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AD" w:rsidRPr="009B54FB" w:rsidRDefault="006422AD" w:rsidP="006422AD">
      <w:pPr>
        <w:pStyle w:val="a3"/>
        <w:jc w:val="center"/>
        <w:rPr>
          <w:rFonts w:ascii="Times New Roman" w:hAnsi="Times New Roman"/>
          <w:b/>
          <w:bCs/>
          <w:sz w:val="28"/>
          <w:szCs w:val="28"/>
        </w:rPr>
      </w:pPr>
      <w:r w:rsidRPr="009B54FB">
        <w:rPr>
          <w:rFonts w:ascii="Times New Roman" w:hAnsi="Times New Roman"/>
          <w:b/>
          <w:bCs/>
          <w:sz w:val="28"/>
          <w:szCs w:val="28"/>
        </w:rPr>
        <w:t>УПРАВЛЕНИЕ КУЛЬТУРЫ И ТУРИЗМА АДМИНИСТРАЦИИ СЕВЕРОДВИНСКА</w:t>
      </w:r>
    </w:p>
    <w:p w:rsidR="006422AD" w:rsidRPr="009B54FB" w:rsidRDefault="006422AD" w:rsidP="006422AD">
      <w:pPr>
        <w:pStyle w:val="a3"/>
        <w:jc w:val="center"/>
        <w:rPr>
          <w:rFonts w:ascii="Times New Roman" w:hAnsi="Times New Roman"/>
          <w:sz w:val="24"/>
          <w:szCs w:val="24"/>
        </w:rPr>
      </w:pPr>
      <w:r w:rsidRPr="009B54FB">
        <w:rPr>
          <w:rFonts w:ascii="Times New Roman" w:hAnsi="Times New Roman"/>
          <w:sz w:val="24"/>
          <w:szCs w:val="24"/>
        </w:rPr>
        <w:t>Муниципальное бюджетное учреждение дополнительного образования</w:t>
      </w:r>
      <w:r w:rsidRPr="009B54FB">
        <w:rPr>
          <w:rFonts w:ascii="Times New Roman" w:hAnsi="Times New Roman"/>
          <w:sz w:val="24"/>
          <w:szCs w:val="24"/>
        </w:rPr>
        <w:br/>
        <w:t xml:space="preserve">     </w:t>
      </w:r>
      <w:proofErr w:type="gramStart"/>
      <w:r w:rsidRPr="009B54FB">
        <w:rPr>
          <w:rFonts w:ascii="Times New Roman" w:hAnsi="Times New Roman"/>
          <w:sz w:val="24"/>
          <w:szCs w:val="24"/>
        </w:rPr>
        <w:t xml:space="preserve">   «</w:t>
      </w:r>
      <w:proofErr w:type="gramEnd"/>
      <w:r w:rsidRPr="009B54FB">
        <w:rPr>
          <w:rFonts w:ascii="Times New Roman" w:hAnsi="Times New Roman"/>
          <w:sz w:val="24"/>
          <w:szCs w:val="24"/>
        </w:rPr>
        <w:t>Детская музыкальная школа №3» г. Северодвинска</w:t>
      </w:r>
    </w:p>
    <w:p w:rsidR="006422AD" w:rsidRPr="009B54FB" w:rsidRDefault="006422AD" w:rsidP="006422AD">
      <w:pPr>
        <w:pStyle w:val="a3"/>
        <w:jc w:val="center"/>
        <w:rPr>
          <w:rFonts w:ascii="Times New Roman" w:hAnsi="Times New Roman"/>
          <w:sz w:val="24"/>
          <w:szCs w:val="24"/>
        </w:rPr>
      </w:pPr>
    </w:p>
    <w:p w:rsidR="006422AD" w:rsidRPr="009B54FB" w:rsidRDefault="006422AD" w:rsidP="006422AD">
      <w:pPr>
        <w:pStyle w:val="a3"/>
        <w:jc w:val="center"/>
        <w:rPr>
          <w:rFonts w:ascii="Times New Roman" w:hAnsi="Times New Roman"/>
          <w:sz w:val="24"/>
          <w:szCs w:val="24"/>
        </w:rPr>
      </w:pPr>
    </w:p>
    <w:p w:rsidR="006422AD" w:rsidRPr="009B54FB" w:rsidRDefault="006422AD" w:rsidP="006422AD">
      <w:pPr>
        <w:pStyle w:val="a3"/>
        <w:jc w:val="center"/>
        <w:rPr>
          <w:rFonts w:ascii="Times New Roman" w:hAnsi="Times New Roman"/>
          <w:sz w:val="24"/>
          <w:szCs w:val="24"/>
        </w:rPr>
      </w:pPr>
    </w:p>
    <w:p w:rsidR="006422AD" w:rsidRPr="009B54FB" w:rsidRDefault="006422AD" w:rsidP="006422AD">
      <w:pPr>
        <w:pStyle w:val="a3"/>
        <w:jc w:val="center"/>
        <w:rPr>
          <w:rFonts w:ascii="Times New Roman" w:hAnsi="Times New Roman"/>
          <w:sz w:val="24"/>
          <w:szCs w:val="24"/>
        </w:rPr>
      </w:pPr>
    </w:p>
    <w:p w:rsidR="006422AD" w:rsidRPr="003D5807" w:rsidRDefault="006422AD" w:rsidP="006422AD">
      <w:pPr>
        <w:pStyle w:val="a3"/>
        <w:jc w:val="center"/>
        <w:rPr>
          <w:rFonts w:ascii="Times New Roman" w:hAnsi="Times New Roman" w:cs="Times New Roman"/>
          <w:sz w:val="24"/>
          <w:szCs w:val="24"/>
        </w:rPr>
      </w:pPr>
    </w:p>
    <w:tbl>
      <w:tblPr>
        <w:tblW w:w="10739" w:type="dxa"/>
        <w:tblLook w:val="04A0" w:firstRow="1" w:lastRow="0" w:firstColumn="1" w:lastColumn="0" w:noHBand="0" w:noVBand="1"/>
      </w:tblPr>
      <w:tblGrid>
        <w:gridCol w:w="6204"/>
        <w:gridCol w:w="3685"/>
        <w:gridCol w:w="850"/>
      </w:tblGrid>
      <w:tr w:rsidR="006422AD" w:rsidRPr="003D5807" w:rsidTr="006422AD">
        <w:trPr>
          <w:gridAfter w:val="1"/>
          <w:wAfter w:w="850" w:type="dxa"/>
        </w:trPr>
        <w:tc>
          <w:tcPr>
            <w:tcW w:w="6204" w:type="dxa"/>
          </w:tcPr>
          <w:p w:rsidR="006422AD" w:rsidRPr="00095899" w:rsidRDefault="006422AD" w:rsidP="00ED4A59">
            <w:pPr>
              <w:pStyle w:val="a3"/>
              <w:rPr>
                <w:rFonts w:ascii="Times New Roman" w:hAnsi="Times New Roman" w:cs="Times New Roman"/>
                <w:b/>
                <w:bCs/>
                <w:sz w:val="24"/>
                <w:szCs w:val="24"/>
              </w:rPr>
            </w:pPr>
            <w:r w:rsidRPr="00095899">
              <w:rPr>
                <w:rFonts w:ascii="Times New Roman" w:hAnsi="Times New Roman" w:cs="Times New Roman"/>
                <w:b/>
                <w:bCs/>
                <w:sz w:val="24"/>
                <w:szCs w:val="24"/>
              </w:rPr>
              <w:t>РАССМОТРЕНА</w:t>
            </w:r>
          </w:p>
          <w:p w:rsidR="006422AD" w:rsidRPr="003D5807" w:rsidRDefault="006422AD" w:rsidP="00ED4A59">
            <w:pPr>
              <w:pStyle w:val="a3"/>
              <w:rPr>
                <w:rFonts w:ascii="Times New Roman" w:hAnsi="Times New Roman" w:cs="Times New Roman"/>
                <w:sz w:val="24"/>
                <w:szCs w:val="24"/>
              </w:rPr>
            </w:pPr>
            <w:r w:rsidRPr="003D5807">
              <w:rPr>
                <w:rFonts w:ascii="Times New Roman" w:hAnsi="Times New Roman" w:cs="Times New Roman"/>
                <w:sz w:val="24"/>
                <w:szCs w:val="24"/>
              </w:rPr>
              <w:t>на заседании методического совета</w:t>
            </w:r>
            <w:r w:rsidRPr="003D5807">
              <w:rPr>
                <w:rFonts w:ascii="Times New Roman" w:hAnsi="Times New Roman" w:cs="Times New Roman"/>
                <w:sz w:val="24"/>
                <w:szCs w:val="24"/>
              </w:rPr>
              <w:br/>
              <w:t>МБУ ДО «ДМШ №3»</w:t>
            </w:r>
            <w:r w:rsidRPr="003D5807">
              <w:rPr>
                <w:rFonts w:ascii="Times New Roman" w:hAnsi="Times New Roman" w:cs="Times New Roman"/>
                <w:sz w:val="24"/>
                <w:szCs w:val="24"/>
              </w:rPr>
              <w:br/>
            </w:r>
            <w:r w:rsidR="003D5807" w:rsidRPr="003D5807">
              <w:rPr>
                <w:rFonts w:ascii="Times New Roman" w:hAnsi="Times New Roman" w:cs="Times New Roman"/>
                <w:sz w:val="24"/>
                <w:szCs w:val="24"/>
              </w:rPr>
              <w:t>31.08.2023, протокол №1</w:t>
            </w:r>
          </w:p>
          <w:p w:rsidR="006422AD" w:rsidRPr="003D5807" w:rsidRDefault="006422AD" w:rsidP="00ED4A59">
            <w:pPr>
              <w:pStyle w:val="a3"/>
              <w:rPr>
                <w:rFonts w:ascii="Times New Roman" w:hAnsi="Times New Roman" w:cs="Times New Roman"/>
                <w:sz w:val="24"/>
                <w:szCs w:val="24"/>
              </w:rPr>
            </w:pPr>
          </w:p>
        </w:tc>
        <w:tc>
          <w:tcPr>
            <w:tcW w:w="3685" w:type="dxa"/>
          </w:tcPr>
          <w:p w:rsidR="006422AD" w:rsidRPr="003D5807" w:rsidRDefault="006422AD" w:rsidP="00ED4A59">
            <w:pPr>
              <w:pStyle w:val="a3"/>
              <w:jc w:val="right"/>
              <w:rPr>
                <w:rFonts w:ascii="Times New Roman" w:hAnsi="Times New Roman" w:cs="Times New Roman"/>
                <w:sz w:val="24"/>
                <w:szCs w:val="24"/>
              </w:rPr>
            </w:pPr>
            <w:r w:rsidRPr="00095899">
              <w:rPr>
                <w:rFonts w:ascii="Times New Roman" w:hAnsi="Times New Roman" w:cs="Times New Roman"/>
                <w:b/>
                <w:bCs/>
                <w:sz w:val="24"/>
                <w:szCs w:val="24"/>
              </w:rPr>
              <w:t>УТВЕРЖДАЮ</w:t>
            </w:r>
            <w:r w:rsidRPr="003D5807">
              <w:rPr>
                <w:rFonts w:ascii="Times New Roman" w:hAnsi="Times New Roman" w:cs="Times New Roman"/>
                <w:sz w:val="24"/>
                <w:szCs w:val="24"/>
              </w:rPr>
              <w:br/>
              <w:t>Директор МБУ ДО «ДМШ №3»</w:t>
            </w:r>
            <w:r w:rsidRPr="003D5807">
              <w:rPr>
                <w:rFonts w:ascii="Times New Roman" w:hAnsi="Times New Roman" w:cs="Times New Roman"/>
                <w:sz w:val="24"/>
                <w:szCs w:val="24"/>
              </w:rPr>
              <w:br/>
              <w:t>Данилюк Л.С. _______________</w:t>
            </w:r>
          </w:p>
        </w:tc>
      </w:tr>
      <w:tr w:rsidR="006422AD" w:rsidRPr="003D5807" w:rsidTr="006422AD">
        <w:tc>
          <w:tcPr>
            <w:tcW w:w="6204" w:type="dxa"/>
          </w:tcPr>
          <w:p w:rsidR="006422AD" w:rsidRPr="003D5807" w:rsidRDefault="006422AD" w:rsidP="00ED4A59">
            <w:pPr>
              <w:pStyle w:val="a3"/>
              <w:rPr>
                <w:rFonts w:ascii="Times New Roman" w:hAnsi="Times New Roman" w:cs="Times New Roman"/>
                <w:sz w:val="24"/>
                <w:szCs w:val="24"/>
              </w:rPr>
            </w:pPr>
            <w:r w:rsidRPr="00095899">
              <w:rPr>
                <w:rFonts w:ascii="Times New Roman" w:hAnsi="Times New Roman" w:cs="Times New Roman"/>
                <w:b/>
                <w:bCs/>
                <w:sz w:val="24"/>
                <w:szCs w:val="24"/>
              </w:rPr>
              <w:t>ПРИНЯТА</w:t>
            </w:r>
            <w:r w:rsidRPr="003D5807">
              <w:rPr>
                <w:rFonts w:ascii="Times New Roman" w:hAnsi="Times New Roman" w:cs="Times New Roman"/>
                <w:sz w:val="24"/>
                <w:szCs w:val="24"/>
              </w:rPr>
              <w:br/>
              <w:t>на заседании педагогического совета</w:t>
            </w:r>
            <w:r w:rsidRPr="003D5807">
              <w:rPr>
                <w:rFonts w:ascii="Times New Roman" w:hAnsi="Times New Roman" w:cs="Times New Roman"/>
                <w:sz w:val="24"/>
                <w:szCs w:val="24"/>
              </w:rPr>
              <w:br/>
              <w:t>МБУ ДО «ДМШ №3»</w:t>
            </w:r>
            <w:r w:rsidRPr="003D5807">
              <w:rPr>
                <w:rFonts w:ascii="Times New Roman" w:hAnsi="Times New Roman" w:cs="Times New Roman"/>
                <w:sz w:val="24"/>
                <w:szCs w:val="24"/>
              </w:rPr>
              <w:br/>
            </w:r>
            <w:r w:rsidR="003D5807" w:rsidRPr="003D5807">
              <w:rPr>
                <w:rFonts w:ascii="Times New Roman" w:hAnsi="Times New Roman" w:cs="Times New Roman"/>
                <w:sz w:val="24"/>
                <w:szCs w:val="24"/>
              </w:rPr>
              <w:t>31.08.2023, протокол №1</w:t>
            </w:r>
          </w:p>
        </w:tc>
        <w:tc>
          <w:tcPr>
            <w:tcW w:w="4535" w:type="dxa"/>
            <w:gridSpan w:val="2"/>
          </w:tcPr>
          <w:p w:rsidR="006422AD" w:rsidRPr="003D5807" w:rsidRDefault="00BF4999" w:rsidP="00ED4A59">
            <w:pPr>
              <w:pStyle w:val="a3"/>
              <w:rPr>
                <w:rFonts w:ascii="Times New Roman" w:hAnsi="Times New Roman" w:cs="Times New Roman"/>
                <w:sz w:val="24"/>
                <w:szCs w:val="24"/>
              </w:rPr>
            </w:pPr>
            <w:bookmarkStart w:id="0" w:name="_GoBack"/>
            <w:r>
              <w:rPr>
                <w:noProof/>
                <w:sz w:val="24"/>
                <w:szCs w:val="24"/>
              </w:rPr>
              <w:drawing>
                <wp:anchor distT="36576" distB="36576" distL="36576" distR="36576" simplePos="0" relativeHeight="251657216" behindDoc="0" locked="0" layoutInCell="1" allowOverlap="1">
                  <wp:simplePos x="0" y="0"/>
                  <wp:positionH relativeFrom="column">
                    <wp:posOffset>-4227492</wp:posOffset>
                  </wp:positionH>
                  <wp:positionV relativeFrom="paragraph">
                    <wp:posOffset>-1147561</wp:posOffset>
                  </wp:positionV>
                  <wp:extent cx="6733309" cy="205443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9446" cy="2062406"/>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6422AD" w:rsidRPr="003D5807">
              <w:rPr>
                <w:rFonts w:ascii="Times New Roman" w:hAnsi="Times New Roman" w:cs="Times New Roman"/>
                <w:sz w:val="24"/>
                <w:szCs w:val="24"/>
              </w:rPr>
              <w:br/>
            </w:r>
          </w:p>
        </w:tc>
      </w:tr>
    </w:tbl>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r w:rsidRPr="009B54FB">
        <w:rPr>
          <w:rFonts w:ascii="Times New Roman" w:hAnsi="Times New Roman"/>
          <w:sz w:val="28"/>
          <w:szCs w:val="28"/>
        </w:rPr>
        <w:t xml:space="preserve">Дополнительные общеразвивающие программы </w:t>
      </w:r>
      <w:r w:rsidRPr="009B54FB">
        <w:rPr>
          <w:rFonts w:ascii="Times New Roman" w:hAnsi="Times New Roman"/>
          <w:sz w:val="28"/>
          <w:szCs w:val="28"/>
        </w:rPr>
        <w:br/>
        <w:t>«Музыкальный калейдоскоп», «Музыкальная радуга»</w:t>
      </w:r>
    </w:p>
    <w:p w:rsidR="006422AD" w:rsidRPr="009B54FB" w:rsidRDefault="006422AD" w:rsidP="006422AD">
      <w:pPr>
        <w:pStyle w:val="a3"/>
        <w:jc w:val="center"/>
        <w:rPr>
          <w:rFonts w:ascii="Times New Roman" w:hAnsi="Times New Roman"/>
          <w:b/>
          <w:bCs/>
          <w:sz w:val="40"/>
          <w:szCs w:val="40"/>
        </w:rPr>
      </w:pPr>
      <w:r w:rsidRPr="009B54FB">
        <w:rPr>
          <w:rFonts w:ascii="Times New Roman" w:hAnsi="Times New Roman"/>
          <w:b/>
          <w:bCs/>
          <w:sz w:val="40"/>
          <w:szCs w:val="40"/>
        </w:rPr>
        <w:t>«</w:t>
      </w:r>
      <w:r>
        <w:rPr>
          <w:rFonts w:ascii="Times New Roman" w:hAnsi="Times New Roman"/>
          <w:b/>
          <w:bCs/>
          <w:sz w:val="40"/>
          <w:szCs w:val="40"/>
        </w:rPr>
        <w:t>Сольфеджио»</w:t>
      </w:r>
    </w:p>
    <w:p w:rsidR="006422AD" w:rsidRPr="009B54FB" w:rsidRDefault="006422AD" w:rsidP="006422AD">
      <w:pPr>
        <w:pStyle w:val="a3"/>
        <w:jc w:val="center"/>
        <w:rPr>
          <w:rFonts w:ascii="Times New Roman" w:hAnsi="Times New Roman"/>
          <w:sz w:val="28"/>
          <w:szCs w:val="28"/>
        </w:rPr>
      </w:pPr>
      <w:r w:rsidRPr="009B54FB">
        <w:rPr>
          <w:rFonts w:ascii="Times New Roman" w:hAnsi="Times New Roman"/>
          <w:sz w:val="28"/>
          <w:szCs w:val="28"/>
        </w:rPr>
        <w:t>(самоокупаемое отделение)</w:t>
      </w: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r w:rsidRPr="009B54FB">
        <w:rPr>
          <w:rFonts w:ascii="Times New Roman" w:hAnsi="Times New Roman"/>
          <w:sz w:val="28"/>
          <w:szCs w:val="28"/>
        </w:rPr>
        <w:t>Срок обучения: 1 год</w:t>
      </w: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6422AD" w:rsidRPr="00B70FF2" w:rsidRDefault="006422AD" w:rsidP="006422AD">
      <w:pPr>
        <w:pStyle w:val="a3"/>
        <w:jc w:val="center"/>
        <w:rPr>
          <w:rFonts w:ascii="Times New Roman" w:hAnsi="Times New Roman"/>
          <w:sz w:val="28"/>
          <w:szCs w:val="28"/>
        </w:rPr>
      </w:pPr>
      <w:r w:rsidRPr="009B54FB">
        <w:rPr>
          <w:rFonts w:ascii="Times New Roman" w:hAnsi="Times New Roman"/>
          <w:sz w:val="28"/>
          <w:szCs w:val="28"/>
        </w:rPr>
        <w:t>Северодвинск - 202</w:t>
      </w:r>
      <w:r w:rsidR="00B70FF2" w:rsidRPr="00B70FF2">
        <w:rPr>
          <w:rFonts w:ascii="Times New Roman" w:hAnsi="Times New Roman"/>
          <w:sz w:val="28"/>
          <w:szCs w:val="28"/>
        </w:rPr>
        <w:t>3</w:t>
      </w:r>
    </w:p>
    <w:p w:rsidR="006422AD" w:rsidRPr="009B54FB" w:rsidRDefault="006422AD" w:rsidP="006422AD">
      <w:pPr>
        <w:pStyle w:val="a3"/>
        <w:jc w:val="center"/>
        <w:rPr>
          <w:rFonts w:ascii="Times New Roman" w:hAnsi="Times New Roman"/>
          <w:sz w:val="28"/>
          <w:szCs w:val="28"/>
        </w:rPr>
      </w:pPr>
    </w:p>
    <w:p w:rsidR="006422AD" w:rsidRPr="009B54FB" w:rsidRDefault="006422AD" w:rsidP="006422AD">
      <w:pPr>
        <w:pStyle w:val="a3"/>
        <w:jc w:val="center"/>
        <w:rPr>
          <w:rFonts w:ascii="Times New Roman" w:hAnsi="Times New Roman"/>
          <w:sz w:val="28"/>
          <w:szCs w:val="28"/>
        </w:rPr>
      </w:pPr>
    </w:p>
    <w:p w:rsidR="00095899" w:rsidRDefault="00095899" w:rsidP="006422AD">
      <w:pPr>
        <w:pStyle w:val="a3"/>
        <w:rPr>
          <w:rFonts w:ascii="Times New Roman" w:hAnsi="Times New Roman"/>
          <w:b/>
          <w:bCs/>
          <w:sz w:val="24"/>
          <w:szCs w:val="24"/>
        </w:rPr>
      </w:pPr>
    </w:p>
    <w:p w:rsidR="00095899" w:rsidRDefault="00095899" w:rsidP="006422AD">
      <w:pPr>
        <w:pStyle w:val="a3"/>
        <w:rPr>
          <w:rFonts w:ascii="Times New Roman" w:hAnsi="Times New Roman"/>
          <w:b/>
          <w:bCs/>
          <w:sz w:val="24"/>
          <w:szCs w:val="24"/>
        </w:rPr>
      </w:pPr>
    </w:p>
    <w:p w:rsidR="00095899" w:rsidRDefault="00095899" w:rsidP="006422AD">
      <w:pPr>
        <w:pStyle w:val="a3"/>
        <w:rPr>
          <w:rFonts w:ascii="Times New Roman" w:hAnsi="Times New Roman"/>
          <w:b/>
          <w:bCs/>
          <w:sz w:val="24"/>
          <w:szCs w:val="24"/>
        </w:rPr>
      </w:pPr>
    </w:p>
    <w:p w:rsidR="006422AD" w:rsidRPr="009B54FB" w:rsidRDefault="006422AD" w:rsidP="006422AD">
      <w:pPr>
        <w:pStyle w:val="a3"/>
        <w:rPr>
          <w:rFonts w:ascii="Times New Roman" w:hAnsi="Times New Roman"/>
          <w:b/>
          <w:bCs/>
          <w:sz w:val="24"/>
          <w:szCs w:val="24"/>
        </w:rPr>
      </w:pPr>
      <w:r w:rsidRPr="009B54FB">
        <w:rPr>
          <w:rFonts w:ascii="Times New Roman" w:hAnsi="Times New Roman"/>
          <w:b/>
          <w:bCs/>
          <w:sz w:val="24"/>
          <w:szCs w:val="24"/>
        </w:rPr>
        <w:t>РАЗРАБОТЧИК:</w:t>
      </w:r>
    </w:p>
    <w:p w:rsidR="006422AD" w:rsidRPr="009B54FB" w:rsidRDefault="006422AD" w:rsidP="006422AD">
      <w:pPr>
        <w:pStyle w:val="a3"/>
        <w:jc w:val="both"/>
        <w:rPr>
          <w:rFonts w:ascii="Times New Roman" w:hAnsi="Times New Roman"/>
          <w:sz w:val="24"/>
          <w:szCs w:val="24"/>
        </w:rPr>
      </w:pPr>
      <w:r>
        <w:rPr>
          <w:rFonts w:ascii="Times New Roman" w:hAnsi="Times New Roman"/>
          <w:b/>
          <w:bCs/>
          <w:sz w:val="24"/>
          <w:szCs w:val="24"/>
        </w:rPr>
        <w:t>Грибанова Людмила Фёдоровна</w:t>
      </w:r>
      <w:r w:rsidRPr="009B54FB">
        <w:rPr>
          <w:rFonts w:ascii="Times New Roman" w:hAnsi="Times New Roman"/>
          <w:b/>
          <w:bCs/>
          <w:sz w:val="24"/>
          <w:szCs w:val="24"/>
        </w:rPr>
        <w:t>,</w:t>
      </w:r>
      <w:r w:rsidRPr="009B54FB">
        <w:rPr>
          <w:rFonts w:ascii="Times New Roman" w:hAnsi="Times New Roman"/>
          <w:sz w:val="24"/>
          <w:szCs w:val="24"/>
        </w:rPr>
        <w:t xml:space="preserve"> </w:t>
      </w:r>
      <w:r w:rsidRPr="009B54FB">
        <w:rPr>
          <w:rFonts w:ascii="Times New Roman" w:hAnsi="Times New Roman"/>
          <w:bCs/>
          <w:sz w:val="24"/>
          <w:szCs w:val="24"/>
        </w:rPr>
        <w:t xml:space="preserve">преподаватель </w:t>
      </w:r>
      <w:r>
        <w:rPr>
          <w:rFonts w:ascii="Times New Roman" w:hAnsi="Times New Roman"/>
          <w:bCs/>
          <w:sz w:val="24"/>
          <w:szCs w:val="24"/>
        </w:rPr>
        <w:t xml:space="preserve">высшей квалификационной категории </w:t>
      </w:r>
      <w:r>
        <w:rPr>
          <w:rFonts w:ascii="Times New Roman" w:hAnsi="Times New Roman"/>
          <w:bCs/>
          <w:sz w:val="24"/>
          <w:szCs w:val="24"/>
        </w:rPr>
        <w:br/>
        <w:t xml:space="preserve">(сольфеджио, теория музыки) </w:t>
      </w:r>
      <w:r w:rsidRPr="009B54FB">
        <w:rPr>
          <w:rFonts w:ascii="Times New Roman" w:hAnsi="Times New Roman"/>
          <w:bCs/>
          <w:sz w:val="24"/>
          <w:szCs w:val="24"/>
        </w:rPr>
        <w:t>МБУ ДО «ДМШ №3» г. Северодвинска</w:t>
      </w:r>
    </w:p>
    <w:p w:rsidR="004D0019" w:rsidRDefault="004D0019"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6422AD" w:rsidRDefault="006422AD" w:rsidP="00137238">
      <w:pPr>
        <w:pStyle w:val="a3"/>
        <w:jc w:val="center"/>
        <w:rPr>
          <w:rFonts w:ascii="Times New Roman" w:hAnsi="Times New Roman" w:cs="Times New Roman"/>
          <w:b/>
          <w:sz w:val="28"/>
          <w:szCs w:val="28"/>
        </w:rPr>
      </w:pPr>
    </w:p>
    <w:p w:rsidR="000A0314" w:rsidRPr="0031557B" w:rsidRDefault="00095899" w:rsidP="00CD2279">
      <w:pPr>
        <w:pStyle w:val="a6"/>
        <w:numPr>
          <w:ilvl w:val="0"/>
          <w:numId w:val="2"/>
        </w:numPr>
        <w:jc w:val="center"/>
      </w:pPr>
      <w:r>
        <w:rPr>
          <w:rFonts w:ascii="Times New Roman" w:hAnsi="Times New Roman"/>
          <w:b/>
          <w:sz w:val="32"/>
          <w:szCs w:val="32"/>
        </w:rPr>
        <w:lastRenderedPageBreak/>
        <w:t>П</w:t>
      </w:r>
      <w:r w:rsidR="000A0314" w:rsidRPr="00CD2279">
        <w:rPr>
          <w:rFonts w:ascii="Times New Roman" w:hAnsi="Times New Roman"/>
          <w:b/>
          <w:sz w:val="32"/>
          <w:szCs w:val="32"/>
        </w:rPr>
        <w:t>ояснительная записка</w:t>
      </w:r>
    </w:p>
    <w:p w:rsidR="0028250D" w:rsidRDefault="0028250D" w:rsidP="0028250D">
      <w:pPr>
        <w:pStyle w:val="a6"/>
        <w:ind w:left="0" w:firstLine="709"/>
        <w:jc w:val="both"/>
        <w:rPr>
          <w:rFonts w:ascii="Times New Roman" w:hAnsi="Times New Roman"/>
          <w:sz w:val="28"/>
          <w:szCs w:val="28"/>
        </w:rPr>
      </w:pPr>
    </w:p>
    <w:p w:rsidR="0028250D" w:rsidRPr="00FC3870" w:rsidRDefault="00F25146" w:rsidP="0028250D">
      <w:pPr>
        <w:pStyle w:val="a6"/>
        <w:ind w:left="0" w:firstLine="709"/>
        <w:jc w:val="both"/>
        <w:rPr>
          <w:rFonts w:ascii="Times New Roman" w:hAnsi="Times New Roman"/>
          <w:sz w:val="28"/>
          <w:szCs w:val="28"/>
        </w:rPr>
      </w:pPr>
      <w:r w:rsidRPr="00FC3870">
        <w:rPr>
          <w:rFonts w:ascii="Times New Roman" w:hAnsi="Times New Roman"/>
          <w:sz w:val="28"/>
          <w:szCs w:val="28"/>
        </w:rPr>
        <w:t>П</w:t>
      </w:r>
      <w:r w:rsidR="0028250D" w:rsidRPr="00FC3870">
        <w:rPr>
          <w:rFonts w:ascii="Times New Roman" w:hAnsi="Times New Roman"/>
          <w:sz w:val="28"/>
          <w:szCs w:val="28"/>
        </w:rPr>
        <w:t xml:space="preserve">рограмма </w:t>
      </w:r>
      <w:r w:rsidRPr="00FC3870">
        <w:rPr>
          <w:rFonts w:ascii="Times New Roman" w:hAnsi="Times New Roman"/>
          <w:sz w:val="28"/>
          <w:szCs w:val="28"/>
        </w:rPr>
        <w:t xml:space="preserve">«Сольфеджио» </w:t>
      </w:r>
      <w:r w:rsidR="00DE5925" w:rsidRPr="00FC3870">
        <w:rPr>
          <w:rFonts w:ascii="Times New Roman" w:hAnsi="Times New Roman"/>
          <w:sz w:val="28"/>
          <w:szCs w:val="28"/>
        </w:rPr>
        <w:t xml:space="preserve">имеет </w:t>
      </w:r>
      <w:r w:rsidR="006422AD" w:rsidRPr="00FC3870">
        <w:rPr>
          <w:rFonts w:ascii="Times New Roman" w:hAnsi="Times New Roman"/>
          <w:sz w:val="28"/>
          <w:szCs w:val="28"/>
        </w:rPr>
        <w:t xml:space="preserve">общеразвивающую </w:t>
      </w:r>
      <w:r w:rsidR="00DE5925" w:rsidRPr="00FC3870">
        <w:rPr>
          <w:rFonts w:ascii="Times New Roman" w:hAnsi="Times New Roman"/>
          <w:sz w:val="28"/>
          <w:szCs w:val="28"/>
        </w:rPr>
        <w:t>направленность</w:t>
      </w:r>
      <w:r w:rsidR="00FC3870" w:rsidRPr="00FC3870">
        <w:rPr>
          <w:rFonts w:ascii="Times New Roman" w:hAnsi="Times New Roman"/>
          <w:sz w:val="28"/>
          <w:szCs w:val="28"/>
        </w:rPr>
        <w:t xml:space="preserve">, </w:t>
      </w:r>
      <w:r w:rsidR="00FC3870">
        <w:rPr>
          <w:rFonts w:ascii="Times New Roman" w:hAnsi="Times New Roman"/>
          <w:sz w:val="28"/>
          <w:szCs w:val="28"/>
        </w:rPr>
        <w:br/>
      </w:r>
      <w:r w:rsidR="00FC3870" w:rsidRPr="00FC3870">
        <w:rPr>
          <w:rFonts w:ascii="Times New Roman" w:hAnsi="Times New Roman"/>
          <w:sz w:val="28"/>
          <w:szCs w:val="28"/>
        </w:rPr>
        <w:t xml:space="preserve">что включает </w:t>
      </w:r>
      <w:r w:rsidR="00FC3870">
        <w:rPr>
          <w:rFonts w:ascii="Times New Roman" w:hAnsi="Times New Roman"/>
          <w:sz w:val="28"/>
          <w:szCs w:val="28"/>
        </w:rPr>
        <w:t xml:space="preserve">в себя </w:t>
      </w:r>
      <w:r w:rsidR="00FC3870" w:rsidRPr="00FC3870">
        <w:rPr>
          <w:rFonts w:ascii="Times New Roman" w:hAnsi="Times New Roman"/>
          <w:sz w:val="28"/>
          <w:szCs w:val="28"/>
        </w:rPr>
        <w:t>создание</w:t>
      </w:r>
      <w:r w:rsidR="00FC3870" w:rsidRPr="00FC3870">
        <w:rPr>
          <w:rFonts w:ascii="Times New Roman" w:eastAsia="Times New Roman" w:hAnsi="Times New Roman"/>
          <w:sz w:val="28"/>
          <w:szCs w:val="28"/>
        </w:rPr>
        <w:t xml:space="preserve"> условий для развития творческого потенциала ребенка</w:t>
      </w:r>
      <w:r w:rsidR="00FC3870">
        <w:rPr>
          <w:rFonts w:ascii="Times New Roman" w:hAnsi="Times New Roman"/>
          <w:sz w:val="28"/>
          <w:szCs w:val="28"/>
        </w:rPr>
        <w:t xml:space="preserve"> и навыков, </w:t>
      </w:r>
      <w:r w:rsidR="00FC3870" w:rsidRPr="00FC3870">
        <w:rPr>
          <w:rFonts w:ascii="Times New Roman" w:hAnsi="Times New Roman"/>
          <w:sz w:val="28"/>
          <w:szCs w:val="28"/>
        </w:rPr>
        <w:t>необходимых</w:t>
      </w:r>
      <w:r w:rsidR="00FC3870">
        <w:rPr>
          <w:rFonts w:ascii="Times New Roman" w:hAnsi="Times New Roman"/>
          <w:sz w:val="28"/>
          <w:szCs w:val="28"/>
        </w:rPr>
        <w:t>,</w:t>
      </w:r>
      <w:r w:rsidR="00FC3870" w:rsidRPr="00FC3870">
        <w:rPr>
          <w:rFonts w:ascii="Times New Roman" w:hAnsi="Times New Roman"/>
          <w:sz w:val="28"/>
          <w:szCs w:val="28"/>
        </w:rPr>
        <w:t xml:space="preserve"> </w:t>
      </w:r>
      <w:r w:rsidR="00FC3870">
        <w:rPr>
          <w:rFonts w:ascii="Times New Roman" w:hAnsi="Times New Roman"/>
          <w:sz w:val="28"/>
          <w:szCs w:val="28"/>
        </w:rPr>
        <w:t xml:space="preserve">в том числе, </w:t>
      </w:r>
      <w:r w:rsidR="00FC3870" w:rsidRPr="00FC3870">
        <w:rPr>
          <w:rFonts w:ascii="Times New Roman" w:hAnsi="Times New Roman"/>
          <w:sz w:val="28"/>
          <w:szCs w:val="28"/>
        </w:rPr>
        <w:t xml:space="preserve">для его дальнейшего </w:t>
      </w:r>
      <w:r w:rsidR="00FC3870">
        <w:rPr>
          <w:rFonts w:ascii="Times New Roman" w:hAnsi="Times New Roman"/>
          <w:sz w:val="28"/>
          <w:szCs w:val="28"/>
        </w:rPr>
        <w:t>пред</w:t>
      </w:r>
      <w:r w:rsidR="00FC3870" w:rsidRPr="00FC3870">
        <w:rPr>
          <w:rFonts w:ascii="Times New Roman" w:hAnsi="Times New Roman"/>
          <w:sz w:val="28"/>
          <w:szCs w:val="28"/>
        </w:rPr>
        <w:t>профессионального музыкального образования</w:t>
      </w:r>
      <w:r w:rsidR="00FC3870">
        <w:rPr>
          <w:rFonts w:ascii="Times New Roman" w:hAnsi="Times New Roman"/>
          <w:sz w:val="28"/>
          <w:szCs w:val="28"/>
        </w:rPr>
        <w:t xml:space="preserve"> (</w:t>
      </w:r>
      <w:r w:rsidR="00FC3870" w:rsidRPr="00FC3870">
        <w:rPr>
          <w:rFonts w:ascii="Times New Roman" w:hAnsi="Times New Roman"/>
          <w:sz w:val="28"/>
          <w:szCs w:val="28"/>
        </w:rPr>
        <w:t xml:space="preserve">подготовки </w:t>
      </w:r>
      <w:r w:rsidR="00FC3870" w:rsidRPr="00FC3870">
        <w:rPr>
          <w:rFonts w:ascii="Times New Roman" w:eastAsia="Times New Roman" w:hAnsi="Times New Roman"/>
          <w:sz w:val="28"/>
          <w:szCs w:val="28"/>
        </w:rPr>
        <w:t>к первому классу</w:t>
      </w:r>
      <w:r w:rsidR="00FC3870">
        <w:rPr>
          <w:rFonts w:ascii="Times New Roman" w:eastAsia="Times New Roman" w:hAnsi="Times New Roman"/>
          <w:sz w:val="28"/>
          <w:szCs w:val="28"/>
        </w:rPr>
        <w:t>)</w:t>
      </w:r>
      <w:r w:rsidR="00FC3870" w:rsidRPr="00FC3870">
        <w:rPr>
          <w:rFonts w:ascii="Times New Roman" w:hAnsi="Times New Roman"/>
          <w:sz w:val="28"/>
          <w:szCs w:val="28"/>
        </w:rPr>
        <w:t xml:space="preserve">. Она </w:t>
      </w:r>
      <w:r w:rsidR="0028250D" w:rsidRPr="00FC3870">
        <w:rPr>
          <w:rFonts w:ascii="Times New Roman" w:hAnsi="Times New Roman"/>
          <w:sz w:val="28"/>
          <w:szCs w:val="28"/>
        </w:rPr>
        <w:t>рассчитана на групповые занятия с детьми от 6 до 12 лет по сольфеджио в течение одного года. Режим занятий –</w:t>
      </w:r>
      <w:r w:rsidR="00E13295" w:rsidRPr="00FC3870">
        <w:rPr>
          <w:rFonts w:ascii="Times New Roman" w:hAnsi="Times New Roman"/>
          <w:sz w:val="28"/>
          <w:szCs w:val="28"/>
        </w:rPr>
        <w:t xml:space="preserve"> </w:t>
      </w:r>
      <w:r w:rsidR="00780C5A" w:rsidRPr="00FC3870">
        <w:rPr>
          <w:rFonts w:ascii="Times New Roman" w:hAnsi="Times New Roman"/>
          <w:sz w:val="28"/>
          <w:szCs w:val="28"/>
        </w:rPr>
        <w:t>0,5</w:t>
      </w:r>
      <w:r w:rsidR="0028250D" w:rsidRPr="00FC3870">
        <w:rPr>
          <w:rFonts w:ascii="Times New Roman" w:hAnsi="Times New Roman"/>
          <w:sz w:val="28"/>
          <w:szCs w:val="28"/>
        </w:rPr>
        <w:t xml:space="preserve"> час</w:t>
      </w:r>
      <w:r w:rsidR="00780C5A" w:rsidRPr="00FC3870">
        <w:rPr>
          <w:rFonts w:ascii="Times New Roman" w:hAnsi="Times New Roman"/>
          <w:sz w:val="28"/>
          <w:szCs w:val="28"/>
        </w:rPr>
        <w:t>а</w:t>
      </w:r>
      <w:r w:rsidR="0028250D" w:rsidRPr="00FC3870">
        <w:rPr>
          <w:rFonts w:ascii="Times New Roman" w:hAnsi="Times New Roman"/>
          <w:sz w:val="28"/>
          <w:szCs w:val="28"/>
        </w:rPr>
        <w:t xml:space="preserve"> в неделю</w:t>
      </w:r>
      <w:r w:rsidR="00D97A7C" w:rsidRPr="00FC3870">
        <w:rPr>
          <w:rFonts w:ascii="Times New Roman" w:hAnsi="Times New Roman"/>
          <w:sz w:val="28"/>
          <w:szCs w:val="28"/>
        </w:rPr>
        <w:t>.</w:t>
      </w:r>
      <w:r w:rsidR="0028250D" w:rsidRPr="00FC3870">
        <w:rPr>
          <w:rFonts w:ascii="Times New Roman" w:hAnsi="Times New Roman"/>
          <w:sz w:val="28"/>
          <w:szCs w:val="28"/>
        </w:rPr>
        <w:t xml:space="preserve"> </w:t>
      </w:r>
    </w:p>
    <w:p w:rsidR="000A0314" w:rsidRPr="00FF411D" w:rsidRDefault="000A0314" w:rsidP="000A0314">
      <w:pPr>
        <w:ind w:firstLine="708"/>
        <w:jc w:val="both"/>
        <w:rPr>
          <w:rFonts w:ascii="Times New Roman" w:hAnsi="Times New Roman"/>
          <w:sz w:val="28"/>
          <w:szCs w:val="28"/>
        </w:rPr>
      </w:pPr>
      <w:r w:rsidRPr="00FF411D">
        <w:rPr>
          <w:rFonts w:ascii="Times New Roman" w:hAnsi="Times New Roman"/>
          <w:sz w:val="28"/>
          <w:szCs w:val="28"/>
        </w:rPr>
        <w:t xml:space="preserve">Формирование музыкальных способностей и творческих навыков у детей младшего возраста в период, предшествующий основному обучению </w:t>
      </w:r>
      <w:r w:rsidR="00FC3870">
        <w:rPr>
          <w:rFonts w:ascii="Times New Roman" w:hAnsi="Times New Roman"/>
          <w:sz w:val="28"/>
          <w:szCs w:val="28"/>
        </w:rPr>
        <w:br/>
      </w:r>
      <w:r w:rsidRPr="00FF411D">
        <w:rPr>
          <w:rFonts w:ascii="Times New Roman" w:hAnsi="Times New Roman"/>
          <w:sz w:val="28"/>
          <w:szCs w:val="28"/>
        </w:rPr>
        <w:t>в музыкальной школе, является одним из важнейших факторов, определяющих успех дальнейшего музыкального образования. Раннее приобщение детей к музыке создает необходимые условия для всестороннего гармоничного развития личности ребенка, а также способствует выявлению детей, обладающих профессиональными музыкальными данными.</w:t>
      </w:r>
    </w:p>
    <w:p w:rsidR="000A0314" w:rsidRPr="00FF411D" w:rsidRDefault="000A0314" w:rsidP="000A0314">
      <w:pPr>
        <w:ind w:firstLine="708"/>
        <w:jc w:val="both"/>
        <w:rPr>
          <w:rFonts w:ascii="Times New Roman" w:hAnsi="Times New Roman"/>
          <w:sz w:val="28"/>
          <w:szCs w:val="28"/>
        </w:rPr>
      </w:pPr>
      <w:r w:rsidRPr="00FF411D">
        <w:rPr>
          <w:rFonts w:ascii="Times New Roman" w:hAnsi="Times New Roman"/>
          <w:sz w:val="28"/>
          <w:szCs w:val="28"/>
        </w:rPr>
        <w:t>В современных условиях, когда в музыкальную школу приходят дети с очень разными возможностями (</w:t>
      </w:r>
      <w:r>
        <w:rPr>
          <w:rFonts w:ascii="Times New Roman" w:hAnsi="Times New Roman"/>
          <w:sz w:val="28"/>
          <w:szCs w:val="28"/>
        </w:rPr>
        <w:t xml:space="preserve">как </w:t>
      </w:r>
      <w:r w:rsidRPr="00FF411D">
        <w:rPr>
          <w:rFonts w:ascii="Times New Roman" w:hAnsi="Times New Roman"/>
          <w:sz w:val="28"/>
          <w:szCs w:val="28"/>
        </w:rPr>
        <w:t xml:space="preserve">музыкальными, так и физическими и интеллектуальными), роль подготовительного класса существенно возросла: подавляющая часть детей нуждается не просто в развитии музыкальных способностей, а прежде в выявлении </w:t>
      </w:r>
      <w:r w:rsidR="00CD2279">
        <w:rPr>
          <w:rFonts w:ascii="Times New Roman" w:hAnsi="Times New Roman"/>
          <w:sz w:val="28"/>
          <w:szCs w:val="28"/>
        </w:rPr>
        <w:t>данных</w:t>
      </w:r>
      <w:r w:rsidRPr="00FF411D">
        <w:rPr>
          <w:rFonts w:ascii="Times New Roman" w:hAnsi="Times New Roman"/>
          <w:sz w:val="28"/>
          <w:szCs w:val="28"/>
        </w:rPr>
        <w:t xml:space="preserve"> способностей</w:t>
      </w:r>
      <w:r w:rsidR="00CD2279">
        <w:rPr>
          <w:rFonts w:ascii="Times New Roman" w:hAnsi="Times New Roman"/>
          <w:sz w:val="28"/>
          <w:szCs w:val="28"/>
        </w:rPr>
        <w:t xml:space="preserve">. </w:t>
      </w:r>
      <w:r w:rsidRPr="00FF411D">
        <w:rPr>
          <w:rFonts w:ascii="Times New Roman" w:hAnsi="Times New Roman"/>
          <w:sz w:val="28"/>
          <w:szCs w:val="28"/>
        </w:rPr>
        <w:t>Как известно, именно в дошкольном возрасте ребенок наиболее восприимчив к развитию музыкальных данных, как слуховых, так и двигательных, а работа в этом направлении будет успешнее и результативнее, если ребенок проявляет интерес к музыке и к музыкальным занятиям.</w:t>
      </w:r>
    </w:p>
    <w:p w:rsidR="000A0314" w:rsidRDefault="0028250D" w:rsidP="000A0314">
      <w:pPr>
        <w:ind w:firstLine="708"/>
        <w:jc w:val="both"/>
        <w:rPr>
          <w:rFonts w:ascii="Times New Roman" w:hAnsi="Times New Roman"/>
          <w:sz w:val="28"/>
          <w:szCs w:val="28"/>
        </w:rPr>
      </w:pPr>
      <w:r>
        <w:rPr>
          <w:rFonts w:ascii="Times New Roman" w:hAnsi="Times New Roman"/>
          <w:b/>
          <w:sz w:val="28"/>
          <w:szCs w:val="28"/>
        </w:rPr>
        <w:t>Ц</w:t>
      </w:r>
      <w:r w:rsidR="000A0314" w:rsidRPr="000A0314">
        <w:rPr>
          <w:rFonts w:ascii="Times New Roman" w:hAnsi="Times New Roman"/>
          <w:b/>
          <w:sz w:val="28"/>
          <w:szCs w:val="28"/>
        </w:rPr>
        <w:t>ель программы</w:t>
      </w:r>
      <w:r w:rsidR="000A0314">
        <w:rPr>
          <w:rFonts w:ascii="Times New Roman" w:hAnsi="Times New Roman"/>
          <w:sz w:val="28"/>
          <w:szCs w:val="28"/>
        </w:rPr>
        <w:t>:</w:t>
      </w:r>
      <w:r w:rsidR="000A0314" w:rsidRPr="00FF411D">
        <w:rPr>
          <w:rFonts w:ascii="Times New Roman" w:hAnsi="Times New Roman"/>
          <w:sz w:val="28"/>
          <w:szCs w:val="28"/>
        </w:rPr>
        <w:t xml:space="preserve"> воспитать </w:t>
      </w:r>
      <w:r w:rsidR="000A0314">
        <w:rPr>
          <w:rFonts w:ascii="Times New Roman" w:hAnsi="Times New Roman"/>
          <w:sz w:val="28"/>
          <w:szCs w:val="28"/>
        </w:rPr>
        <w:t xml:space="preserve">у обучающихся </w:t>
      </w:r>
      <w:r w:rsidR="000A0314" w:rsidRPr="00FF411D">
        <w:rPr>
          <w:rFonts w:ascii="Times New Roman" w:hAnsi="Times New Roman"/>
          <w:sz w:val="28"/>
          <w:szCs w:val="28"/>
        </w:rPr>
        <w:t xml:space="preserve">интерес и любовь к музыке через раскрытие ее содержания, внутреннего смысла, через обогащение </w:t>
      </w:r>
      <w:r w:rsidR="000A0314">
        <w:rPr>
          <w:rFonts w:ascii="Times New Roman" w:hAnsi="Times New Roman"/>
          <w:sz w:val="28"/>
          <w:szCs w:val="28"/>
        </w:rPr>
        <w:t>их слуховых представлений.</w:t>
      </w:r>
    </w:p>
    <w:p w:rsidR="000A0314" w:rsidRDefault="0028250D" w:rsidP="000A0314">
      <w:pPr>
        <w:ind w:firstLine="708"/>
        <w:jc w:val="both"/>
        <w:rPr>
          <w:rFonts w:ascii="Times New Roman" w:hAnsi="Times New Roman"/>
          <w:sz w:val="28"/>
          <w:szCs w:val="28"/>
        </w:rPr>
      </w:pPr>
      <w:r>
        <w:rPr>
          <w:rFonts w:ascii="Times New Roman" w:hAnsi="Times New Roman"/>
          <w:b/>
          <w:sz w:val="28"/>
          <w:szCs w:val="28"/>
        </w:rPr>
        <w:t>З</w:t>
      </w:r>
      <w:r w:rsidR="000A0314" w:rsidRPr="000A0314">
        <w:rPr>
          <w:rFonts w:ascii="Times New Roman" w:hAnsi="Times New Roman"/>
          <w:b/>
          <w:sz w:val="28"/>
          <w:szCs w:val="28"/>
        </w:rPr>
        <w:t>адачи</w:t>
      </w:r>
      <w:r w:rsidR="000A0314" w:rsidRPr="000A0314">
        <w:rPr>
          <w:rFonts w:ascii="Times New Roman" w:hAnsi="Times New Roman"/>
          <w:sz w:val="28"/>
          <w:szCs w:val="28"/>
        </w:rPr>
        <w:t>:</w:t>
      </w:r>
      <w:r w:rsidR="000A0314" w:rsidRPr="000E4CB1">
        <w:rPr>
          <w:rFonts w:ascii="Times New Roman" w:hAnsi="Times New Roman"/>
          <w:sz w:val="28"/>
          <w:szCs w:val="28"/>
        </w:rPr>
        <w:t xml:space="preserve"> </w:t>
      </w:r>
    </w:p>
    <w:p w:rsidR="00D97A7C" w:rsidRPr="00D97A7C" w:rsidRDefault="000A0314" w:rsidP="00D97A7C">
      <w:pPr>
        <w:pStyle w:val="a6"/>
        <w:numPr>
          <w:ilvl w:val="0"/>
          <w:numId w:val="9"/>
        </w:numPr>
        <w:tabs>
          <w:tab w:val="left" w:pos="1134"/>
        </w:tabs>
        <w:ind w:left="0" w:firstLine="709"/>
        <w:jc w:val="both"/>
        <w:rPr>
          <w:rFonts w:ascii="Times New Roman" w:hAnsi="Times New Roman"/>
          <w:sz w:val="28"/>
          <w:szCs w:val="28"/>
        </w:rPr>
      </w:pPr>
      <w:r w:rsidRPr="00D97A7C">
        <w:rPr>
          <w:rFonts w:ascii="Times New Roman" w:hAnsi="Times New Roman"/>
          <w:sz w:val="28"/>
          <w:szCs w:val="28"/>
        </w:rPr>
        <w:t>выявить и всесторонне развиват</w:t>
      </w:r>
      <w:r w:rsidR="00D97A7C" w:rsidRPr="00D97A7C">
        <w:rPr>
          <w:rFonts w:ascii="Times New Roman" w:hAnsi="Times New Roman"/>
          <w:sz w:val="28"/>
          <w:szCs w:val="28"/>
        </w:rPr>
        <w:t>ь музыкальные способности детей;</w:t>
      </w:r>
      <w:r w:rsidRPr="00D97A7C">
        <w:rPr>
          <w:rFonts w:ascii="Times New Roman" w:hAnsi="Times New Roman"/>
          <w:sz w:val="28"/>
          <w:szCs w:val="28"/>
        </w:rPr>
        <w:t xml:space="preserve"> </w:t>
      </w:r>
    </w:p>
    <w:p w:rsidR="000A0314" w:rsidRPr="00D97A7C" w:rsidRDefault="000A0314" w:rsidP="00D97A7C">
      <w:pPr>
        <w:pStyle w:val="a6"/>
        <w:numPr>
          <w:ilvl w:val="0"/>
          <w:numId w:val="9"/>
        </w:numPr>
        <w:tabs>
          <w:tab w:val="left" w:pos="1134"/>
        </w:tabs>
        <w:ind w:left="0" w:firstLine="709"/>
        <w:jc w:val="both"/>
        <w:rPr>
          <w:rFonts w:ascii="Times New Roman" w:hAnsi="Times New Roman"/>
          <w:sz w:val="28"/>
          <w:szCs w:val="28"/>
        </w:rPr>
      </w:pPr>
      <w:r w:rsidRPr="00D97A7C">
        <w:rPr>
          <w:rFonts w:ascii="Times New Roman" w:hAnsi="Times New Roman"/>
          <w:sz w:val="28"/>
          <w:szCs w:val="28"/>
        </w:rPr>
        <w:t xml:space="preserve">оснастить их первоначальными интонационными, слуховыми, метроритмическими навыками и элементарными сведениями по музыкальной грамоте; </w:t>
      </w:r>
    </w:p>
    <w:p w:rsidR="000A0314" w:rsidRPr="00D97A7C" w:rsidRDefault="000A0314" w:rsidP="00D97A7C">
      <w:pPr>
        <w:pStyle w:val="a6"/>
        <w:numPr>
          <w:ilvl w:val="0"/>
          <w:numId w:val="9"/>
        </w:numPr>
        <w:tabs>
          <w:tab w:val="left" w:pos="1134"/>
        </w:tabs>
        <w:ind w:left="0" w:firstLine="709"/>
        <w:jc w:val="both"/>
        <w:rPr>
          <w:rFonts w:ascii="Times New Roman" w:hAnsi="Times New Roman"/>
          <w:sz w:val="28"/>
          <w:szCs w:val="28"/>
        </w:rPr>
      </w:pPr>
      <w:r w:rsidRPr="00D97A7C">
        <w:rPr>
          <w:rFonts w:ascii="Times New Roman" w:hAnsi="Times New Roman"/>
          <w:sz w:val="28"/>
          <w:szCs w:val="28"/>
        </w:rPr>
        <w:t xml:space="preserve">сформировать устойчивую базу для дальнейшего </w:t>
      </w:r>
      <w:r w:rsidR="00D97A7C">
        <w:rPr>
          <w:rFonts w:ascii="Times New Roman" w:hAnsi="Times New Roman"/>
          <w:sz w:val="28"/>
          <w:szCs w:val="28"/>
        </w:rPr>
        <w:t>с</w:t>
      </w:r>
      <w:r w:rsidRPr="00D97A7C">
        <w:rPr>
          <w:rFonts w:ascii="Times New Roman" w:hAnsi="Times New Roman"/>
          <w:sz w:val="28"/>
          <w:szCs w:val="28"/>
        </w:rPr>
        <w:t>овершенствования музыкальных и творческих способностей</w:t>
      </w:r>
      <w:r w:rsidR="00BE00AF">
        <w:rPr>
          <w:rFonts w:ascii="Times New Roman" w:hAnsi="Times New Roman"/>
          <w:sz w:val="28"/>
          <w:szCs w:val="28"/>
        </w:rPr>
        <w:t xml:space="preserve"> учащихся</w:t>
      </w:r>
      <w:r w:rsidRPr="00D97A7C">
        <w:rPr>
          <w:rFonts w:ascii="Times New Roman" w:hAnsi="Times New Roman"/>
          <w:sz w:val="28"/>
          <w:szCs w:val="28"/>
        </w:rPr>
        <w:t>.</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Предмет «сольфеджио» име</w:t>
      </w:r>
      <w:r w:rsidR="00BE00AF">
        <w:rPr>
          <w:rFonts w:ascii="Times New Roman" w:hAnsi="Times New Roman"/>
          <w:sz w:val="28"/>
          <w:szCs w:val="28"/>
        </w:rPr>
        <w:t>е</w:t>
      </w:r>
      <w:r>
        <w:rPr>
          <w:rFonts w:ascii="Times New Roman" w:hAnsi="Times New Roman"/>
          <w:sz w:val="28"/>
          <w:szCs w:val="28"/>
        </w:rPr>
        <w:t xml:space="preserve">т каждый ярко выраженную специфику, внутреннюю логику последовательного прохождения материала, предполагают </w:t>
      </w:r>
      <w:r>
        <w:rPr>
          <w:rFonts w:ascii="Times New Roman" w:hAnsi="Times New Roman"/>
          <w:sz w:val="28"/>
          <w:szCs w:val="28"/>
        </w:rPr>
        <w:lastRenderedPageBreak/>
        <w:t>использование определенных форм работы; в то же время, у данных предметов общие цели, задачи и единые методические установки.</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Специфика музыкального воспитания в подготовительном классе определяется возрастными особенностями дошкольников и младших школьников. Таким детям свойственна конкретность мышления, непосредственность и эмоциональность в восприятии, их внимание неустойчиво, что постоянно требует смены впечатлений. Учитывая это, педагогу необходимо уметь быстро переключаться на различные виды деятельности, постоянно вводя в урок что-либо новое, чередуя упражнения, требующие сосредоточенности с легкими заданиями и игрой. При этом специфические задачи не должны заслонять задачи общевоспитательного порядка: необходимо приучать детей к дисциплине, формировать навыки самостоятельности в работе, развивать чувство ответственности, интерес к преодолению трудностей, умение концентрировать внимание на поставленных задачах.</w:t>
      </w:r>
    </w:p>
    <w:p w:rsidR="000A0314" w:rsidRDefault="000A0314" w:rsidP="000A0314">
      <w:pPr>
        <w:ind w:firstLine="708"/>
        <w:jc w:val="both"/>
        <w:rPr>
          <w:rFonts w:ascii="Times New Roman" w:hAnsi="Times New Roman"/>
          <w:sz w:val="28"/>
          <w:szCs w:val="28"/>
        </w:rPr>
      </w:pPr>
      <w:r>
        <w:rPr>
          <w:rFonts w:ascii="Times New Roman" w:hAnsi="Times New Roman"/>
          <w:sz w:val="28"/>
          <w:szCs w:val="28"/>
        </w:rPr>
        <w:t xml:space="preserve">Работа по </w:t>
      </w:r>
      <w:r w:rsidR="00F32D00">
        <w:rPr>
          <w:rFonts w:ascii="Times New Roman" w:hAnsi="Times New Roman"/>
          <w:sz w:val="28"/>
          <w:szCs w:val="28"/>
        </w:rPr>
        <w:t>предмету «</w:t>
      </w:r>
      <w:r>
        <w:rPr>
          <w:rFonts w:ascii="Times New Roman" w:hAnsi="Times New Roman"/>
          <w:sz w:val="28"/>
          <w:szCs w:val="28"/>
        </w:rPr>
        <w:t>сольфеджио</w:t>
      </w:r>
      <w:r w:rsidR="00F32D00">
        <w:rPr>
          <w:rFonts w:ascii="Times New Roman" w:hAnsi="Times New Roman"/>
          <w:sz w:val="28"/>
          <w:szCs w:val="28"/>
        </w:rPr>
        <w:t>»</w:t>
      </w:r>
      <w:r>
        <w:rPr>
          <w:rFonts w:ascii="Times New Roman" w:hAnsi="Times New Roman"/>
          <w:sz w:val="28"/>
          <w:szCs w:val="28"/>
        </w:rPr>
        <w:t xml:space="preserve"> строится по концентрическому принципу: отдельные темы изучаются не поочередно, а в течение всего года. Использование одного и того же музыкального материала на уроках сольфеджио вполне возможно и даже желательно: произведения, прослушанные или исполненные на сольфеджио, лучше закрепляются в памяти через движения, отработанные на ритмике. Это усиливает эмоциональное воздействие музыки, способствует яркости восприятия художественного образа. </w:t>
      </w:r>
    </w:p>
    <w:p w:rsidR="00C44969" w:rsidRPr="00C44969" w:rsidRDefault="00C44969" w:rsidP="000A0314">
      <w:pPr>
        <w:rPr>
          <w:rFonts w:ascii="Times New Roman" w:hAnsi="Times New Roman"/>
          <w:b/>
          <w:sz w:val="28"/>
          <w:szCs w:val="28"/>
        </w:rPr>
      </w:pPr>
      <w:r w:rsidRPr="00C44969">
        <w:rPr>
          <w:rFonts w:ascii="Times New Roman" w:hAnsi="Times New Roman"/>
          <w:b/>
          <w:sz w:val="28"/>
          <w:szCs w:val="28"/>
        </w:rPr>
        <w:t>Ожидаемые результаты и способы их проверки:</w:t>
      </w:r>
    </w:p>
    <w:p w:rsidR="000A0314" w:rsidRPr="00B8330E" w:rsidRDefault="000A0314" w:rsidP="000A0314">
      <w:pPr>
        <w:ind w:firstLine="708"/>
        <w:jc w:val="both"/>
        <w:rPr>
          <w:rFonts w:ascii="Times New Roman" w:hAnsi="Times New Roman"/>
          <w:b/>
          <w:sz w:val="28"/>
          <w:szCs w:val="28"/>
        </w:rPr>
      </w:pPr>
      <w:r>
        <w:rPr>
          <w:rFonts w:ascii="Times New Roman" w:hAnsi="Times New Roman"/>
          <w:sz w:val="28"/>
          <w:szCs w:val="28"/>
        </w:rPr>
        <w:t>В конце учебного года учащиеся подготовительного класса сдают экзамен, в ходе которого определяются результаты их обучения: слуховые, интонационные, метроритмические, двигательные навыки, объем и прочность запоминания музыкального материала, теоретическая оснащенность</w:t>
      </w:r>
      <w:r w:rsidR="00B8330E">
        <w:rPr>
          <w:rFonts w:ascii="Times New Roman" w:hAnsi="Times New Roman"/>
          <w:sz w:val="28"/>
          <w:szCs w:val="28"/>
        </w:rPr>
        <w:t xml:space="preserve"> </w:t>
      </w:r>
      <w:r w:rsidR="00B8330E" w:rsidRPr="00B8330E">
        <w:rPr>
          <w:rFonts w:ascii="Times New Roman" w:hAnsi="Times New Roman"/>
          <w:b/>
          <w:sz w:val="28"/>
          <w:szCs w:val="28"/>
        </w:rPr>
        <w:t>(Приложение №1, стр. 25)</w:t>
      </w:r>
      <w:r w:rsidR="00CD2279" w:rsidRPr="00B8330E">
        <w:rPr>
          <w:rFonts w:ascii="Times New Roman" w:hAnsi="Times New Roman"/>
          <w:b/>
          <w:sz w:val="28"/>
          <w:szCs w:val="28"/>
        </w:rPr>
        <w:t>.</w:t>
      </w:r>
    </w:p>
    <w:p w:rsidR="00C44969" w:rsidRPr="00C44969" w:rsidRDefault="00087979" w:rsidP="000A0314">
      <w:pPr>
        <w:ind w:firstLine="708"/>
        <w:jc w:val="both"/>
        <w:rPr>
          <w:rFonts w:ascii="Times New Roman" w:hAnsi="Times New Roman"/>
          <w:b/>
          <w:sz w:val="28"/>
          <w:szCs w:val="28"/>
        </w:rPr>
      </w:pPr>
      <w:r>
        <w:rPr>
          <w:rFonts w:ascii="Times New Roman" w:hAnsi="Times New Roman"/>
          <w:b/>
          <w:sz w:val="28"/>
          <w:szCs w:val="28"/>
        </w:rPr>
        <w:t>По окончанию курса учащийся должен</w:t>
      </w:r>
      <w:r w:rsidR="00C44969">
        <w:rPr>
          <w:rFonts w:ascii="Times New Roman" w:hAnsi="Times New Roman"/>
          <w:b/>
          <w:sz w:val="28"/>
          <w:szCs w:val="28"/>
        </w:rPr>
        <w:t>:</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эмоционально и осмысленно откликаться на прослушанное музыкальное произведение, определять пройденные средства музыкальной выразительности: регистр, темп, динамика, лад, размер. Определять форму музыкального произведения, мелодические и ритмические особенности.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2.Определять на слух тонику, вводные звуки, тоническое трезвучие, устойчивое и неустойчивое окончание в прослушанной мелодии.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пропеть тонику после прослушивания настройки или музыкального произведения.</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спеть звук в пределах 1 октавы вне лада после однократного прослушивания.</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определить на слух и спеть заданную ступень лада после предварительной настройки в тональности.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спеть выученную песню со словами и с названием нот в указанной тональности после предварительной настройки; транспонировать ее в другую тональность.</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7.Подбирать выученные песни на фортепиано с использованием знаков альтерации.</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8.Сольфеджировать мелодии с использованием освоенных интонационных оборотов по нотному тексту в размере 2/4 с показом сильных и слабых долей.</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9.Пе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устны</w:t>
      </w:r>
      <w:r w:rsidR="0008797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диктант</w:t>
      </w:r>
      <w:r w:rsidR="00087979">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 названием нот после предварительной настройки в пределах мотива или фразы в заданном ритме (от 3 до 7 звуков).</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87979">
        <w:rPr>
          <w:rFonts w:ascii="Times New Roman" w:eastAsia="Times New Roman" w:hAnsi="Times New Roman" w:cs="Times New Roman"/>
          <w:sz w:val="28"/>
          <w:szCs w:val="28"/>
        </w:rPr>
        <w:t>Читать</w:t>
      </w:r>
      <w:r>
        <w:rPr>
          <w:rFonts w:ascii="Times New Roman" w:eastAsia="Times New Roman" w:hAnsi="Times New Roman" w:cs="Times New Roman"/>
          <w:sz w:val="28"/>
          <w:szCs w:val="28"/>
        </w:rPr>
        <w:t xml:space="preserve"> ритмическ</w:t>
      </w:r>
      <w:r w:rsidR="00087979">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рисун</w:t>
      </w:r>
      <w:r w:rsidR="00087979">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с использованием пройденных длительностей на </w:t>
      </w:r>
      <w:proofErr w:type="spellStart"/>
      <w:r>
        <w:rPr>
          <w:rFonts w:ascii="Times New Roman" w:eastAsia="Times New Roman" w:hAnsi="Times New Roman" w:cs="Times New Roman"/>
          <w:sz w:val="28"/>
          <w:szCs w:val="28"/>
        </w:rPr>
        <w:t>ритмослоги</w:t>
      </w:r>
      <w:proofErr w:type="spellEnd"/>
      <w:r w:rsidR="000879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показом долей или дирижированием.</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11.Воспроизв</w:t>
      </w:r>
      <w:r w:rsidR="00087979">
        <w:rPr>
          <w:rFonts w:ascii="Times New Roman" w:eastAsia="Times New Roman" w:hAnsi="Times New Roman" w:cs="Times New Roman"/>
          <w:sz w:val="28"/>
          <w:szCs w:val="28"/>
        </w:rPr>
        <w:t>одить</w:t>
      </w:r>
      <w:r>
        <w:rPr>
          <w:rFonts w:ascii="Times New Roman" w:eastAsia="Times New Roman" w:hAnsi="Times New Roman" w:cs="Times New Roman"/>
          <w:sz w:val="28"/>
          <w:szCs w:val="28"/>
        </w:rPr>
        <w:t xml:space="preserve"> ритмическ</w:t>
      </w:r>
      <w:r w:rsidR="00087979">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рисун</w:t>
      </w:r>
      <w:r w:rsidR="00087979">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мелодии по памяти в пределах 1 – 2 фраз, проговаривая его на </w:t>
      </w:r>
      <w:proofErr w:type="spellStart"/>
      <w:r>
        <w:rPr>
          <w:rFonts w:ascii="Times New Roman" w:eastAsia="Times New Roman" w:hAnsi="Times New Roman" w:cs="Times New Roman"/>
          <w:sz w:val="28"/>
          <w:szCs w:val="28"/>
        </w:rPr>
        <w:t>ритмослоги</w:t>
      </w:r>
      <w:proofErr w:type="spellEnd"/>
      <w:r>
        <w:rPr>
          <w:rFonts w:ascii="Times New Roman" w:eastAsia="Times New Roman" w:hAnsi="Times New Roman" w:cs="Times New Roman"/>
          <w:sz w:val="28"/>
          <w:szCs w:val="28"/>
        </w:rPr>
        <w:t>.</w:t>
      </w:r>
    </w:p>
    <w:p w:rsidR="00C44969" w:rsidRDefault="00C44969" w:rsidP="00C44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12.Уме</w:t>
      </w:r>
      <w:r w:rsidR="0008797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определить знакомую песню по ритмическому рисунку, по нотной записи, по показу на наглядном пособии или ручными знаками.</w:t>
      </w:r>
    </w:p>
    <w:p w:rsidR="00CD2279" w:rsidRPr="009A609D" w:rsidRDefault="00CD2279" w:rsidP="000A0314">
      <w:pPr>
        <w:ind w:firstLine="708"/>
        <w:jc w:val="both"/>
        <w:rPr>
          <w:rFonts w:ascii="Times New Roman" w:hAnsi="Times New Roman"/>
          <w:sz w:val="16"/>
          <w:szCs w:val="16"/>
        </w:rPr>
      </w:pPr>
    </w:p>
    <w:p w:rsidR="00CD2279" w:rsidRPr="00CD2279" w:rsidRDefault="00CD2279" w:rsidP="00CD2279">
      <w:pPr>
        <w:pStyle w:val="a6"/>
        <w:numPr>
          <w:ilvl w:val="0"/>
          <w:numId w:val="2"/>
        </w:numPr>
        <w:jc w:val="center"/>
        <w:rPr>
          <w:rFonts w:ascii="Times New Roman" w:hAnsi="Times New Roman"/>
          <w:b/>
          <w:sz w:val="32"/>
          <w:szCs w:val="32"/>
        </w:rPr>
      </w:pPr>
      <w:proofErr w:type="spellStart"/>
      <w:r w:rsidRPr="00CD2279">
        <w:rPr>
          <w:rFonts w:ascii="Times New Roman" w:hAnsi="Times New Roman"/>
          <w:b/>
          <w:sz w:val="32"/>
          <w:szCs w:val="32"/>
        </w:rPr>
        <w:t>Учебно</w:t>
      </w:r>
      <w:proofErr w:type="spellEnd"/>
      <w:r w:rsidRPr="00CD2279">
        <w:rPr>
          <w:rFonts w:ascii="Times New Roman" w:hAnsi="Times New Roman"/>
          <w:b/>
          <w:sz w:val="32"/>
          <w:szCs w:val="32"/>
        </w:rPr>
        <w:t xml:space="preserve"> – тематический план </w:t>
      </w:r>
    </w:p>
    <w:p w:rsidR="00CD2279" w:rsidRPr="00B62712" w:rsidRDefault="00CD2279" w:rsidP="00CD2279">
      <w:pPr>
        <w:jc w:val="both"/>
        <w:rPr>
          <w:rFonts w:ascii="Times New Roman" w:eastAsia="Times New Roman" w:hAnsi="Times New Roman" w:cs="Times New Roman"/>
          <w:b/>
          <w:i/>
          <w:sz w:val="28"/>
          <w:szCs w:val="28"/>
          <w:u w:val="single"/>
        </w:rPr>
      </w:pPr>
      <w:r w:rsidRPr="00B62712">
        <w:rPr>
          <w:rFonts w:ascii="Times New Roman" w:eastAsia="Times New Roman" w:hAnsi="Times New Roman" w:cs="Times New Roman"/>
          <w:b/>
          <w:i/>
          <w:sz w:val="28"/>
          <w:szCs w:val="28"/>
          <w:u w:val="single"/>
          <w:lang w:val="en-US"/>
        </w:rPr>
        <w:t>I</w:t>
      </w:r>
      <w:r w:rsidRPr="00B62712">
        <w:rPr>
          <w:rFonts w:ascii="Times New Roman" w:eastAsia="Times New Roman" w:hAnsi="Times New Roman" w:cs="Times New Roman"/>
          <w:b/>
          <w:i/>
          <w:sz w:val="28"/>
          <w:szCs w:val="28"/>
          <w:u w:val="single"/>
        </w:rPr>
        <w:t xml:space="preserve"> четверть</w:t>
      </w:r>
      <w:r w:rsidR="00ED16C1">
        <w:rPr>
          <w:rFonts w:ascii="Times New Roman" w:eastAsia="Times New Roman" w:hAnsi="Times New Roman" w:cs="Times New Roman"/>
          <w:b/>
          <w:i/>
          <w:sz w:val="28"/>
          <w:szCs w:val="28"/>
          <w:u w:val="single"/>
        </w:rPr>
        <w:t xml:space="preserve"> </w:t>
      </w:r>
      <w:r w:rsidR="00ED16C1" w:rsidRPr="00ED16C1">
        <w:rPr>
          <w:rFonts w:ascii="Times New Roman" w:eastAsia="Times New Roman" w:hAnsi="Times New Roman" w:cs="Times New Roman"/>
          <w:b/>
          <w:i/>
          <w:sz w:val="28"/>
          <w:szCs w:val="28"/>
        </w:rPr>
        <w:t>(</w:t>
      </w:r>
      <w:r w:rsidR="00FB151B">
        <w:rPr>
          <w:rFonts w:ascii="Times New Roman" w:eastAsia="Times New Roman" w:hAnsi="Times New Roman" w:cs="Times New Roman"/>
          <w:b/>
          <w:i/>
          <w:sz w:val="28"/>
          <w:szCs w:val="28"/>
        </w:rPr>
        <w:t>2 часа</w:t>
      </w:r>
      <w:r w:rsidR="00ED16C1" w:rsidRPr="00ED16C1">
        <w:rPr>
          <w:rFonts w:ascii="Times New Roman" w:eastAsia="Times New Roman" w:hAnsi="Times New Roman" w:cs="Times New Roman"/>
          <w:b/>
          <w:i/>
          <w:sz w:val="28"/>
          <w:szCs w:val="28"/>
        </w:rPr>
        <w:t>)</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музыкального восприятия</w:t>
      </w:r>
    </w:p>
    <w:p w:rsidR="00CD2279" w:rsidRDefault="00CD2279" w:rsidP="00CD227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настроения и характера прослушанного музыкального произведения. Знакомство с понятием «музыкальные звуки». Основные характеристики музыкальных звуков: высокие и низкие, длинные и короткие, тихие и громкие. Средства музыкальной выразительности: регистр, темп, динамика. Определение регистров, темпа, динамики в прослушанном музыкальном произведении, умение объяснить, какую роль они играют в создании настроения, характера и образа произведения. Знакомство с элементами формы: фраза, предложение, часть. Определение на слух </w:t>
      </w:r>
      <w:r>
        <w:rPr>
          <w:rFonts w:ascii="Times New Roman" w:eastAsia="Times New Roman" w:hAnsi="Times New Roman" w:cs="Times New Roman"/>
          <w:sz w:val="28"/>
          <w:szCs w:val="28"/>
        </w:rPr>
        <w:lastRenderedPageBreak/>
        <w:t xml:space="preserve">окончаний построений в музыкальных произведениях, а также определение фраз в разучиваемых песнях и </w:t>
      </w:r>
      <w:proofErr w:type="spellStart"/>
      <w:r>
        <w:rPr>
          <w:rFonts w:ascii="Times New Roman" w:eastAsia="Times New Roman" w:hAnsi="Times New Roman" w:cs="Times New Roman"/>
          <w:sz w:val="28"/>
          <w:szCs w:val="28"/>
        </w:rPr>
        <w:t>попевках</w:t>
      </w:r>
      <w:proofErr w:type="spellEnd"/>
      <w:r>
        <w:rPr>
          <w:rFonts w:ascii="Times New Roman" w:eastAsia="Times New Roman" w:hAnsi="Times New Roman" w:cs="Times New Roman"/>
          <w:sz w:val="28"/>
          <w:szCs w:val="28"/>
        </w:rPr>
        <w:t>.</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Вокально-интонационные навыки, </w:t>
      </w:r>
      <w:proofErr w:type="spellStart"/>
      <w:r>
        <w:rPr>
          <w:rFonts w:ascii="Times New Roman" w:eastAsia="Times New Roman" w:hAnsi="Times New Roman" w:cs="Times New Roman"/>
          <w:b/>
          <w:sz w:val="28"/>
          <w:szCs w:val="28"/>
        </w:rPr>
        <w:t>звуковысотные</w:t>
      </w:r>
      <w:proofErr w:type="spellEnd"/>
      <w:r>
        <w:rPr>
          <w:rFonts w:ascii="Times New Roman" w:eastAsia="Times New Roman" w:hAnsi="Times New Roman" w:cs="Times New Roman"/>
          <w:b/>
          <w:sz w:val="28"/>
          <w:szCs w:val="28"/>
        </w:rPr>
        <w:t xml:space="preserve"> и ладовые представления</w:t>
      </w:r>
    </w:p>
    <w:p w:rsidR="00CD2279" w:rsidRDefault="00CD2279" w:rsidP="00CD227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правильной певческой установкой: посадка при пении, положение корпуса, головы. Работа над дыханием, умением удерживать дыхание на протяжении целой фразы. Работа над звукоизвлечением, произношением согласных и гласных. Работа над интонированием отдельных звуков, расширение диапазона. Знакомство с понятиями «тоника» и «тональность». Отработка навыка интонирования на одном звуке, разучивание </w:t>
      </w:r>
      <w:proofErr w:type="spellStart"/>
      <w:r>
        <w:rPr>
          <w:rFonts w:ascii="Times New Roman" w:eastAsia="Times New Roman" w:hAnsi="Times New Roman" w:cs="Times New Roman"/>
          <w:sz w:val="28"/>
          <w:szCs w:val="28"/>
        </w:rPr>
        <w:t>попевок</w:t>
      </w:r>
      <w:proofErr w:type="spellEnd"/>
      <w:r>
        <w:rPr>
          <w:rFonts w:ascii="Times New Roman" w:eastAsia="Times New Roman" w:hAnsi="Times New Roman" w:cs="Times New Roman"/>
          <w:sz w:val="28"/>
          <w:szCs w:val="28"/>
        </w:rPr>
        <w:t xml:space="preserve"> на одном звуке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ступень) в разных тональностях. Определение тоники в прослушанных музыкальных произведениях. Освоение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ступени лада. Тоническая квинта. Разучивание </w:t>
      </w:r>
      <w:proofErr w:type="spellStart"/>
      <w:r>
        <w:rPr>
          <w:rFonts w:ascii="Times New Roman" w:eastAsia="Times New Roman" w:hAnsi="Times New Roman" w:cs="Times New Roman"/>
          <w:sz w:val="28"/>
          <w:szCs w:val="28"/>
        </w:rPr>
        <w:t>попевок</w:t>
      </w:r>
      <w:proofErr w:type="spellEnd"/>
      <w:r>
        <w:rPr>
          <w:rFonts w:ascii="Times New Roman" w:eastAsia="Times New Roman" w:hAnsi="Times New Roman" w:cs="Times New Roman"/>
          <w:sz w:val="28"/>
          <w:szCs w:val="28"/>
        </w:rPr>
        <w:t xml:space="preserve">, основанных на тонической квинте. Подбор их на фортепиано с использованием белых клавиш. Определение на слух </w:t>
      </w:r>
      <w:r>
        <w:rPr>
          <w:rFonts w:ascii="Times New Roman" w:eastAsia="Times New Roman" w:hAnsi="Times New Roman" w:cs="Times New Roman"/>
          <w:sz w:val="28"/>
          <w:szCs w:val="28"/>
          <w:lang w:val="en-US"/>
        </w:rPr>
        <w:t>I</w:t>
      </w:r>
      <w:r w:rsidRPr="00E64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ступеней в мелодиях. Пение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ступеней по ручным знакам и по наглядным пособиям. Устные диктанты, основанные на этих ступенях (мотив из 3-4 звуков).</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чувства метроритма</w:t>
      </w:r>
    </w:p>
    <w:p w:rsidR="00CD2279" w:rsidRDefault="00CD2279" w:rsidP="00CD2279">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понятиями «пульс», «доля», «ритм», «длительности». Интуитивное восприятие метрической пульсации в прослушанном музыкальном произведении. Сильные и слабые доли. Размер 2/</w:t>
      </w:r>
      <w:proofErr w:type="gramStart"/>
      <w:r>
        <w:rPr>
          <w:rFonts w:ascii="Times New Roman" w:eastAsia="Times New Roman" w:hAnsi="Times New Roman" w:cs="Times New Roman"/>
          <w:sz w:val="28"/>
          <w:szCs w:val="28"/>
        </w:rPr>
        <w:t>4.Длительности</w:t>
      </w:r>
      <w:proofErr w:type="gramEnd"/>
      <w:r>
        <w:rPr>
          <w:rFonts w:ascii="Times New Roman" w:eastAsia="Times New Roman" w:hAnsi="Times New Roman" w:cs="Times New Roman"/>
          <w:sz w:val="28"/>
          <w:szCs w:val="28"/>
        </w:rPr>
        <w:t>: четверти, восьмые, половинные. Чтение ритмических фраз с данными длительностями, определение их на слух. Ритмические диктанты.</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Теоретические сведения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Названия нот. Звукоряд. Тоника. Тональность. Чтение звукорядов вверх и вниз от разных нот. Скрипичный ключ. Нотный стан. Расположение нот на нотном стане. Размер 2/4, сильные и слабые доли, такт, тактовая черта. Клавиатура. Расположение нот на клавиатуре. Форма: фраза – предложение – часть. Реприза. Лига.</w:t>
      </w:r>
    </w:p>
    <w:p w:rsidR="00CD2279" w:rsidRPr="00B62712" w:rsidRDefault="00CD2279" w:rsidP="00CD2279">
      <w:pPr>
        <w:jc w:val="both"/>
        <w:rPr>
          <w:rFonts w:ascii="Times New Roman" w:eastAsia="Times New Roman" w:hAnsi="Times New Roman" w:cs="Times New Roman"/>
          <w:b/>
          <w:sz w:val="28"/>
          <w:szCs w:val="28"/>
          <w:u w:val="single"/>
        </w:rPr>
      </w:pPr>
      <w:r w:rsidRPr="00B62712">
        <w:rPr>
          <w:rFonts w:ascii="Times New Roman" w:eastAsia="Times New Roman" w:hAnsi="Times New Roman" w:cs="Times New Roman"/>
          <w:b/>
          <w:i/>
          <w:sz w:val="28"/>
          <w:szCs w:val="28"/>
          <w:u w:val="single"/>
          <w:lang w:val="en-US"/>
        </w:rPr>
        <w:t>II</w:t>
      </w:r>
      <w:r w:rsidRPr="00B62712">
        <w:rPr>
          <w:rFonts w:ascii="Times New Roman" w:eastAsia="Times New Roman" w:hAnsi="Times New Roman" w:cs="Times New Roman"/>
          <w:b/>
          <w:i/>
          <w:sz w:val="28"/>
          <w:szCs w:val="28"/>
          <w:u w:val="single"/>
        </w:rPr>
        <w:t xml:space="preserve"> четверть</w:t>
      </w:r>
      <w:r w:rsidR="00ED16C1">
        <w:rPr>
          <w:rFonts w:ascii="Times New Roman" w:eastAsia="Times New Roman" w:hAnsi="Times New Roman" w:cs="Times New Roman"/>
          <w:b/>
          <w:i/>
          <w:sz w:val="28"/>
          <w:szCs w:val="28"/>
          <w:u w:val="single"/>
        </w:rPr>
        <w:t xml:space="preserve"> </w:t>
      </w:r>
      <w:r w:rsidR="00ED16C1" w:rsidRPr="00ED16C1">
        <w:rPr>
          <w:rFonts w:ascii="Times New Roman" w:eastAsia="Times New Roman" w:hAnsi="Times New Roman" w:cs="Times New Roman"/>
          <w:b/>
          <w:i/>
          <w:sz w:val="28"/>
          <w:szCs w:val="28"/>
        </w:rPr>
        <w:t>(</w:t>
      </w:r>
      <w:r w:rsidR="00FB151B">
        <w:rPr>
          <w:rFonts w:ascii="Times New Roman" w:eastAsia="Times New Roman" w:hAnsi="Times New Roman" w:cs="Times New Roman"/>
          <w:b/>
          <w:i/>
          <w:sz w:val="28"/>
          <w:szCs w:val="28"/>
        </w:rPr>
        <w:t>4</w:t>
      </w:r>
      <w:r w:rsidR="00ED16C1" w:rsidRPr="00ED16C1">
        <w:rPr>
          <w:rFonts w:ascii="Times New Roman" w:eastAsia="Times New Roman" w:hAnsi="Times New Roman" w:cs="Times New Roman"/>
          <w:b/>
          <w:i/>
          <w:sz w:val="28"/>
          <w:szCs w:val="28"/>
        </w:rPr>
        <w:t xml:space="preserve"> час</w:t>
      </w:r>
      <w:r w:rsidR="00FB151B">
        <w:rPr>
          <w:rFonts w:ascii="Times New Roman" w:eastAsia="Times New Roman" w:hAnsi="Times New Roman" w:cs="Times New Roman"/>
          <w:b/>
          <w:i/>
          <w:sz w:val="28"/>
          <w:szCs w:val="28"/>
        </w:rPr>
        <w:t>а</w:t>
      </w:r>
      <w:r w:rsidR="00ED16C1" w:rsidRPr="00ED16C1">
        <w:rPr>
          <w:rFonts w:ascii="Times New Roman" w:eastAsia="Times New Roman" w:hAnsi="Times New Roman" w:cs="Times New Roman"/>
          <w:b/>
          <w:i/>
          <w:sz w:val="28"/>
          <w:szCs w:val="28"/>
        </w:rPr>
        <w:t>)</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музыкального восприятия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Определение на слух настроения, характера музыкального произведения. Определение основных средств музыкальной выразительности: регистр, темп, динамика. Ускорение и замедление темпа. Штрихи:</w:t>
      </w:r>
      <w:r w:rsidRPr="00D84A03">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en-US"/>
        </w:rPr>
        <w:t>legato</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staccato</w:t>
      </w:r>
      <w:r>
        <w:rPr>
          <w:rFonts w:ascii="Times New Roman" w:eastAsia="Times New Roman" w:hAnsi="Times New Roman" w:cs="Times New Roman"/>
          <w:sz w:val="28"/>
          <w:szCs w:val="28"/>
        </w:rPr>
        <w:t xml:space="preserve">. Определение тоники в музыкальных фрагментах. Определение устойчивых и </w:t>
      </w:r>
      <w:r>
        <w:rPr>
          <w:rFonts w:ascii="Times New Roman" w:eastAsia="Times New Roman" w:hAnsi="Times New Roman" w:cs="Times New Roman"/>
          <w:sz w:val="28"/>
          <w:szCs w:val="28"/>
        </w:rPr>
        <w:lastRenderedPageBreak/>
        <w:t xml:space="preserve">неустойчивых окончаний построений. Определение элементов формы. Определение сходных и контрастных построений в прослушанном музыкальном произведении. Определение на слух строения мелодии: повторность звуков, </w:t>
      </w:r>
      <w:proofErr w:type="spellStart"/>
      <w:r>
        <w:rPr>
          <w:rFonts w:ascii="Times New Roman" w:eastAsia="Times New Roman" w:hAnsi="Times New Roman" w:cs="Times New Roman"/>
          <w:sz w:val="28"/>
          <w:szCs w:val="28"/>
        </w:rPr>
        <w:t>поступенное</w:t>
      </w:r>
      <w:proofErr w:type="spellEnd"/>
      <w:r>
        <w:rPr>
          <w:rFonts w:ascii="Times New Roman" w:eastAsia="Times New Roman" w:hAnsi="Times New Roman" w:cs="Times New Roman"/>
          <w:sz w:val="28"/>
          <w:szCs w:val="28"/>
        </w:rPr>
        <w:t xml:space="preserve"> движение, направление мелодии вверх и вниз, скачки. Мажор и минор. Определение лада в мелодиях и прослушанных музыкальных произведениях.</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Вокально-интонационные навыки, </w:t>
      </w:r>
      <w:proofErr w:type="spellStart"/>
      <w:r>
        <w:rPr>
          <w:rFonts w:ascii="Times New Roman" w:eastAsia="Times New Roman" w:hAnsi="Times New Roman" w:cs="Times New Roman"/>
          <w:b/>
          <w:sz w:val="28"/>
          <w:szCs w:val="28"/>
        </w:rPr>
        <w:t>звуковысотные</w:t>
      </w:r>
      <w:proofErr w:type="spellEnd"/>
      <w:r>
        <w:rPr>
          <w:rFonts w:ascii="Times New Roman" w:eastAsia="Times New Roman" w:hAnsi="Times New Roman" w:cs="Times New Roman"/>
          <w:b/>
          <w:sz w:val="28"/>
          <w:szCs w:val="28"/>
        </w:rPr>
        <w:t xml:space="preserve"> и ладовые представления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Работа над правильной певческой установкой и дыханием. Работа над звукоизвлечением, дикцией, артикуляцией. Интонирование тоники после предварительной настройки. Интонирование одного из звуков тонической квинты (</w:t>
      </w:r>
      <w:r>
        <w:rPr>
          <w:rFonts w:ascii="Times New Roman" w:eastAsia="Times New Roman" w:hAnsi="Times New Roman" w:cs="Times New Roman"/>
          <w:sz w:val="28"/>
          <w:szCs w:val="28"/>
          <w:lang w:val="en-US"/>
        </w:rPr>
        <w:t>I</w:t>
      </w:r>
      <w:r w:rsidRPr="009142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ступени) после прослушивания квинты в гармоническом виде. Освоение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ступени лада. Работа над интонацией соседних звуков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ступени). Разучивание </w:t>
      </w:r>
      <w:proofErr w:type="spellStart"/>
      <w:r>
        <w:rPr>
          <w:rFonts w:ascii="Times New Roman" w:eastAsia="Times New Roman" w:hAnsi="Times New Roman" w:cs="Times New Roman"/>
          <w:sz w:val="28"/>
          <w:szCs w:val="28"/>
        </w:rPr>
        <w:t>попевок</w:t>
      </w:r>
      <w:proofErr w:type="spellEnd"/>
      <w:r>
        <w:rPr>
          <w:rFonts w:ascii="Times New Roman" w:eastAsia="Times New Roman" w:hAnsi="Times New Roman" w:cs="Times New Roman"/>
          <w:sz w:val="28"/>
          <w:szCs w:val="28"/>
        </w:rPr>
        <w:t xml:space="preserve"> и песенок с использованием сочетания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ступеней, подбор их на фортепиано с использованием белых и черных клавиш. Неустойчивость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ступени, ее тяготение в тонику. Освоение интонационного скачка на кварту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0C32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ступени вверх). Освоение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ступени лада. Устойчивость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ступени. Мажор и минор. Интонация терции в мажоре и миноре. Тоническое трезвучие. Разучивание песен с использованием </w:t>
      </w:r>
      <w:proofErr w:type="spellStart"/>
      <w:r>
        <w:rPr>
          <w:rFonts w:ascii="Times New Roman" w:eastAsia="Times New Roman" w:hAnsi="Times New Roman" w:cs="Times New Roman"/>
          <w:sz w:val="28"/>
          <w:szCs w:val="28"/>
        </w:rPr>
        <w:t>поступенного</w:t>
      </w:r>
      <w:proofErr w:type="spellEnd"/>
      <w:r>
        <w:rPr>
          <w:rFonts w:ascii="Times New Roman" w:eastAsia="Times New Roman" w:hAnsi="Times New Roman" w:cs="Times New Roman"/>
          <w:sz w:val="28"/>
          <w:szCs w:val="28"/>
        </w:rPr>
        <w:t xml:space="preserve"> движения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вверх и</w:t>
      </w:r>
      <w:r w:rsidRPr="00CA42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вниз, по звукам тонического трезвучия вверх и вниз, подбор на фортепиано.  Определение пройденных ступеней на слух, пение по ручным знакам и наглядным пособиям. Устные диктанты с использованием этих ступеней в рамках одного мотива (до пяти звуков). </w:t>
      </w:r>
      <w:proofErr w:type="spellStart"/>
      <w:r>
        <w:rPr>
          <w:rFonts w:ascii="Times New Roman" w:eastAsia="Times New Roman" w:hAnsi="Times New Roman" w:cs="Times New Roman"/>
          <w:sz w:val="28"/>
          <w:szCs w:val="28"/>
        </w:rPr>
        <w:t>Сольфеджирование</w:t>
      </w:r>
      <w:proofErr w:type="spellEnd"/>
      <w:r>
        <w:rPr>
          <w:rFonts w:ascii="Times New Roman" w:eastAsia="Times New Roman" w:hAnsi="Times New Roman" w:cs="Times New Roman"/>
          <w:sz w:val="28"/>
          <w:szCs w:val="28"/>
        </w:rPr>
        <w:t xml:space="preserve"> небольших мелодий с использованием пройденных ступеней и освоенных интонаций. Тон и полутон, определение их на слух, интонирование в </w:t>
      </w:r>
      <w:proofErr w:type="spellStart"/>
      <w:r>
        <w:rPr>
          <w:rFonts w:ascii="Times New Roman" w:eastAsia="Times New Roman" w:hAnsi="Times New Roman" w:cs="Times New Roman"/>
          <w:sz w:val="28"/>
          <w:szCs w:val="28"/>
        </w:rPr>
        <w:t>попевках</w:t>
      </w:r>
      <w:proofErr w:type="spellEnd"/>
      <w:r>
        <w:rPr>
          <w:rFonts w:ascii="Times New Roman" w:eastAsia="Times New Roman" w:hAnsi="Times New Roman" w:cs="Times New Roman"/>
          <w:sz w:val="28"/>
          <w:szCs w:val="28"/>
        </w:rPr>
        <w:t xml:space="preserve"> (тон –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 мажоре, полутон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в миноре). Тоны и полутоны на клавиатуре.  </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чувства метроритма</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Ритмические упражнения с использованием четвертных, восьмых и половинных длительностей в размере 2/4. Одновременное воспроизведение ритмического рисунка и метрической пульсации. Определение сильных и слабых долей. Ритмизация текста (двустишия, четверостишия). Сочинение слов на заданный ритмический рисунок. Размер ¾. Половинная с точкой.</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Теоретические сведения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Мажор и минор. Тоническое трезвучие. Трезвучие в мажоре и миноре. Тон и полутон на клавиатуре. Повышение и понижение ноты. Знаки </w:t>
      </w:r>
      <w:r>
        <w:rPr>
          <w:rFonts w:ascii="Times New Roman" w:eastAsia="Times New Roman" w:hAnsi="Times New Roman" w:cs="Times New Roman"/>
          <w:sz w:val="28"/>
          <w:szCs w:val="28"/>
        </w:rPr>
        <w:lastRenderedPageBreak/>
        <w:t>альтерации: диез и бемоль. Интервалы прима, секунда, терция, кварта, квинта. Мелодия и аккомпанемент.</w:t>
      </w:r>
    </w:p>
    <w:p w:rsidR="00CD2279" w:rsidRDefault="00CD2279" w:rsidP="00CD2279">
      <w:pPr>
        <w:jc w:val="both"/>
        <w:rPr>
          <w:rFonts w:ascii="Times New Roman" w:eastAsia="Times New Roman" w:hAnsi="Times New Roman" w:cs="Times New Roman"/>
          <w:sz w:val="28"/>
          <w:szCs w:val="28"/>
        </w:rPr>
      </w:pPr>
      <w:r w:rsidRPr="00B62712">
        <w:rPr>
          <w:rFonts w:ascii="Times New Roman" w:eastAsia="Times New Roman" w:hAnsi="Times New Roman" w:cs="Times New Roman"/>
          <w:b/>
          <w:i/>
          <w:sz w:val="28"/>
          <w:szCs w:val="28"/>
          <w:u w:val="single"/>
          <w:lang w:val="en-US"/>
        </w:rPr>
        <w:t>III</w:t>
      </w:r>
      <w:r w:rsidRPr="00B62712">
        <w:rPr>
          <w:rFonts w:ascii="Times New Roman" w:eastAsia="Times New Roman" w:hAnsi="Times New Roman" w:cs="Times New Roman"/>
          <w:b/>
          <w:i/>
          <w:sz w:val="28"/>
          <w:szCs w:val="28"/>
          <w:u w:val="single"/>
        </w:rPr>
        <w:t xml:space="preserve"> четверт</w:t>
      </w:r>
      <w:r w:rsidR="00ED16C1">
        <w:rPr>
          <w:rFonts w:ascii="Times New Roman" w:eastAsia="Times New Roman" w:hAnsi="Times New Roman" w:cs="Times New Roman"/>
          <w:b/>
          <w:i/>
          <w:sz w:val="28"/>
          <w:szCs w:val="28"/>
          <w:u w:val="single"/>
        </w:rPr>
        <w:t xml:space="preserve">ь </w:t>
      </w:r>
      <w:r w:rsidR="00ED16C1" w:rsidRPr="00ED16C1">
        <w:rPr>
          <w:rFonts w:ascii="Times New Roman" w:eastAsia="Times New Roman" w:hAnsi="Times New Roman" w:cs="Times New Roman"/>
          <w:b/>
          <w:i/>
          <w:sz w:val="28"/>
          <w:szCs w:val="28"/>
        </w:rPr>
        <w:t>(</w:t>
      </w:r>
      <w:r w:rsidR="00FB151B">
        <w:rPr>
          <w:rFonts w:ascii="Times New Roman" w:eastAsia="Times New Roman" w:hAnsi="Times New Roman" w:cs="Times New Roman"/>
          <w:b/>
          <w:i/>
          <w:sz w:val="28"/>
          <w:szCs w:val="28"/>
        </w:rPr>
        <w:t>6</w:t>
      </w:r>
      <w:r w:rsidR="00ED16C1" w:rsidRPr="00ED16C1">
        <w:rPr>
          <w:rFonts w:ascii="Times New Roman" w:eastAsia="Times New Roman" w:hAnsi="Times New Roman" w:cs="Times New Roman"/>
          <w:b/>
          <w:i/>
          <w:sz w:val="28"/>
          <w:szCs w:val="28"/>
        </w:rPr>
        <w:t xml:space="preserve"> часов)</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музыкального восприятия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Определение в прослушанном музыкальном произведении характера и средств выразительности: регистр, темп, динамика, штрихи, лад (мажор и минор), размер (2/4 и ¾). Определение ритмического рисунка прослушанной мелодии. Определение начала мелодии с сильной и слабой доли. Определение жанровой основы музыкального произведения: марш, песня, вальс, полька. Определение элементов формы, сходство и различия мотивов и фраз, повторность и контрастность частей. Простая трехчастная репризная форма. Определение на слух устойчивых и неустойчивых окончаний построений, особенностей мелодического рисунка. Узнавание в мелодиях освоенных интонационных структур: трезвучие, скачок на тоническую квинту, </w:t>
      </w:r>
      <w:proofErr w:type="spellStart"/>
      <w:r>
        <w:rPr>
          <w:rFonts w:ascii="Times New Roman" w:eastAsia="Times New Roman" w:hAnsi="Times New Roman" w:cs="Times New Roman"/>
          <w:sz w:val="28"/>
          <w:szCs w:val="28"/>
        </w:rPr>
        <w:t>терцовые</w:t>
      </w:r>
      <w:proofErr w:type="spellEnd"/>
      <w:r>
        <w:rPr>
          <w:rFonts w:ascii="Times New Roman" w:eastAsia="Times New Roman" w:hAnsi="Times New Roman" w:cs="Times New Roman"/>
          <w:sz w:val="28"/>
          <w:szCs w:val="28"/>
        </w:rPr>
        <w:t xml:space="preserve"> и секундовые соотношения.</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Вокально-интонационные навыки, </w:t>
      </w:r>
      <w:proofErr w:type="spellStart"/>
      <w:r>
        <w:rPr>
          <w:rFonts w:ascii="Times New Roman" w:eastAsia="Times New Roman" w:hAnsi="Times New Roman" w:cs="Times New Roman"/>
          <w:b/>
          <w:sz w:val="28"/>
          <w:szCs w:val="28"/>
        </w:rPr>
        <w:t>звуковысотные</w:t>
      </w:r>
      <w:proofErr w:type="spellEnd"/>
      <w:r>
        <w:rPr>
          <w:rFonts w:ascii="Times New Roman" w:eastAsia="Times New Roman" w:hAnsi="Times New Roman" w:cs="Times New Roman"/>
          <w:b/>
          <w:sz w:val="28"/>
          <w:szCs w:val="28"/>
        </w:rPr>
        <w:t xml:space="preserve"> и ладовые представления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Продолжение работы над дыханием, звукоизвлечением, дикцией, артикуляцией. Расширение певческого диапазона. Освоение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ступени лада. Интонация </w:t>
      </w:r>
      <w:proofErr w:type="spellStart"/>
      <w:r>
        <w:rPr>
          <w:rFonts w:ascii="Times New Roman" w:eastAsia="Times New Roman" w:hAnsi="Times New Roman" w:cs="Times New Roman"/>
          <w:sz w:val="28"/>
          <w:szCs w:val="28"/>
        </w:rPr>
        <w:t>поступенного</w:t>
      </w:r>
      <w:proofErr w:type="spellEnd"/>
      <w:r>
        <w:rPr>
          <w:rFonts w:ascii="Times New Roman" w:eastAsia="Times New Roman" w:hAnsi="Times New Roman" w:cs="Times New Roman"/>
          <w:sz w:val="28"/>
          <w:szCs w:val="28"/>
        </w:rPr>
        <w:t xml:space="preserve"> движения от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ступени вверх и от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lang w:val="en-US"/>
        </w:rPr>
        <w:t>I</w:t>
      </w:r>
      <w:r w:rsidRPr="00BC74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вниз. Неустойчивость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ступени. Освоение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ступени. Неустойчивость </w:t>
      </w:r>
      <w:r>
        <w:rPr>
          <w:rFonts w:ascii="Times New Roman" w:eastAsia="Times New Roman" w:hAnsi="Times New Roman" w:cs="Times New Roman"/>
          <w:sz w:val="28"/>
          <w:szCs w:val="28"/>
          <w:lang w:val="en-US"/>
        </w:rPr>
        <w:t>VII</w:t>
      </w:r>
      <w:r w:rsidRPr="005116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ступени, ее тяготение в тонику, вводный звук. Разучивание песен с использованием новых ступеней, подбор на фортепиано, транспонирование в другие тональности. </w:t>
      </w:r>
      <w:proofErr w:type="spellStart"/>
      <w:r>
        <w:rPr>
          <w:rFonts w:ascii="Times New Roman" w:eastAsia="Times New Roman" w:hAnsi="Times New Roman" w:cs="Times New Roman"/>
          <w:sz w:val="28"/>
          <w:szCs w:val="28"/>
        </w:rPr>
        <w:t>Сольфеджирование</w:t>
      </w:r>
      <w:proofErr w:type="spellEnd"/>
      <w:r>
        <w:rPr>
          <w:rFonts w:ascii="Times New Roman" w:eastAsia="Times New Roman" w:hAnsi="Times New Roman" w:cs="Times New Roman"/>
          <w:sz w:val="28"/>
          <w:szCs w:val="28"/>
        </w:rPr>
        <w:t xml:space="preserve"> мелодий с использованием проработанных интонаций.</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Воспитание чувства метроритма</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Ритмические упражнения с использованием пройденных ритмических оборотов в размерах 2/4 и ¾. Упражнения на развитие ритмической памяти. Ритмический аккомпанемент. Затакт в размерах 2/4 и ¾. Четвертная пауза. Ритмические диктанты. Дирижирование в размерах 2/4 и ¾.</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Теоретические сведения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Вводный тон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ступень). Затакт. Пауза. Вольта. Вступление и заключение. Трехчастная репризная форма. Кульминация.</w:t>
      </w:r>
    </w:p>
    <w:p w:rsidR="00FB151B" w:rsidRDefault="00FB151B" w:rsidP="00CD2279">
      <w:pPr>
        <w:jc w:val="both"/>
        <w:rPr>
          <w:rFonts w:ascii="Times New Roman" w:eastAsia="Times New Roman" w:hAnsi="Times New Roman" w:cs="Times New Roman"/>
          <w:sz w:val="28"/>
          <w:szCs w:val="28"/>
        </w:rPr>
      </w:pPr>
    </w:p>
    <w:p w:rsidR="00CD2279" w:rsidRPr="00B62712" w:rsidRDefault="00CD2279" w:rsidP="00CD2279">
      <w:pPr>
        <w:jc w:val="both"/>
        <w:rPr>
          <w:rFonts w:ascii="Times New Roman" w:eastAsia="Times New Roman" w:hAnsi="Times New Roman" w:cs="Times New Roman"/>
          <w:b/>
          <w:i/>
          <w:sz w:val="28"/>
          <w:szCs w:val="28"/>
          <w:u w:val="single"/>
        </w:rPr>
      </w:pPr>
      <w:r w:rsidRPr="00B62712">
        <w:rPr>
          <w:rFonts w:ascii="Times New Roman" w:eastAsia="Times New Roman" w:hAnsi="Times New Roman" w:cs="Times New Roman"/>
          <w:b/>
          <w:i/>
          <w:sz w:val="28"/>
          <w:szCs w:val="28"/>
          <w:u w:val="single"/>
          <w:lang w:val="en-US"/>
        </w:rPr>
        <w:lastRenderedPageBreak/>
        <w:t>IV</w:t>
      </w:r>
      <w:r w:rsidRPr="00B62712">
        <w:rPr>
          <w:rFonts w:ascii="Times New Roman" w:eastAsia="Times New Roman" w:hAnsi="Times New Roman" w:cs="Times New Roman"/>
          <w:b/>
          <w:i/>
          <w:sz w:val="28"/>
          <w:szCs w:val="28"/>
          <w:u w:val="single"/>
        </w:rPr>
        <w:t xml:space="preserve"> четверть</w:t>
      </w:r>
      <w:r w:rsidR="00ED16C1">
        <w:rPr>
          <w:rFonts w:ascii="Times New Roman" w:eastAsia="Times New Roman" w:hAnsi="Times New Roman" w:cs="Times New Roman"/>
          <w:b/>
          <w:i/>
          <w:sz w:val="28"/>
          <w:szCs w:val="28"/>
          <w:u w:val="single"/>
        </w:rPr>
        <w:t xml:space="preserve"> (</w:t>
      </w:r>
      <w:r w:rsidR="00FB151B">
        <w:rPr>
          <w:rFonts w:ascii="Times New Roman" w:eastAsia="Times New Roman" w:hAnsi="Times New Roman" w:cs="Times New Roman"/>
          <w:b/>
          <w:i/>
          <w:sz w:val="28"/>
          <w:szCs w:val="28"/>
          <w:u w:val="single"/>
        </w:rPr>
        <w:t>4</w:t>
      </w:r>
      <w:r w:rsidR="00ED16C1">
        <w:rPr>
          <w:rFonts w:ascii="Times New Roman" w:eastAsia="Times New Roman" w:hAnsi="Times New Roman" w:cs="Times New Roman"/>
          <w:b/>
          <w:i/>
          <w:sz w:val="28"/>
          <w:szCs w:val="28"/>
          <w:u w:val="single"/>
        </w:rPr>
        <w:t xml:space="preserve"> час</w:t>
      </w:r>
      <w:r w:rsidR="00FB151B">
        <w:rPr>
          <w:rFonts w:ascii="Times New Roman" w:eastAsia="Times New Roman" w:hAnsi="Times New Roman" w:cs="Times New Roman"/>
          <w:b/>
          <w:i/>
          <w:sz w:val="28"/>
          <w:szCs w:val="28"/>
          <w:u w:val="single"/>
        </w:rPr>
        <w:t>а</w:t>
      </w:r>
      <w:r w:rsidR="00ED16C1">
        <w:rPr>
          <w:rFonts w:ascii="Times New Roman" w:eastAsia="Times New Roman" w:hAnsi="Times New Roman" w:cs="Times New Roman"/>
          <w:b/>
          <w:i/>
          <w:sz w:val="28"/>
          <w:szCs w:val="28"/>
          <w:u w:val="single"/>
        </w:rPr>
        <w:t>)</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музыкального восприятия</w:t>
      </w:r>
    </w:p>
    <w:p w:rsidR="00CD2279" w:rsidRPr="004E0447"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Определение на слух в прослушанном музыкальном произведении характера и всех пройденных средств выразительности (см. </w:t>
      </w:r>
      <w:r>
        <w:rPr>
          <w:rFonts w:ascii="Times New Roman" w:eastAsia="Times New Roman" w:hAnsi="Times New Roman" w:cs="Times New Roman"/>
          <w:sz w:val="28"/>
          <w:szCs w:val="28"/>
          <w:lang w:val="en-US"/>
        </w:rPr>
        <w:t>III</w:t>
      </w:r>
      <w:r w:rsidRPr="004E04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четверть). Определение в музыкальном произведении мелодии и аккомпанемента, вступления и заключения. Определение в произведениях кульминации. Определение формы музыкального произведения: трехчастная репризная, двухчастная форма, рондо. Определение на слух в мелодиях пройденных мелодических и ритмических оборотов. Узнавание прослушанных ранее музыкальных произведений.</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Вокально-интонационные навыки, </w:t>
      </w:r>
      <w:proofErr w:type="spellStart"/>
      <w:r>
        <w:rPr>
          <w:rFonts w:ascii="Times New Roman" w:eastAsia="Times New Roman" w:hAnsi="Times New Roman" w:cs="Times New Roman"/>
          <w:b/>
          <w:sz w:val="28"/>
          <w:szCs w:val="28"/>
        </w:rPr>
        <w:t>звуковысотные</w:t>
      </w:r>
      <w:proofErr w:type="spellEnd"/>
      <w:r>
        <w:rPr>
          <w:rFonts w:ascii="Times New Roman" w:eastAsia="Times New Roman" w:hAnsi="Times New Roman" w:cs="Times New Roman"/>
          <w:b/>
          <w:sz w:val="28"/>
          <w:szCs w:val="28"/>
        </w:rPr>
        <w:t xml:space="preserve"> и ладовые представления</w:t>
      </w:r>
    </w:p>
    <w:p w:rsidR="00CD2279" w:rsidRPr="007819A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Освоение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ступени лада. Неустойчивость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ступени, ее тяготение в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ступень. Мажорное и минорное звучание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ступени. Разучивание песен с использованием интонационного оборота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подбор на фортепиано, транспонирование. </w:t>
      </w:r>
      <w:proofErr w:type="spellStart"/>
      <w:r>
        <w:rPr>
          <w:rFonts w:ascii="Times New Roman" w:eastAsia="Times New Roman" w:hAnsi="Times New Roman" w:cs="Times New Roman"/>
          <w:sz w:val="28"/>
          <w:szCs w:val="28"/>
        </w:rPr>
        <w:t>Сольфеджирование</w:t>
      </w:r>
      <w:proofErr w:type="spellEnd"/>
      <w:r>
        <w:rPr>
          <w:rFonts w:ascii="Times New Roman" w:eastAsia="Times New Roman" w:hAnsi="Times New Roman" w:cs="Times New Roman"/>
          <w:sz w:val="28"/>
          <w:szCs w:val="28"/>
        </w:rPr>
        <w:t xml:space="preserve"> мелодий с использованием пройденных мелодических оборотов. Разрешение неустойчивых ступеней в устойчивые. Вводные звуки (</w:t>
      </w:r>
      <w:r>
        <w:rPr>
          <w:rFonts w:ascii="Times New Roman" w:eastAsia="Times New Roman" w:hAnsi="Times New Roman" w:cs="Times New Roman"/>
          <w:sz w:val="28"/>
          <w:szCs w:val="28"/>
          <w:lang w:val="en-US"/>
        </w:rPr>
        <w:t>VII</w:t>
      </w:r>
      <w:r w:rsidRPr="00162F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ступени). Устные диктанты. Определение на слух ступеней в мажоре и миноре, интонирование их вразбивку. Интервал секста. Интонация скачка на сексту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VI</w:t>
      </w:r>
      <w:r w:rsidRPr="007819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VII</w:t>
      </w:r>
      <w:r w:rsidRPr="007819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7819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 в мажоре и миноре. Пение отдельно верхнего и нижнего звуков в освоенных гармонических интервалах, а также пение их двухголосно. Сочинение мелодий на заданный текст или ритмический рисунок с использованием пройденных ступеней и мелодических оборотов. </w:t>
      </w:r>
    </w:p>
    <w:p w:rsidR="00CD2279" w:rsidRDefault="00CD2279"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Воспитание чувства метроритма</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Определение длительностей в прослушанной мелодии. Чтение ритмических рисунков на </w:t>
      </w:r>
      <w:proofErr w:type="spellStart"/>
      <w:r>
        <w:rPr>
          <w:rFonts w:ascii="Times New Roman" w:eastAsia="Times New Roman" w:hAnsi="Times New Roman" w:cs="Times New Roman"/>
          <w:sz w:val="28"/>
          <w:szCs w:val="28"/>
        </w:rPr>
        <w:t>ритмослоги</w:t>
      </w:r>
      <w:proofErr w:type="spellEnd"/>
      <w:r>
        <w:rPr>
          <w:rFonts w:ascii="Times New Roman" w:eastAsia="Times New Roman" w:hAnsi="Times New Roman" w:cs="Times New Roman"/>
          <w:sz w:val="28"/>
          <w:szCs w:val="28"/>
        </w:rPr>
        <w:t xml:space="preserve"> с одновременным показом сильных и слабых долей, с дирижированием в размерах 2/4 и ¾. Узнавание знакомых песен по ритмическому рисунку. Определение на слух начальной доли мелодии (сильная или затакт). Определение пауз. Упражнения на развитие ритмической памяти. Ритмическое </w:t>
      </w:r>
      <w:proofErr w:type="spellStart"/>
      <w:r>
        <w:rPr>
          <w:rFonts w:ascii="Times New Roman" w:eastAsia="Times New Roman" w:hAnsi="Times New Roman" w:cs="Times New Roman"/>
          <w:sz w:val="28"/>
          <w:szCs w:val="28"/>
        </w:rPr>
        <w:t>двухголосие</w:t>
      </w:r>
      <w:proofErr w:type="spellEnd"/>
      <w:r>
        <w:rPr>
          <w:rFonts w:ascii="Times New Roman" w:eastAsia="Times New Roman" w:hAnsi="Times New Roman" w:cs="Times New Roman"/>
          <w:sz w:val="28"/>
          <w:szCs w:val="28"/>
        </w:rPr>
        <w:t>. Ритмические диктанты. Чтение нот в ритме (сольмизация) с дирижированием в размере 2/4, с показом долей в размерах 2/4 и ¾.</w:t>
      </w:r>
    </w:p>
    <w:p w:rsidR="00CD2279" w:rsidRDefault="00FB151B" w:rsidP="00CD22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CD2279">
        <w:rPr>
          <w:rFonts w:ascii="Times New Roman" w:eastAsia="Times New Roman" w:hAnsi="Times New Roman" w:cs="Times New Roman"/>
          <w:b/>
          <w:sz w:val="28"/>
          <w:szCs w:val="28"/>
        </w:rPr>
        <w:t>еоретические сведения</w:t>
      </w:r>
    </w:p>
    <w:p w:rsidR="00CD2279" w:rsidRDefault="00CD2279" w:rsidP="00CD227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Гамма. Разрешение неустойчивых ступеней в устойчивые. Вводные звуки: </w:t>
      </w:r>
      <w:r>
        <w:rPr>
          <w:rFonts w:ascii="Times New Roman" w:eastAsia="Times New Roman" w:hAnsi="Times New Roman" w:cs="Times New Roman"/>
          <w:sz w:val="28"/>
          <w:szCs w:val="28"/>
          <w:lang w:val="en-US"/>
        </w:rPr>
        <w:t>VII</w:t>
      </w:r>
      <w:r w:rsidRPr="003E1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ступени. </w:t>
      </w:r>
      <w:proofErr w:type="spellStart"/>
      <w:r>
        <w:rPr>
          <w:rFonts w:ascii="Times New Roman" w:eastAsia="Times New Roman" w:hAnsi="Times New Roman" w:cs="Times New Roman"/>
          <w:sz w:val="28"/>
          <w:szCs w:val="28"/>
        </w:rPr>
        <w:t>Опевание</w:t>
      </w:r>
      <w:proofErr w:type="spellEnd"/>
      <w:r>
        <w:rPr>
          <w:rFonts w:ascii="Times New Roman" w:eastAsia="Times New Roman" w:hAnsi="Times New Roman" w:cs="Times New Roman"/>
          <w:sz w:val="28"/>
          <w:szCs w:val="28"/>
        </w:rPr>
        <w:t xml:space="preserve"> тоники. Двухчастная форма. Форма рондо.</w:t>
      </w:r>
    </w:p>
    <w:p w:rsidR="00A50C42" w:rsidRDefault="00C44969" w:rsidP="00C44969">
      <w:pPr>
        <w:pStyle w:val="a6"/>
        <w:numPr>
          <w:ilvl w:val="0"/>
          <w:numId w:val="2"/>
        </w:numPr>
        <w:ind w:left="0" w:firstLine="0"/>
        <w:jc w:val="center"/>
        <w:rPr>
          <w:rFonts w:ascii="Times New Roman" w:hAnsi="Times New Roman"/>
          <w:b/>
          <w:sz w:val="32"/>
          <w:szCs w:val="32"/>
        </w:rPr>
      </w:pPr>
      <w:r w:rsidRPr="00C44969">
        <w:rPr>
          <w:rFonts w:ascii="Times New Roman" w:hAnsi="Times New Roman"/>
          <w:b/>
          <w:sz w:val="32"/>
          <w:szCs w:val="32"/>
        </w:rPr>
        <w:lastRenderedPageBreak/>
        <w:t>Методическое обеспечение</w:t>
      </w:r>
    </w:p>
    <w:p w:rsidR="00C44969" w:rsidRDefault="00C44969" w:rsidP="004052ED">
      <w:pPr>
        <w:ind w:firstLine="708"/>
        <w:jc w:val="both"/>
        <w:rPr>
          <w:rFonts w:ascii="Times New Roman" w:hAnsi="Times New Roman"/>
          <w:sz w:val="28"/>
          <w:szCs w:val="28"/>
        </w:rPr>
      </w:pPr>
      <w:r>
        <w:rPr>
          <w:rFonts w:ascii="Times New Roman" w:hAnsi="Times New Roman"/>
          <w:sz w:val="28"/>
          <w:szCs w:val="28"/>
        </w:rPr>
        <w:t>В работе с детьми в подготовительном классе необходимо придерживаться следующих методических принципов:</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слуховые впечатления должны предшествовать теоретическим обобщениям;</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строгая последовательность в усвоении трудностей;</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доступность заданий и возможность самостоятельного выполнения требований педагога;</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увлекательность занятий;</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сочетание индивидуального обучения с групповым (с учетом индивидуальных возможностей);</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привитие живых, практически – действенных навыков;</w:t>
      </w:r>
    </w:p>
    <w:p w:rsidR="00C44969" w:rsidRDefault="00C44969" w:rsidP="004052ED">
      <w:pPr>
        <w:pStyle w:val="a6"/>
        <w:numPr>
          <w:ilvl w:val="0"/>
          <w:numId w:val="3"/>
        </w:numPr>
        <w:ind w:left="142" w:firstLine="0"/>
        <w:jc w:val="both"/>
        <w:rPr>
          <w:rFonts w:ascii="Times New Roman" w:hAnsi="Times New Roman"/>
          <w:sz w:val="28"/>
          <w:szCs w:val="28"/>
        </w:rPr>
      </w:pPr>
      <w:r>
        <w:rPr>
          <w:rFonts w:ascii="Times New Roman" w:hAnsi="Times New Roman"/>
          <w:sz w:val="28"/>
          <w:szCs w:val="28"/>
        </w:rPr>
        <w:t>развитие, а не выучка и механическая тренировка.</w:t>
      </w:r>
    </w:p>
    <w:p w:rsidR="00C44969" w:rsidRDefault="00C44969" w:rsidP="004052ED">
      <w:pPr>
        <w:ind w:firstLine="709"/>
        <w:jc w:val="both"/>
        <w:rPr>
          <w:rFonts w:ascii="Times New Roman" w:hAnsi="Times New Roman"/>
          <w:sz w:val="28"/>
          <w:szCs w:val="28"/>
        </w:rPr>
      </w:pPr>
      <w:r>
        <w:rPr>
          <w:rFonts w:ascii="Times New Roman" w:hAnsi="Times New Roman"/>
          <w:sz w:val="28"/>
          <w:szCs w:val="28"/>
        </w:rPr>
        <w:t>Проявление творческой инициативы детей должно находить у педагога поощрение и одобрение. Большое значение в работе с учащимися имеет эмоциональный климат на уроке. Положительные эмоции у детей способствуют быстроте и легкости усвоения, уверенности в своих силах. Педагог должен проявлять терпение, доброжелательность и выдержку в отношении воспитанников. В процессии обучения широко используется дидактический материал в виде различных наглядных пособий, помогающих освоению программных требований по сольфеджио – схемы, картинки, ритмические карточки, карточки со ступенями лада, нотные станы с передвижными нотами, клавиатуры в две октавы и др., а также детские ударные и музыкальные инструменты (треугольники, маракасы, ложки, бубны, ксилофоны и др.)</w:t>
      </w:r>
      <w:r w:rsidR="005C4F27">
        <w:rPr>
          <w:rFonts w:ascii="Times New Roman" w:hAnsi="Times New Roman"/>
          <w:sz w:val="28"/>
          <w:szCs w:val="28"/>
        </w:rPr>
        <w:t>.</w:t>
      </w:r>
    </w:p>
    <w:p w:rsidR="00895238" w:rsidRPr="00895238" w:rsidRDefault="00895238" w:rsidP="00895238">
      <w:pPr>
        <w:jc w:val="center"/>
        <w:rPr>
          <w:rFonts w:ascii="Times New Roman" w:hAnsi="Times New Roman"/>
          <w:b/>
          <w:sz w:val="28"/>
          <w:szCs w:val="28"/>
        </w:rPr>
      </w:pPr>
      <w:r w:rsidRPr="00895238">
        <w:rPr>
          <w:rFonts w:ascii="Times New Roman" w:hAnsi="Times New Roman"/>
          <w:b/>
          <w:sz w:val="28"/>
          <w:szCs w:val="28"/>
        </w:rPr>
        <w:t>1. Воспитание музыкального восприятия.</w:t>
      </w:r>
    </w:p>
    <w:p w:rsidR="00895238" w:rsidRPr="00895238" w:rsidRDefault="00895238" w:rsidP="00895238">
      <w:pPr>
        <w:jc w:val="center"/>
        <w:rPr>
          <w:rFonts w:ascii="Times New Roman" w:hAnsi="Times New Roman"/>
          <w:sz w:val="28"/>
          <w:szCs w:val="28"/>
        </w:rPr>
      </w:pPr>
      <w:r w:rsidRPr="00895238">
        <w:rPr>
          <w:rFonts w:ascii="Times New Roman" w:hAnsi="Times New Roman"/>
          <w:sz w:val="28"/>
          <w:szCs w:val="28"/>
        </w:rPr>
        <w:t>Методические рекомендации.</w:t>
      </w:r>
    </w:p>
    <w:p w:rsidR="00895238" w:rsidRDefault="00895238" w:rsidP="00895238">
      <w:pPr>
        <w:ind w:firstLine="708"/>
        <w:jc w:val="both"/>
        <w:rPr>
          <w:rFonts w:ascii="Times New Roman" w:hAnsi="Times New Roman"/>
          <w:sz w:val="28"/>
          <w:szCs w:val="28"/>
        </w:rPr>
      </w:pPr>
      <w:r w:rsidRPr="003065B7">
        <w:rPr>
          <w:rFonts w:ascii="Times New Roman" w:hAnsi="Times New Roman"/>
          <w:sz w:val="28"/>
          <w:szCs w:val="28"/>
        </w:rPr>
        <w:t>Целостное, эмоциональное восприяти</w:t>
      </w:r>
      <w:r>
        <w:rPr>
          <w:rFonts w:ascii="Times New Roman" w:hAnsi="Times New Roman"/>
          <w:sz w:val="28"/>
          <w:szCs w:val="28"/>
        </w:rPr>
        <w:t>е музыки различного характера и жанра расширяет кругозор детей, пробуждает интерес к музыке. Воспитание музыкального восприятия отвечает следующим целям: подготовить слух детей, обогатить их образные впечатления, дать детям представление о музыкальном языке через слуховое восприятие, развить слуховое внимание, эмоциональное отношение к музыкальному произведению; научить сознательно осмысливать полученные музыкальные впечатления; накопить художественный «багаж» для дальнейшей работы над развитием слуховых навыков и знакомства с элементами музыкальной грамоты.</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На уроке дети знакомятся с вокальной музыкой и небольшими инструментальными пьесами различного характера, настроения и жанра, а также с программной музыкой. Для активизации внимания необходимо чередовать демонстрацию музыки с беседой о ней. Желательно беседу вести в форме диалога, избегать навязывания детям определенных ассоциаций, предоставив им возможность самостоятельно переживать музыку. При необходимости педагог тактично направляет мысли детей в нужное русло.</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В течение года рекомендуется возвращаться к ранее пройденным произведениям, ставя перед детьми новые задачи в зависимости от уровня их подготовки и в соответствии с программными требованиями. Слушая музыку, дети также знакомятся с народным песенным творчеством, а также получают первые сведения о творчестве некоторых композиторов. Предлагаемая для знакомства музыка должна вызывать эмоциональный отклик и быть доступной детскому восприятию.</w:t>
      </w:r>
    </w:p>
    <w:p w:rsidR="00895238" w:rsidRDefault="00895238" w:rsidP="00895238">
      <w:pPr>
        <w:ind w:firstLine="708"/>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1.Определять настроение музыки, обращая внимание на характер; сочинять рассказы, отражающие вызванный эмоциональный отклик на прослушанное произведение. Например: Г. </w:t>
      </w:r>
      <w:proofErr w:type="spellStart"/>
      <w:r>
        <w:rPr>
          <w:rFonts w:ascii="Times New Roman" w:hAnsi="Times New Roman"/>
          <w:sz w:val="28"/>
          <w:szCs w:val="28"/>
        </w:rPr>
        <w:t>Левкодимов</w:t>
      </w:r>
      <w:proofErr w:type="spellEnd"/>
      <w:r>
        <w:rPr>
          <w:rFonts w:ascii="Times New Roman" w:hAnsi="Times New Roman"/>
          <w:sz w:val="28"/>
          <w:szCs w:val="28"/>
        </w:rPr>
        <w:t xml:space="preserve">. «Три настроения», Б. </w:t>
      </w:r>
      <w:proofErr w:type="spellStart"/>
      <w:r>
        <w:rPr>
          <w:rFonts w:ascii="Times New Roman" w:hAnsi="Times New Roman"/>
          <w:sz w:val="28"/>
          <w:szCs w:val="28"/>
        </w:rPr>
        <w:t>Тобис</w:t>
      </w:r>
      <w:proofErr w:type="spellEnd"/>
      <w:r>
        <w:rPr>
          <w:rFonts w:ascii="Times New Roman" w:hAnsi="Times New Roman"/>
          <w:sz w:val="28"/>
          <w:szCs w:val="28"/>
        </w:rPr>
        <w:t>. «Негритенок грустит» и «Негритенок улыбается», Николаев. «Спорщики».</w:t>
      </w:r>
    </w:p>
    <w:p w:rsidR="00895238" w:rsidRDefault="00895238" w:rsidP="00895238">
      <w:pPr>
        <w:jc w:val="both"/>
        <w:rPr>
          <w:rFonts w:ascii="Times New Roman" w:hAnsi="Times New Roman"/>
          <w:sz w:val="28"/>
          <w:szCs w:val="28"/>
        </w:rPr>
      </w:pPr>
      <w:r>
        <w:rPr>
          <w:rFonts w:ascii="Times New Roman" w:hAnsi="Times New Roman"/>
          <w:sz w:val="28"/>
          <w:szCs w:val="28"/>
        </w:rPr>
        <w:t>2.Определять основные средства музыкальной выразительности: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 регистры (высоко – низко). Например: </w:t>
      </w:r>
      <w:proofErr w:type="spellStart"/>
      <w:r>
        <w:rPr>
          <w:rFonts w:ascii="Times New Roman" w:hAnsi="Times New Roman"/>
          <w:sz w:val="28"/>
          <w:szCs w:val="28"/>
        </w:rPr>
        <w:t>Галынин</w:t>
      </w:r>
      <w:proofErr w:type="spellEnd"/>
      <w:r>
        <w:rPr>
          <w:rFonts w:ascii="Times New Roman" w:hAnsi="Times New Roman"/>
          <w:sz w:val="28"/>
          <w:szCs w:val="28"/>
        </w:rPr>
        <w:t xml:space="preserve">. «Медведь», </w:t>
      </w:r>
      <w:proofErr w:type="spellStart"/>
      <w:r>
        <w:rPr>
          <w:rFonts w:ascii="Times New Roman" w:hAnsi="Times New Roman"/>
          <w:sz w:val="28"/>
          <w:szCs w:val="28"/>
        </w:rPr>
        <w:t>Майкапар</w:t>
      </w:r>
      <w:proofErr w:type="spellEnd"/>
      <w:r>
        <w:rPr>
          <w:rFonts w:ascii="Times New Roman" w:hAnsi="Times New Roman"/>
          <w:sz w:val="28"/>
          <w:szCs w:val="28"/>
        </w:rPr>
        <w:t xml:space="preserve">. «Мотылек», </w:t>
      </w:r>
      <w:proofErr w:type="spellStart"/>
      <w:r>
        <w:rPr>
          <w:rFonts w:ascii="Times New Roman" w:hAnsi="Times New Roman"/>
          <w:sz w:val="28"/>
          <w:szCs w:val="28"/>
        </w:rPr>
        <w:t>Кабалевский</w:t>
      </w:r>
      <w:proofErr w:type="spellEnd"/>
      <w:r>
        <w:rPr>
          <w:rFonts w:ascii="Times New Roman" w:hAnsi="Times New Roman"/>
          <w:sz w:val="28"/>
          <w:szCs w:val="28"/>
        </w:rPr>
        <w:t>. «Зайчик дразнит медвежонка»;</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 темп (быстро – спокойно – медленно), длинные и короткие звуки. Например: Арсеев. «В гости», </w:t>
      </w:r>
      <w:proofErr w:type="spellStart"/>
      <w:r>
        <w:rPr>
          <w:rFonts w:ascii="Times New Roman" w:hAnsi="Times New Roman"/>
          <w:sz w:val="28"/>
          <w:szCs w:val="28"/>
        </w:rPr>
        <w:t>Майкапар</w:t>
      </w:r>
      <w:proofErr w:type="spellEnd"/>
      <w:r>
        <w:rPr>
          <w:rFonts w:ascii="Times New Roman" w:hAnsi="Times New Roman"/>
          <w:sz w:val="28"/>
          <w:szCs w:val="28"/>
        </w:rPr>
        <w:t xml:space="preserve">. Педальная прелюдия №11, </w:t>
      </w:r>
      <w:proofErr w:type="spellStart"/>
      <w:r>
        <w:rPr>
          <w:rFonts w:ascii="Times New Roman" w:hAnsi="Times New Roman"/>
          <w:sz w:val="28"/>
          <w:szCs w:val="28"/>
        </w:rPr>
        <w:t>Маркевичувна</w:t>
      </w:r>
      <w:proofErr w:type="spellEnd"/>
      <w:r>
        <w:rPr>
          <w:rFonts w:ascii="Times New Roman" w:hAnsi="Times New Roman"/>
          <w:sz w:val="28"/>
          <w:szCs w:val="28"/>
        </w:rPr>
        <w:t>. «Автобус»;</w:t>
      </w:r>
    </w:p>
    <w:p w:rsidR="00895238" w:rsidRDefault="00895238" w:rsidP="00895238">
      <w:pPr>
        <w:jc w:val="both"/>
        <w:rPr>
          <w:rFonts w:ascii="Times New Roman" w:hAnsi="Times New Roman"/>
          <w:sz w:val="28"/>
          <w:szCs w:val="28"/>
        </w:rPr>
      </w:pPr>
      <w:r>
        <w:rPr>
          <w:rFonts w:ascii="Times New Roman" w:hAnsi="Times New Roman"/>
          <w:sz w:val="28"/>
          <w:szCs w:val="28"/>
        </w:rPr>
        <w:t>- динамика (громко – тихо). Например: Свиридов «Ласковая просьба», Фрид. «С барабанами и трубами»;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 штрихи (плавно – отрывисто). Например: </w:t>
      </w:r>
      <w:proofErr w:type="spellStart"/>
      <w:r>
        <w:rPr>
          <w:rFonts w:ascii="Times New Roman" w:hAnsi="Times New Roman"/>
          <w:sz w:val="28"/>
          <w:szCs w:val="28"/>
        </w:rPr>
        <w:t>Кабалевский</w:t>
      </w:r>
      <w:proofErr w:type="spellEnd"/>
      <w:r>
        <w:rPr>
          <w:rFonts w:ascii="Times New Roman" w:hAnsi="Times New Roman"/>
          <w:sz w:val="28"/>
          <w:szCs w:val="28"/>
        </w:rPr>
        <w:t>. «Ежик», Косма. «Индийская мелодия»;</w:t>
      </w:r>
    </w:p>
    <w:p w:rsidR="00895238" w:rsidRDefault="00895238" w:rsidP="00895238">
      <w:pPr>
        <w:jc w:val="both"/>
        <w:rPr>
          <w:rFonts w:ascii="Times New Roman" w:hAnsi="Times New Roman"/>
          <w:sz w:val="28"/>
          <w:szCs w:val="28"/>
        </w:rPr>
      </w:pPr>
      <w:r>
        <w:rPr>
          <w:rFonts w:ascii="Times New Roman" w:hAnsi="Times New Roman"/>
          <w:sz w:val="28"/>
          <w:szCs w:val="28"/>
        </w:rPr>
        <w:t>- лад (мажор – минор). Например: Чайковский, «Старинная французская песенка», «</w:t>
      </w:r>
      <w:proofErr w:type="spellStart"/>
      <w:r>
        <w:rPr>
          <w:rFonts w:ascii="Times New Roman" w:hAnsi="Times New Roman"/>
          <w:sz w:val="28"/>
          <w:szCs w:val="28"/>
        </w:rPr>
        <w:t>Неаполитанскя</w:t>
      </w:r>
      <w:proofErr w:type="spellEnd"/>
      <w:r>
        <w:rPr>
          <w:rFonts w:ascii="Times New Roman" w:hAnsi="Times New Roman"/>
          <w:sz w:val="28"/>
          <w:szCs w:val="28"/>
        </w:rPr>
        <w:t xml:space="preserve"> песенка».</w:t>
      </w:r>
    </w:p>
    <w:p w:rsidR="00895238" w:rsidRDefault="00895238" w:rsidP="00895238">
      <w:pPr>
        <w:jc w:val="both"/>
        <w:rPr>
          <w:rFonts w:ascii="Times New Roman" w:hAnsi="Times New Roman"/>
          <w:sz w:val="28"/>
          <w:szCs w:val="28"/>
        </w:rPr>
      </w:pPr>
      <w:r>
        <w:rPr>
          <w:rFonts w:ascii="Times New Roman" w:hAnsi="Times New Roman"/>
          <w:sz w:val="28"/>
          <w:szCs w:val="28"/>
        </w:rPr>
        <w:t>3.Определять на слух размеры 2/4 и 3/4, начало мелодий с сильной доли или из затакта (см. раздел «Метроритм»). Например: английская народная песня «Полли чаем угощает», Чайковский. «Немецкая песенка».</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 xml:space="preserve">4.Определять жанровую основу музыкального произведения (марш, песня, танец: вальс, полька, мазурка, менуэт). Например: Васильев – </w:t>
      </w:r>
      <w:proofErr w:type="spellStart"/>
      <w:r>
        <w:rPr>
          <w:rFonts w:ascii="Times New Roman" w:hAnsi="Times New Roman"/>
          <w:sz w:val="28"/>
          <w:szCs w:val="28"/>
        </w:rPr>
        <w:t>Буглай</w:t>
      </w:r>
      <w:proofErr w:type="spellEnd"/>
      <w:r>
        <w:rPr>
          <w:rFonts w:ascii="Times New Roman" w:hAnsi="Times New Roman"/>
          <w:sz w:val="28"/>
          <w:szCs w:val="28"/>
        </w:rPr>
        <w:t>. «Осенняя песенка», Робер. Марш, Глинка. Мелодический вальс, Полька.</w:t>
      </w:r>
    </w:p>
    <w:p w:rsidR="00895238" w:rsidRDefault="00895238" w:rsidP="00895238">
      <w:pPr>
        <w:jc w:val="both"/>
        <w:rPr>
          <w:rFonts w:ascii="Times New Roman" w:hAnsi="Times New Roman"/>
          <w:sz w:val="28"/>
          <w:szCs w:val="28"/>
        </w:rPr>
      </w:pPr>
      <w:r>
        <w:rPr>
          <w:rFonts w:ascii="Times New Roman" w:hAnsi="Times New Roman"/>
          <w:sz w:val="28"/>
          <w:szCs w:val="28"/>
        </w:rPr>
        <w:t>5.Определять на слух устойчивые и неустойчивые окончания музыкальных построений; характеристика фраз по типу «вопрос – ответ». Например: Глинка. «Ходит ветер», Полька, Шуман. «Веселый крестьянин».</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6.Познакомить детей с элементами формы «период» (фраза – предложение – часть), двухчастной </w:t>
      </w:r>
      <w:proofErr w:type="spellStart"/>
      <w:r>
        <w:rPr>
          <w:rFonts w:ascii="Times New Roman" w:hAnsi="Times New Roman"/>
          <w:sz w:val="28"/>
          <w:szCs w:val="28"/>
        </w:rPr>
        <w:t>безрепризной</w:t>
      </w:r>
      <w:proofErr w:type="spellEnd"/>
      <w:r>
        <w:rPr>
          <w:rFonts w:ascii="Times New Roman" w:hAnsi="Times New Roman"/>
          <w:sz w:val="28"/>
          <w:szCs w:val="28"/>
        </w:rPr>
        <w:t xml:space="preserve"> и трехчастной репризной формой, понятиями «запев» и «припев», вступление и заключение, мелодия и аккомпанемент. Например: </w:t>
      </w:r>
      <w:proofErr w:type="spellStart"/>
      <w:r>
        <w:rPr>
          <w:rFonts w:ascii="Times New Roman" w:hAnsi="Times New Roman"/>
          <w:sz w:val="28"/>
          <w:szCs w:val="28"/>
        </w:rPr>
        <w:t>р.н.п</w:t>
      </w:r>
      <w:proofErr w:type="spellEnd"/>
      <w:r>
        <w:rPr>
          <w:rFonts w:ascii="Times New Roman" w:hAnsi="Times New Roman"/>
          <w:sz w:val="28"/>
          <w:szCs w:val="28"/>
        </w:rPr>
        <w:t>. «Как у наших у ворот», Васильев. «В классическом роде», Чайковский. Вальс, Марш деревянных солдатиков.</w:t>
      </w:r>
    </w:p>
    <w:p w:rsidR="00895238" w:rsidRDefault="00895238" w:rsidP="00895238">
      <w:pPr>
        <w:jc w:val="both"/>
        <w:rPr>
          <w:rFonts w:ascii="Times New Roman" w:hAnsi="Times New Roman"/>
          <w:sz w:val="28"/>
          <w:szCs w:val="28"/>
        </w:rPr>
      </w:pPr>
      <w:r>
        <w:rPr>
          <w:rFonts w:ascii="Times New Roman" w:hAnsi="Times New Roman"/>
          <w:sz w:val="28"/>
          <w:szCs w:val="28"/>
        </w:rPr>
        <w:t>7.Отмечать контрастность и повторность частей, фраз, мотивов. Например: Шуман. «Дед Мороз», Чайковский. Полька.</w:t>
      </w:r>
    </w:p>
    <w:p w:rsidR="00895238" w:rsidRDefault="00895238" w:rsidP="00895238">
      <w:pPr>
        <w:jc w:val="both"/>
        <w:rPr>
          <w:rFonts w:ascii="Times New Roman" w:hAnsi="Times New Roman"/>
          <w:sz w:val="28"/>
          <w:szCs w:val="28"/>
        </w:rPr>
      </w:pPr>
      <w:r>
        <w:rPr>
          <w:rFonts w:ascii="Times New Roman" w:hAnsi="Times New Roman"/>
          <w:sz w:val="28"/>
          <w:szCs w:val="28"/>
        </w:rPr>
        <w:t>8.Узнавать пройденные произведения при повторном прослушивании.</w:t>
      </w:r>
    </w:p>
    <w:p w:rsidR="00895238" w:rsidRDefault="00895238" w:rsidP="00895238">
      <w:pPr>
        <w:jc w:val="both"/>
        <w:rPr>
          <w:rFonts w:ascii="Times New Roman" w:hAnsi="Times New Roman"/>
          <w:sz w:val="28"/>
          <w:szCs w:val="28"/>
        </w:rPr>
      </w:pPr>
      <w:r>
        <w:rPr>
          <w:rFonts w:ascii="Times New Roman" w:hAnsi="Times New Roman"/>
          <w:sz w:val="28"/>
          <w:szCs w:val="28"/>
        </w:rPr>
        <w:t>9.Изобразить в рисунке наиболее понравившиеся произведения, подобрать цветовую гамму к прослушанной музыке.</w:t>
      </w:r>
    </w:p>
    <w:p w:rsidR="00895238" w:rsidRPr="00895238" w:rsidRDefault="00895238" w:rsidP="00895238">
      <w:pPr>
        <w:jc w:val="center"/>
        <w:rPr>
          <w:rFonts w:ascii="Times New Roman" w:hAnsi="Times New Roman"/>
          <w:b/>
          <w:sz w:val="28"/>
          <w:szCs w:val="28"/>
        </w:rPr>
      </w:pPr>
      <w:r w:rsidRPr="00895238">
        <w:rPr>
          <w:rFonts w:ascii="Times New Roman" w:hAnsi="Times New Roman"/>
          <w:b/>
          <w:sz w:val="28"/>
          <w:szCs w:val="28"/>
        </w:rPr>
        <w:t>2. Воспитание вокально – интонационных навыков.</w:t>
      </w:r>
    </w:p>
    <w:p w:rsidR="00895238" w:rsidRPr="00895238" w:rsidRDefault="00895238" w:rsidP="00895238">
      <w:pPr>
        <w:ind w:firstLine="708"/>
        <w:jc w:val="center"/>
        <w:rPr>
          <w:rFonts w:ascii="Times New Roman" w:hAnsi="Times New Roman"/>
          <w:sz w:val="28"/>
          <w:szCs w:val="28"/>
        </w:rPr>
      </w:pPr>
      <w:r w:rsidRPr="00895238">
        <w:rPr>
          <w:rFonts w:ascii="Times New Roman" w:hAnsi="Times New Roman"/>
          <w:sz w:val="28"/>
          <w:szCs w:val="28"/>
        </w:rPr>
        <w:t>Методические рекомендации.</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Пение является основной формой работы на уроке сольфеджио, способствующей развитию активного музыкального слуха, музыкальной памяти, чувства ритма, а также проявлению эмоционального исполнительства. Тренировка дыхательного аппарата, звукоизвлечения и точность в интонировании – основополагающие линии этого раздела.</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Начинать следует с выработки правильного положения корпуса и головы: спина должна быть ровной, плечи расправлены, мышцы шеи не напряжены. Постепенно такая установка входит в привычку и в конце года дети перед пением принимают верную позицию автоматически, без напоминания педагога.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Следующий важный шаг – отработка правильного дыхания. Дыхание детей обычно короткое, прерывистое, неглубокое; в пении и чтении стихов они часто «проглатывают» отдельные слоги, дробят дыханием слова. Все это происходит от неумения владеть своим дыханием. Проводя работу в этом направлении, следует помнить, что правильное дыхание зависит не от количества набираемого воздуха, а от умения экономно расходовать его до конца фразы. </w:t>
      </w:r>
    </w:p>
    <w:p w:rsidR="00B8330E"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 xml:space="preserve">Дыхание развивается благодаря комплексу специальных упражнений: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 - короткий вдох через нос – задержка дыхания – спокойный </w:t>
      </w:r>
      <w:proofErr w:type="gramStart"/>
      <w:r>
        <w:rPr>
          <w:rFonts w:ascii="Times New Roman" w:hAnsi="Times New Roman"/>
          <w:sz w:val="28"/>
          <w:szCs w:val="28"/>
        </w:rPr>
        <w:t xml:space="preserve">выдох;   </w:t>
      </w:r>
      <w:proofErr w:type="gramEnd"/>
      <w:r>
        <w:rPr>
          <w:rFonts w:ascii="Times New Roman" w:hAnsi="Times New Roman"/>
          <w:sz w:val="28"/>
          <w:szCs w:val="28"/>
        </w:rPr>
        <w:t xml:space="preserve">               </w:t>
      </w:r>
      <w:r w:rsidR="00B8330E">
        <w:rPr>
          <w:rFonts w:ascii="Times New Roman" w:hAnsi="Times New Roman"/>
          <w:sz w:val="28"/>
          <w:szCs w:val="28"/>
        </w:rPr>
        <w:t xml:space="preserve">    </w:t>
      </w:r>
      <w:r>
        <w:rPr>
          <w:rFonts w:ascii="Times New Roman" w:hAnsi="Times New Roman"/>
          <w:sz w:val="28"/>
          <w:szCs w:val="28"/>
        </w:rPr>
        <w:t>- вдох – задержка дыхания – продолжительный выдох на согласный «с», следить, чтобы воздух выпускался как можно экономнее;</w:t>
      </w:r>
    </w:p>
    <w:p w:rsidR="00895238" w:rsidRDefault="00895238" w:rsidP="00895238">
      <w:pPr>
        <w:jc w:val="both"/>
        <w:rPr>
          <w:rFonts w:ascii="Times New Roman" w:hAnsi="Times New Roman"/>
          <w:sz w:val="28"/>
          <w:szCs w:val="28"/>
        </w:rPr>
      </w:pPr>
      <w:r>
        <w:rPr>
          <w:rFonts w:ascii="Times New Roman" w:hAnsi="Times New Roman"/>
          <w:sz w:val="28"/>
          <w:szCs w:val="28"/>
        </w:rPr>
        <w:t>- то же, но выдох осуществляется на звучащем «у»</w:t>
      </w:r>
      <w:r w:rsidRPr="00E450D3">
        <w:rPr>
          <w:rFonts w:ascii="Times New Roman" w:hAnsi="Times New Roman"/>
          <w:sz w:val="28"/>
          <w:szCs w:val="28"/>
        </w:rPr>
        <w:t xml:space="preserve"> </w:t>
      </w:r>
      <w:r>
        <w:rPr>
          <w:rFonts w:ascii="Times New Roman" w:hAnsi="Times New Roman"/>
          <w:sz w:val="28"/>
          <w:szCs w:val="28"/>
        </w:rPr>
        <w:t>в удобном диапазоне.</w:t>
      </w:r>
    </w:p>
    <w:p w:rsidR="00895238" w:rsidRDefault="00895238" w:rsidP="00895238">
      <w:pPr>
        <w:jc w:val="both"/>
        <w:rPr>
          <w:rFonts w:ascii="Times New Roman" w:hAnsi="Times New Roman"/>
          <w:sz w:val="28"/>
          <w:szCs w:val="28"/>
        </w:rPr>
      </w:pPr>
      <w:r>
        <w:rPr>
          <w:rFonts w:ascii="Times New Roman" w:hAnsi="Times New Roman"/>
          <w:sz w:val="28"/>
          <w:szCs w:val="28"/>
        </w:rPr>
        <w:tab/>
        <w:t>Данные упражнения являются основой для отработки точной интонации (петь на звук «у» или любые другие гласные, стараясь точно соответствовать высоте звука, данного педагогом) и для расширения диапазона голоса («рисовать» звуковые картины при помощи плавных подъемов и спадов на звучащем «у». Например: горы, волны, зайчик, динозавр и т.д. Названия и способы изображения образов звуками с удовольствием предлагают сами дети.)</w:t>
      </w:r>
    </w:p>
    <w:p w:rsidR="00895238" w:rsidRDefault="00895238" w:rsidP="00895238">
      <w:pPr>
        <w:jc w:val="both"/>
        <w:rPr>
          <w:rFonts w:ascii="Times New Roman" w:hAnsi="Times New Roman"/>
          <w:sz w:val="28"/>
          <w:szCs w:val="28"/>
        </w:rPr>
      </w:pPr>
      <w:r>
        <w:rPr>
          <w:rFonts w:ascii="Times New Roman" w:hAnsi="Times New Roman"/>
          <w:sz w:val="28"/>
          <w:szCs w:val="28"/>
        </w:rPr>
        <w:tab/>
        <w:t>Очень важно с первых уроков следить за четкой дикцией, артикуляцией, правильным формированием гласных, подачей звука.</w:t>
      </w:r>
    </w:p>
    <w:p w:rsidR="00895238" w:rsidRDefault="00895238" w:rsidP="00895238">
      <w:pPr>
        <w:jc w:val="both"/>
        <w:rPr>
          <w:rFonts w:ascii="Times New Roman" w:hAnsi="Times New Roman"/>
          <w:sz w:val="28"/>
          <w:szCs w:val="28"/>
        </w:rPr>
      </w:pPr>
      <w:r>
        <w:rPr>
          <w:rFonts w:ascii="Times New Roman" w:hAnsi="Times New Roman"/>
          <w:sz w:val="28"/>
          <w:szCs w:val="28"/>
        </w:rPr>
        <w:tab/>
        <w:t>Особое внимание следует уделять работе над интонацией. Неточная интонация не всегда является следствием слабо развитого слуха. Иногда она зависит от различных физиологических причин: дефекты голосового аппарата, неумение владеть дыханием, отсутствие координации между слухом и голосом. Часто неверная интонация является результатом слабой памяти или недостаточного внимания. Чистая интонация вырабатывается в результате подражания исполнению педагога и во многом зависит от качества показа. Нередко детям помогает настроить интонацию на нужную высоту предложение изобразить голос животного («пропищать» как мышка или «спеть басом» как медведь). Особенно эти упражнения важны для детей, не владеющих своим голосом, так называемым «гудошникам». Развитие интонации таких детей следует начинать с одного оптимального звука, который конкретный ребенок в состоянии воспроизвести после прослушивания. Работа эта требует индивидуального подхода и большого терпения.</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Формирование точной интонации ведется параллельно с воспитанием внутреннего слуха. Для этой цели на уроке необходимо использовать специальные упражнения на развитие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рефлексов, приучая детей к точной последовательности их выполнения: слышу – представляю – исполняю. Сначала такие упражнения выполняются на одном произвольном звуке, затем, по мере знакомства со ступенями лада, на коротких </w:t>
      </w:r>
      <w:proofErr w:type="spellStart"/>
      <w:r>
        <w:rPr>
          <w:rFonts w:ascii="Times New Roman" w:hAnsi="Times New Roman"/>
          <w:sz w:val="28"/>
          <w:szCs w:val="28"/>
        </w:rPr>
        <w:t>попевках</w:t>
      </w:r>
      <w:proofErr w:type="spellEnd"/>
      <w:r>
        <w:rPr>
          <w:rFonts w:ascii="Times New Roman" w:hAnsi="Times New Roman"/>
          <w:sz w:val="28"/>
          <w:szCs w:val="28"/>
        </w:rPr>
        <w:t>, постепенно увеличивая их объем и диапазон звучания.</w:t>
      </w:r>
    </w:p>
    <w:p w:rsidR="0085158B" w:rsidRDefault="0085158B" w:rsidP="00895238">
      <w:pPr>
        <w:jc w:val="center"/>
        <w:rPr>
          <w:rFonts w:ascii="Times New Roman" w:hAnsi="Times New Roman"/>
          <w:b/>
          <w:sz w:val="28"/>
          <w:szCs w:val="28"/>
        </w:rPr>
      </w:pPr>
    </w:p>
    <w:p w:rsidR="0085158B" w:rsidRDefault="0085158B" w:rsidP="00895238">
      <w:pPr>
        <w:jc w:val="center"/>
        <w:rPr>
          <w:rFonts w:ascii="Times New Roman" w:hAnsi="Times New Roman"/>
          <w:b/>
          <w:sz w:val="28"/>
          <w:szCs w:val="28"/>
        </w:rPr>
      </w:pPr>
    </w:p>
    <w:p w:rsidR="00895238" w:rsidRDefault="00895238" w:rsidP="00895238">
      <w:pPr>
        <w:jc w:val="center"/>
        <w:rPr>
          <w:rFonts w:ascii="Times New Roman" w:hAnsi="Times New Roman"/>
          <w:b/>
          <w:sz w:val="28"/>
          <w:szCs w:val="28"/>
        </w:rPr>
      </w:pPr>
      <w:r>
        <w:rPr>
          <w:rFonts w:ascii="Times New Roman" w:hAnsi="Times New Roman"/>
          <w:b/>
          <w:sz w:val="28"/>
          <w:szCs w:val="28"/>
        </w:rPr>
        <w:lastRenderedPageBreak/>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1.Выработать у детей правильную певческую установку (положение корпуса и головы).</w:t>
      </w:r>
    </w:p>
    <w:p w:rsidR="00895238" w:rsidRDefault="00895238" w:rsidP="00895238">
      <w:pPr>
        <w:jc w:val="both"/>
        <w:rPr>
          <w:rFonts w:ascii="Times New Roman" w:hAnsi="Times New Roman"/>
          <w:sz w:val="28"/>
          <w:szCs w:val="28"/>
        </w:rPr>
      </w:pPr>
      <w:r>
        <w:rPr>
          <w:rFonts w:ascii="Times New Roman" w:hAnsi="Times New Roman"/>
          <w:sz w:val="28"/>
          <w:szCs w:val="28"/>
        </w:rPr>
        <w:t>2.Сформировать правильное дыхание.</w:t>
      </w:r>
    </w:p>
    <w:p w:rsidR="00895238" w:rsidRDefault="00895238" w:rsidP="00895238">
      <w:pPr>
        <w:jc w:val="both"/>
        <w:rPr>
          <w:rFonts w:ascii="Times New Roman" w:hAnsi="Times New Roman"/>
          <w:sz w:val="28"/>
          <w:szCs w:val="28"/>
        </w:rPr>
      </w:pPr>
      <w:r>
        <w:rPr>
          <w:rFonts w:ascii="Times New Roman" w:hAnsi="Times New Roman"/>
          <w:sz w:val="28"/>
          <w:szCs w:val="28"/>
        </w:rPr>
        <w:t>3.Научить удерживать дыхание на протяжении целой фразы.</w:t>
      </w:r>
    </w:p>
    <w:p w:rsidR="00895238" w:rsidRDefault="00895238" w:rsidP="00895238">
      <w:pPr>
        <w:jc w:val="both"/>
        <w:rPr>
          <w:rFonts w:ascii="Times New Roman" w:hAnsi="Times New Roman"/>
          <w:sz w:val="28"/>
          <w:szCs w:val="28"/>
        </w:rPr>
      </w:pPr>
      <w:r>
        <w:rPr>
          <w:rFonts w:ascii="Times New Roman" w:hAnsi="Times New Roman"/>
          <w:sz w:val="28"/>
          <w:szCs w:val="28"/>
        </w:rPr>
        <w:t>4.Научить произносить гласные свободно, мягко, распевно.</w:t>
      </w:r>
    </w:p>
    <w:p w:rsidR="00895238" w:rsidRDefault="00895238" w:rsidP="00895238">
      <w:pPr>
        <w:jc w:val="both"/>
        <w:rPr>
          <w:rFonts w:ascii="Times New Roman" w:hAnsi="Times New Roman"/>
          <w:sz w:val="28"/>
          <w:szCs w:val="28"/>
        </w:rPr>
      </w:pPr>
      <w:r>
        <w:rPr>
          <w:rFonts w:ascii="Times New Roman" w:hAnsi="Times New Roman"/>
          <w:sz w:val="28"/>
          <w:szCs w:val="28"/>
        </w:rPr>
        <w:t>5.Выработать четкую дикцию и артикуляцию.</w:t>
      </w:r>
    </w:p>
    <w:p w:rsidR="00895238" w:rsidRDefault="00895238" w:rsidP="00895238">
      <w:pPr>
        <w:jc w:val="both"/>
        <w:rPr>
          <w:rFonts w:ascii="Times New Roman" w:hAnsi="Times New Roman"/>
          <w:sz w:val="28"/>
          <w:szCs w:val="28"/>
        </w:rPr>
      </w:pPr>
      <w:r>
        <w:rPr>
          <w:rFonts w:ascii="Times New Roman" w:hAnsi="Times New Roman"/>
          <w:sz w:val="28"/>
          <w:szCs w:val="28"/>
        </w:rPr>
        <w:t>6.Научить петь одновременно по показу педагога или после исполнения вступления.</w:t>
      </w:r>
    </w:p>
    <w:p w:rsidR="00895238" w:rsidRDefault="00895238" w:rsidP="00895238">
      <w:pPr>
        <w:jc w:val="both"/>
        <w:rPr>
          <w:rFonts w:ascii="Times New Roman" w:hAnsi="Times New Roman"/>
          <w:sz w:val="28"/>
          <w:szCs w:val="28"/>
        </w:rPr>
      </w:pPr>
      <w:r>
        <w:rPr>
          <w:rFonts w:ascii="Times New Roman" w:hAnsi="Times New Roman"/>
          <w:sz w:val="28"/>
          <w:szCs w:val="28"/>
        </w:rPr>
        <w:t>7.Воспроизводить отдельные услышанные звуки в пределах 1-й октавы.</w:t>
      </w:r>
    </w:p>
    <w:p w:rsidR="00895238" w:rsidRDefault="00895238" w:rsidP="00895238">
      <w:pPr>
        <w:jc w:val="both"/>
        <w:rPr>
          <w:rFonts w:ascii="Times New Roman" w:hAnsi="Times New Roman"/>
          <w:sz w:val="28"/>
          <w:szCs w:val="28"/>
        </w:rPr>
      </w:pPr>
      <w:r>
        <w:rPr>
          <w:rFonts w:ascii="Times New Roman" w:hAnsi="Times New Roman"/>
          <w:sz w:val="28"/>
          <w:szCs w:val="28"/>
        </w:rPr>
        <w:t>8.Самостоятельно интонировать знакомые песни в произвольной тональности.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9.Повторять голосом короткие </w:t>
      </w:r>
      <w:proofErr w:type="spellStart"/>
      <w:r>
        <w:rPr>
          <w:rFonts w:ascii="Times New Roman" w:hAnsi="Times New Roman"/>
          <w:sz w:val="28"/>
          <w:szCs w:val="28"/>
        </w:rPr>
        <w:t>попевки</w:t>
      </w:r>
      <w:proofErr w:type="spellEnd"/>
      <w:r>
        <w:rPr>
          <w:rFonts w:ascii="Times New Roman" w:hAnsi="Times New Roman"/>
          <w:sz w:val="28"/>
          <w:szCs w:val="28"/>
        </w:rPr>
        <w:t xml:space="preserve"> после однократного прослушивания без поддержки педагога или фортепиано.</w:t>
      </w:r>
    </w:p>
    <w:p w:rsidR="00895238" w:rsidRDefault="00895238" w:rsidP="00895238">
      <w:pPr>
        <w:jc w:val="both"/>
        <w:rPr>
          <w:rFonts w:ascii="Times New Roman" w:hAnsi="Times New Roman"/>
          <w:sz w:val="28"/>
          <w:szCs w:val="28"/>
        </w:rPr>
      </w:pPr>
      <w:r>
        <w:rPr>
          <w:rFonts w:ascii="Times New Roman" w:hAnsi="Times New Roman"/>
          <w:sz w:val="28"/>
          <w:szCs w:val="28"/>
        </w:rPr>
        <w:t>10.Петь выученную песню частично вслух, частично про себя, по сигналу педагога. Отмечать доли для сохранения темпа и метра.</w:t>
      </w:r>
    </w:p>
    <w:p w:rsidR="00895238" w:rsidRDefault="00895238" w:rsidP="00895238">
      <w:pPr>
        <w:jc w:val="center"/>
        <w:rPr>
          <w:rFonts w:ascii="Times New Roman" w:hAnsi="Times New Roman"/>
          <w:b/>
          <w:sz w:val="28"/>
          <w:szCs w:val="28"/>
        </w:rPr>
      </w:pPr>
      <w:r w:rsidRPr="00895238">
        <w:rPr>
          <w:rFonts w:ascii="Times New Roman" w:hAnsi="Times New Roman"/>
          <w:b/>
          <w:sz w:val="28"/>
          <w:szCs w:val="28"/>
        </w:rPr>
        <w:t xml:space="preserve">3. Формирование первоначальных </w:t>
      </w:r>
      <w:proofErr w:type="spellStart"/>
      <w:r w:rsidRPr="00895238">
        <w:rPr>
          <w:rFonts w:ascii="Times New Roman" w:hAnsi="Times New Roman"/>
          <w:b/>
          <w:sz w:val="28"/>
          <w:szCs w:val="28"/>
        </w:rPr>
        <w:t>звуковысотных</w:t>
      </w:r>
      <w:proofErr w:type="spellEnd"/>
      <w:r w:rsidRPr="00895238">
        <w:rPr>
          <w:rFonts w:ascii="Times New Roman" w:hAnsi="Times New Roman"/>
          <w:b/>
          <w:sz w:val="28"/>
          <w:szCs w:val="28"/>
        </w:rPr>
        <w:t xml:space="preserve"> и ладовых представлений.</w:t>
      </w:r>
    </w:p>
    <w:p w:rsidR="00895238" w:rsidRPr="00895238" w:rsidRDefault="00895238" w:rsidP="00895238">
      <w:pPr>
        <w:jc w:val="center"/>
        <w:rPr>
          <w:rFonts w:ascii="Times New Roman" w:hAnsi="Times New Roman"/>
          <w:sz w:val="28"/>
          <w:szCs w:val="28"/>
        </w:rPr>
      </w:pPr>
      <w:r w:rsidRPr="00895238">
        <w:rPr>
          <w:rFonts w:ascii="Times New Roman" w:hAnsi="Times New Roman"/>
          <w:sz w:val="28"/>
          <w:szCs w:val="28"/>
        </w:rPr>
        <w:t>Методические рекомендации</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Воспитание </w:t>
      </w:r>
      <w:proofErr w:type="spellStart"/>
      <w:r>
        <w:rPr>
          <w:rFonts w:ascii="Times New Roman" w:hAnsi="Times New Roman"/>
          <w:sz w:val="28"/>
          <w:szCs w:val="28"/>
        </w:rPr>
        <w:t>звуковысотного</w:t>
      </w:r>
      <w:proofErr w:type="spellEnd"/>
      <w:r>
        <w:rPr>
          <w:rFonts w:ascii="Times New Roman" w:hAnsi="Times New Roman"/>
          <w:sz w:val="28"/>
          <w:szCs w:val="28"/>
        </w:rPr>
        <w:t xml:space="preserve"> и ладового слуха – одна из важнейших и наиболее сложных задач, стоящих перед педагогом подготовительного класса. Именно на этом этапе обучения закладываются основы сознательного восприятия мелодии, формируются навыки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развиваются творческие задатки детей. </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В практике начального музыкального образования сложилось несколько различных направлений развития </w:t>
      </w:r>
      <w:proofErr w:type="spellStart"/>
      <w:r>
        <w:rPr>
          <w:rFonts w:ascii="Times New Roman" w:hAnsi="Times New Roman"/>
          <w:sz w:val="28"/>
          <w:szCs w:val="28"/>
        </w:rPr>
        <w:t>ладовысотного</w:t>
      </w:r>
      <w:proofErr w:type="spellEnd"/>
      <w:r>
        <w:rPr>
          <w:rFonts w:ascii="Times New Roman" w:hAnsi="Times New Roman"/>
          <w:sz w:val="28"/>
          <w:szCs w:val="28"/>
        </w:rPr>
        <w:t xml:space="preserve"> слуха. В данной программе за основу взято сочетание элементов двух наиболее распространенных методических направлений: метод, основанный на абсолютной сольмизации и метод, основанный на относительной сольмизации. Однако, наличие конкретных методов не исключает творческих поисков педагога в целях обогащения и усовершенствования методических приемов в работе с детьми.</w:t>
      </w:r>
    </w:p>
    <w:p w:rsidR="0085158B" w:rsidRDefault="0085158B" w:rsidP="00895238">
      <w:pPr>
        <w:ind w:firstLine="708"/>
        <w:jc w:val="both"/>
        <w:rPr>
          <w:rFonts w:ascii="Times New Roman" w:hAnsi="Times New Roman"/>
          <w:sz w:val="28"/>
          <w:szCs w:val="28"/>
        </w:rPr>
      </w:pP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Данный раздел ставит следующие задачи: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1)воспитание навыка пространственного восприятия </w:t>
      </w:r>
      <w:proofErr w:type="spellStart"/>
      <w:r>
        <w:rPr>
          <w:rFonts w:ascii="Times New Roman" w:hAnsi="Times New Roman"/>
          <w:sz w:val="28"/>
          <w:szCs w:val="28"/>
        </w:rPr>
        <w:t>звуковысотной</w:t>
      </w:r>
      <w:proofErr w:type="spellEnd"/>
      <w:r>
        <w:rPr>
          <w:rFonts w:ascii="Times New Roman" w:hAnsi="Times New Roman"/>
          <w:sz w:val="28"/>
          <w:szCs w:val="28"/>
        </w:rPr>
        <w:t xml:space="preserve"> линии мелодии – восходящее и нисходящее направление, повторность, </w:t>
      </w:r>
      <w:proofErr w:type="spellStart"/>
      <w:r>
        <w:rPr>
          <w:rFonts w:ascii="Times New Roman" w:hAnsi="Times New Roman"/>
          <w:sz w:val="28"/>
          <w:szCs w:val="28"/>
        </w:rPr>
        <w:t>поступенность</w:t>
      </w:r>
      <w:proofErr w:type="spellEnd"/>
      <w:r>
        <w:rPr>
          <w:rFonts w:ascii="Times New Roman" w:hAnsi="Times New Roman"/>
          <w:sz w:val="28"/>
          <w:szCs w:val="28"/>
        </w:rPr>
        <w:t>, скачки;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2)формирование в сознании учащихся рефлекторной взаимосвязи слышимого и воспроизводимого мелодического образа с его графическим (нотным) выражением, что является необходимой основой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и записи диктантов;</w:t>
      </w:r>
    </w:p>
    <w:p w:rsidR="00895238" w:rsidRDefault="00895238" w:rsidP="00895238">
      <w:pPr>
        <w:jc w:val="both"/>
        <w:rPr>
          <w:rFonts w:ascii="Times New Roman" w:hAnsi="Times New Roman"/>
          <w:sz w:val="28"/>
          <w:szCs w:val="28"/>
        </w:rPr>
      </w:pPr>
      <w:r>
        <w:rPr>
          <w:rFonts w:ascii="Times New Roman" w:hAnsi="Times New Roman"/>
          <w:sz w:val="28"/>
          <w:szCs w:val="28"/>
        </w:rPr>
        <w:t>3)практическое освоение и осознание простейших проявлений ладовой организации – устойчивость, неустойчивость, тоника, тоническое трезвучие, мажорный и минорный лад.</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Формирование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и ладовых представлений осуществляется на основе специально подобранного песенного репертуара, который осваивается в следующей последовательности: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1.Песни на одном звуке. На примере этих песен одновременно формируется точность интонирования отдельно взятого звука и расширение диапазона (песни поются от разных нот, при этом есть возможность постепенно раздвигать певческий диапазон вверх и вниз от базового тона, что очень важно и эффективно для «гудошников»). Параллельно с этой работой дается понятие тоники, тренируется ощущение устойчивости первой ступени, умение услышать и воспроизвести тонику после прослушивания тонического трезвучия в гармоническом звучании, одноголосной мелодии или фрагмента музыкального произведения. Одновременно обращается внимание на то, что «тоникой» может быть любой звук. При разучивании </w:t>
      </w:r>
      <w:proofErr w:type="spellStart"/>
      <w:r>
        <w:rPr>
          <w:rFonts w:ascii="Times New Roman" w:hAnsi="Times New Roman"/>
          <w:sz w:val="28"/>
          <w:szCs w:val="28"/>
        </w:rPr>
        <w:t>попевок</w:t>
      </w:r>
      <w:proofErr w:type="spellEnd"/>
      <w:r>
        <w:rPr>
          <w:rFonts w:ascii="Times New Roman" w:hAnsi="Times New Roman"/>
          <w:sz w:val="28"/>
          <w:szCs w:val="28"/>
        </w:rPr>
        <w:t xml:space="preserve"> на одном звуке отрабатывается верное звукоизвлечение, интонационная точность и ровность, распределение дыхания на всю фразу. Вместе с тем происходит знакомство с длительностями, ритмом, так как все предлагаемые </w:t>
      </w:r>
      <w:proofErr w:type="spellStart"/>
      <w:r>
        <w:rPr>
          <w:rFonts w:ascii="Times New Roman" w:hAnsi="Times New Roman"/>
          <w:sz w:val="28"/>
          <w:szCs w:val="28"/>
        </w:rPr>
        <w:t>попевки</w:t>
      </w:r>
      <w:proofErr w:type="spellEnd"/>
      <w:r>
        <w:rPr>
          <w:rFonts w:ascii="Times New Roman" w:hAnsi="Times New Roman"/>
          <w:sz w:val="28"/>
          <w:szCs w:val="28"/>
        </w:rPr>
        <w:t xml:space="preserve"> имеют различную метроритмическую организацию (см. раздел «Метроритм»).</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2.Освоение </w:t>
      </w:r>
      <w:r>
        <w:rPr>
          <w:rFonts w:ascii="Times New Roman" w:hAnsi="Times New Roman"/>
          <w:sz w:val="28"/>
          <w:szCs w:val="28"/>
          <w:lang w:val="en-US"/>
        </w:rPr>
        <w:t>V</w:t>
      </w:r>
      <w:r w:rsidRPr="007B1791">
        <w:rPr>
          <w:rFonts w:ascii="Times New Roman" w:hAnsi="Times New Roman"/>
          <w:sz w:val="28"/>
          <w:szCs w:val="28"/>
        </w:rPr>
        <w:t xml:space="preserve"> </w:t>
      </w:r>
      <w:r>
        <w:rPr>
          <w:rFonts w:ascii="Times New Roman" w:hAnsi="Times New Roman"/>
          <w:sz w:val="28"/>
          <w:szCs w:val="28"/>
        </w:rPr>
        <w:t xml:space="preserve">ступени. Формируется представление о тонической квинте, отрабатывается интонационный скачок с </w:t>
      </w:r>
      <w:r>
        <w:rPr>
          <w:rFonts w:ascii="Times New Roman" w:hAnsi="Times New Roman"/>
          <w:sz w:val="28"/>
          <w:szCs w:val="28"/>
          <w:lang w:val="en-US"/>
        </w:rPr>
        <w:t>I</w:t>
      </w:r>
      <w:r w:rsidRPr="007B1791">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sz w:val="28"/>
          <w:szCs w:val="28"/>
          <w:lang w:val="en-US"/>
        </w:rPr>
        <w:t>V</w:t>
      </w:r>
      <w:r>
        <w:rPr>
          <w:rFonts w:ascii="Times New Roman" w:hAnsi="Times New Roman"/>
          <w:sz w:val="28"/>
          <w:szCs w:val="28"/>
        </w:rPr>
        <w:t xml:space="preserve"> ступень вверх и с </w:t>
      </w:r>
      <w:r>
        <w:rPr>
          <w:rFonts w:ascii="Times New Roman" w:hAnsi="Times New Roman"/>
          <w:sz w:val="28"/>
          <w:szCs w:val="28"/>
          <w:lang w:val="en-US"/>
        </w:rPr>
        <w:t>V</w:t>
      </w:r>
      <w:r w:rsidRPr="007B1791">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sz w:val="28"/>
          <w:szCs w:val="28"/>
          <w:lang w:val="en-US"/>
        </w:rPr>
        <w:t>I</w:t>
      </w:r>
      <w:r>
        <w:rPr>
          <w:rFonts w:ascii="Times New Roman" w:hAnsi="Times New Roman"/>
          <w:sz w:val="28"/>
          <w:szCs w:val="28"/>
        </w:rPr>
        <w:t xml:space="preserve"> вниз. Широкий интервальный скачок (в данном случае квинта) дает возможность эффективнее осваивать </w:t>
      </w:r>
      <w:proofErr w:type="spellStart"/>
      <w:r>
        <w:rPr>
          <w:rFonts w:ascii="Times New Roman" w:hAnsi="Times New Roman"/>
          <w:sz w:val="28"/>
          <w:szCs w:val="28"/>
        </w:rPr>
        <w:t>звуковысотность</w:t>
      </w:r>
      <w:proofErr w:type="spellEnd"/>
      <w:r>
        <w:rPr>
          <w:rFonts w:ascii="Times New Roman" w:hAnsi="Times New Roman"/>
          <w:sz w:val="28"/>
          <w:szCs w:val="28"/>
        </w:rPr>
        <w:t xml:space="preserve">, так как определить на слух более высокий или более низкий звук в квинте гораздо легче, нежели звуки были бы рядом, особенно если у детей слабые начальные слуховые возможности. </w:t>
      </w:r>
      <w:proofErr w:type="gramStart"/>
      <w:r>
        <w:rPr>
          <w:rFonts w:ascii="Times New Roman" w:hAnsi="Times New Roman"/>
          <w:sz w:val="28"/>
          <w:szCs w:val="28"/>
        </w:rPr>
        <w:t>Кроме того</w:t>
      </w:r>
      <w:proofErr w:type="gramEnd"/>
      <w:r>
        <w:rPr>
          <w:rFonts w:ascii="Times New Roman" w:hAnsi="Times New Roman"/>
          <w:sz w:val="28"/>
          <w:szCs w:val="28"/>
        </w:rPr>
        <w:t xml:space="preserve"> освоение квинты формирует у детского голоса большую свободу, раскрепощенность и расширение певческого диапазона.</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 xml:space="preserve">3.Освоение </w:t>
      </w:r>
      <w:r>
        <w:rPr>
          <w:rFonts w:ascii="Times New Roman" w:hAnsi="Times New Roman"/>
          <w:sz w:val="28"/>
          <w:szCs w:val="28"/>
          <w:lang w:val="en-US"/>
        </w:rPr>
        <w:t>II</w:t>
      </w:r>
      <w:r>
        <w:rPr>
          <w:rFonts w:ascii="Times New Roman" w:hAnsi="Times New Roman"/>
          <w:sz w:val="28"/>
          <w:szCs w:val="28"/>
        </w:rPr>
        <w:t xml:space="preserve"> ступени. На примере песен, составленных из двух соседних ступеней (</w:t>
      </w:r>
      <w:r>
        <w:rPr>
          <w:rFonts w:ascii="Times New Roman" w:hAnsi="Times New Roman"/>
          <w:sz w:val="28"/>
          <w:szCs w:val="28"/>
          <w:lang w:val="en-US"/>
        </w:rPr>
        <w:t>I</w:t>
      </w:r>
      <w:r w:rsidRPr="006E05E6">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отрабатывается слуховое восприятие и интонирование соседних звуков, формируется ощущение целого тона, умение отметить момент перехода на новую ступень и направление этого перехода. Например: прибаутки «Лепешки», «Жук». Кроме слухового, ладового и интонационного освоения идет формирование первоначальных навыков подбора на фортепиано. Когда ребенок сталкивается с необходимостью поменять белую клавишу на черную, происходит знакомство с диезом, его применением на практике и графическим изображением, а </w:t>
      </w:r>
      <w:proofErr w:type="gramStart"/>
      <w:r>
        <w:rPr>
          <w:rFonts w:ascii="Times New Roman" w:hAnsi="Times New Roman"/>
          <w:sz w:val="28"/>
          <w:szCs w:val="28"/>
        </w:rPr>
        <w:t>так же</w:t>
      </w:r>
      <w:proofErr w:type="gramEnd"/>
      <w:r>
        <w:rPr>
          <w:rFonts w:ascii="Times New Roman" w:hAnsi="Times New Roman"/>
          <w:sz w:val="28"/>
          <w:szCs w:val="28"/>
        </w:rPr>
        <w:t xml:space="preserve"> формируется прочное слуховое ощущение разницы тонов и полутонов. </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После того, как интонации секунды и квинты закрепились в сознании детей, стали частью их слухового и интонационного багажа, можно переходить к разучиванию песен с использованием сочетания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и </w:t>
      </w:r>
      <w:r>
        <w:rPr>
          <w:rFonts w:ascii="Times New Roman" w:hAnsi="Times New Roman"/>
          <w:sz w:val="28"/>
          <w:szCs w:val="28"/>
          <w:lang w:val="en-US"/>
        </w:rPr>
        <w:t>V</w:t>
      </w:r>
      <w:r>
        <w:rPr>
          <w:rFonts w:ascii="Times New Roman" w:hAnsi="Times New Roman"/>
          <w:sz w:val="28"/>
          <w:szCs w:val="28"/>
        </w:rPr>
        <w:t xml:space="preserve"> ступеней. Например: русские народные песни «Петушок», «Лиса». Для более подвинутых групп можно включить песню «Мельницы», на примере которой отрабатывается интонация скачка </w:t>
      </w:r>
      <w:r>
        <w:rPr>
          <w:rFonts w:ascii="Times New Roman" w:hAnsi="Times New Roman"/>
          <w:sz w:val="28"/>
          <w:szCs w:val="28"/>
          <w:lang w:val="en-US"/>
        </w:rPr>
        <w:t>II</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ступеней, дети знакомятся с интервалом «квартой», дается ощущение различия кварты и квинты.</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4.Освоение </w:t>
      </w:r>
      <w:r>
        <w:rPr>
          <w:rFonts w:ascii="Times New Roman" w:hAnsi="Times New Roman"/>
          <w:sz w:val="28"/>
          <w:szCs w:val="28"/>
          <w:lang w:val="en-US"/>
        </w:rPr>
        <w:t>III</w:t>
      </w:r>
      <w:r>
        <w:rPr>
          <w:rFonts w:ascii="Times New Roman" w:hAnsi="Times New Roman"/>
          <w:sz w:val="28"/>
          <w:szCs w:val="28"/>
        </w:rPr>
        <w:t xml:space="preserve"> ступени. Происходит расширение </w:t>
      </w:r>
      <w:proofErr w:type="spellStart"/>
      <w:r>
        <w:rPr>
          <w:rFonts w:ascii="Times New Roman" w:hAnsi="Times New Roman"/>
          <w:sz w:val="28"/>
          <w:szCs w:val="28"/>
        </w:rPr>
        <w:t>поступенного</w:t>
      </w:r>
      <w:proofErr w:type="spellEnd"/>
      <w:r>
        <w:rPr>
          <w:rFonts w:ascii="Times New Roman" w:hAnsi="Times New Roman"/>
          <w:sz w:val="28"/>
          <w:szCs w:val="28"/>
        </w:rPr>
        <w:t xml:space="preserve"> движения, формируется ощущение </w:t>
      </w:r>
      <w:r>
        <w:rPr>
          <w:rFonts w:ascii="Times New Roman" w:hAnsi="Times New Roman"/>
          <w:sz w:val="28"/>
          <w:szCs w:val="28"/>
          <w:lang w:val="en-US"/>
        </w:rPr>
        <w:t>III</w:t>
      </w:r>
      <w:r>
        <w:rPr>
          <w:rFonts w:ascii="Times New Roman" w:hAnsi="Times New Roman"/>
          <w:sz w:val="28"/>
          <w:szCs w:val="28"/>
        </w:rPr>
        <w:t xml:space="preserve"> ступени как устоя. Например: прибаутки «Я иду и пою», «Ходит зайка». Осваивается скачок на тоническую терцию (сначала </w:t>
      </w:r>
      <w:r>
        <w:rPr>
          <w:rFonts w:ascii="Times New Roman" w:hAnsi="Times New Roman"/>
          <w:sz w:val="28"/>
          <w:szCs w:val="28"/>
          <w:lang w:val="en-US"/>
        </w:rPr>
        <w:t>I</w:t>
      </w:r>
      <w:r>
        <w:rPr>
          <w:rFonts w:ascii="Times New Roman" w:hAnsi="Times New Roman"/>
          <w:sz w:val="28"/>
          <w:szCs w:val="28"/>
        </w:rPr>
        <w:t xml:space="preserve"> – </w:t>
      </w:r>
      <w:r>
        <w:rPr>
          <w:rFonts w:ascii="Times New Roman" w:hAnsi="Times New Roman"/>
          <w:sz w:val="28"/>
          <w:szCs w:val="28"/>
          <w:lang w:val="en-US"/>
        </w:rPr>
        <w:t>III</w:t>
      </w:r>
      <w:r>
        <w:rPr>
          <w:rFonts w:ascii="Times New Roman" w:hAnsi="Times New Roman"/>
          <w:sz w:val="28"/>
          <w:szCs w:val="28"/>
        </w:rPr>
        <w:t xml:space="preserve">, затем </w:t>
      </w:r>
      <w:r>
        <w:rPr>
          <w:rFonts w:ascii="Times New Roman" w:hAnsi="Times New Roman"/>
          <w:sz w:val="28"/>
          <w:szCs w:val="28"/>
          <w:lang w:val="en-US"/>
        </w:rPr>
        <w:t>III</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ступени), формируется интонационно – слуховое ощущение перехода через ступень. На примере песен «Бубенчики», «Плясовая» осваивается тоническое трезвучие, сопоставление мажора и минора, устойчивость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и </w:t>
      </w:r>
      <w:r>
        <w:rPr>
          <w:rFonts w:ascii="Times New Roman" w:hAnsi="Times New Roman"/>
          <w:sz w:val="28"/>
          <w:szCs w:val="28"/>
          <w:lang w:val="en-US"/>
        </w:rPr>
        <w:t>V</w:t>
      </w:r>
      <w:r>
        <w:rPr>
          <w:rFonts w:ascii="Times New Roman" w:hAnsi="Times New Roman"/>
          <w:sz w:val="28"/>
          <w:szCs w:val="28"/>
        </w:rPr>
        <w:t xml:space="preserve"> ступеней по сравнению с неустойчивой </w:t>
      </w:r>
      <w:r>
        <w:rPr>
          <w:rFonts w:ascii="Times New Roman" w:hAnsi="Times New Roman"/>
          <w:sz w:val="28"/>
          <w:szCs w:val="28"/>
          <w:lang w:val="en-US"/>
        </w:rPr>
        <w:t>II</w:t>
      </w:r>
      <w:r>
        <w:rPr>
          <w:rFonts w:ascii="Times New Roman" w:hAnsi="Times New Roman"/>
          <w:sz w:val="28"/>
          <w:szCs w:val="28"/>
        </w:rPr>
        <w:t xml:space="preserve"> ступенью. При подборе песен на фортепиано происходит знакомство с бемолем (вынужденное использование черной клавиши как пониженной </w:t>
      </w:r>
      <w:r>
        <w:rPr>
          <w:rFonts w:ascii="Times New Roman" w:hAnsi="Times New Roman"/>
          <w:sz w:val="28"/>
          <w:szCs w:val="28"/>
          <w:lang w:val="en-US"/>
        </w:rPr>
        <w:t>III</w:t>
      </w:r>
      <w:r>
        <w:rPr>
          <w:rFonts w:ascii="Times New Roman" w:hAnsi="Times New Roman"/>
          <w:sz w:val="28"/>
          <w:szCs w:val="28"/>
        </w:rPr>
        <w:t xml:space="preserve"> ступени в миноре).</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5.Освоение </w:t>
      </w:r>
      <w:r>
        <w:rPr>
          <w:rFonts w:ascii="Times New Roman" w:hAnsi="Times New Roman"/>
          <w:sz w:val="28"/>
          <w:szCs w:val="28"/>
          <w:lang w:val="en-US"/>
        </w:rPr>
        <w:t>IV</w:t>
      </w:r>
      <w:r>
        <w:rPr>
          <w:rFonts w:ascii="Times New Roman" w:hAnsi="Times New Roman"/>
          <w:sz w:val="28"/>
          <w:szCs w:val="28"/>
        </w:rPr>
        <w:t xml:space="preserve"> ступени. </w:t>
      </w:r>
      <w:proofErr w:type="spellStart"/>
      <w:r>
        <w:rPr>
          <w:rFonts w:ascii="Times New Roman" w:hAnsi="Times New Roman"/>
          <w:sz w:val="28"/>
          <w:szCs w:val="28"/>
        </w:rPr>
        <w:t>Поступенное</w:t>
      </w:r>
      <w:proofErr w:type="spellEnd"/>
      <w:r>
        <w:rPr>
          <w:rFonts w:ascii="Times New Roman" w:hAnsi="Times New Roman"/>
          <w:sz w:val="28"/>
          <w:szCs w:val="28"/>
        </w:rPr>
        <w:t xml:space="preserve"> движение от </w:t>
      </w:r>
      <w:r>
        <w:rPr>
          <w:rFonts w:ascii="Times New Roman" w:hAnsi="Times New Roman"/>
          <w:sz w:val="28"/>
          <w:szCs w:val="28"/>
          <w:lang w:val="en-US"/>
        </w:rPr>
        <w:t>I</w:t>
      </w:r>
      <w:r>
        <w:rPr>
          <w:rFonts w:ascii="Times New Roman" w:hAnsi="Times New Roman"/>
          <w:sz w:val="28"/>
          <w:szCs w:val="28"/>
        </w:rPr>
        <w:t xml:space="preserve"> ступени к </w:t>
      </w:r>
      <w:r>
        <w:rPr>
          <w:rFonts w:ascii="Times New Roman" w:hAnsi="Times New Roman"/>
          <w:sz w:val="28"/>
          <w:szCs w:val="28"/>
          <w:lang w:val="en-US"/>
        </w:rPr>
        <w:t>V</w:t>
      </w:r>
      <w:r>
        <w:rPr>
          <w:rFonts w:ascii="Times New Roman" w:hAnsi="Times New Roman"/>
          <w:sz w:val="28"/>
          <w:szCs w:val="28"/>
        </w:rPr>
        <w:t xml:space="preserve">. Заполнение тонического трезвучия проходящими звуками дает четкое осознание </w:t>
      </w:r>
      <w:r>
        <w:rPr>
          <w:rFonts w:ascii="Times New Roman" w:hAnsi="Times New Roman"/>
          <w:sz w:val="28"/>
          <w:szCs w:val="28"/>
          <w:lang w:val="en-US"/>
        </w:rPr>
        <w:t>IV</w:t>
      </w:r>
      <w:r>
        <w:rPr>
          <w:rFonts w:ascii="Times New Roman" w:hAnsi="Times New Roman"/>
          <w:sz w:val="28"/>
          <w:szCs w:val="28"/>
        </w:rPr>
        <w:t xml:space="preserve"> ступени как </w:t>
      </w:r>
      <w:proofErr w:type="spellStart"/>
      <w:r>
        <w:rPr>
          <w:rFonts w:ascii="Times New Roman" w:hAnsi="Times New Roman"/>
          <w:sz w:val="28"/>
          <w:szCs w:val="28"/>
        </w:rPr>
        <w:t>неустоя</w:t>
      </w:r>
      <w:proofErr w:type="spellEnd"/>
      <w:r>
        <w:rPr>
          <w:rFonts w:ascii="Times New Roman" w:hAnsi="Times New Roman"/>
          <w:sz w:val="28"/>
          <w:szCs w:val="28"/>
        </w:rPr>
        <w:t xml:space="preserve">. Например: песни «Паровоз», «Как под горкой». Интонационно – слуховое закрепление полутона через тяготение </w:t>
      </w:r>
      <w:r>
        <w:rPr>
          <w:rFonts w:ascii="Times New Roman" w:hAnsi="Times New Roman"/>
          <w:sz w:val="28"/>
          <w:szCs w:val="28"/>
          <w:lang w:val="en-US"/>
        </w:rPr>
        <w:t>IV</w:t>
      </w:r>
      <w:r>
        <w:rPr>
          <w:rFonts w:ascii="Times New Roman" w:hAnsi="Times New Roman"/>
          <w:sz w:val="28"/>
          <w:szCs w:val="28"/>
        </w:rPr>
        <w:t xml:space="preserve"> ступени </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6.Освоение </w:t>
      </w:r>
      <w:r>
        <w:rPr>
          <w:rFonts w:ascii="Times New Roman" w:hAnsi="Times New Roman"/>
          <w:sz w:val="28"/>
          <w:szCs w:val="28"/>
          <w:lang w:val="en-US"/>
        </w:rPr>
        <w:t>VII</w:t>
      </w:r>
      <w:r>
        <w:rPr>
          <w:rFonts w:ascii="Times New Roman" w:hAnsi="Times New Roman"/>
          <w:sz w:val="28"/>
          <w:szCs w:val="28"/>
        </w:rPr>
        <w:t xml:space="preserve"> ступени. Ощущение </w:t>
      </w:r>
      <w:r>
        <w:rPr>
          <w:rFonts w:ascii="Times New Roman" w:hAnsi="Times New Roman"/>
          <w:sz w:val="28"/>
          <w:szCs w:val="28"/>
          <w:lang w:val="en-US"/>
        </w:rPr>
        <w:t>VII</w:t>
      </w:r>
      <w:r>
        <w:rPr>
          <w:rFonts w:ascii="Times New Roman" w:hAnsi="Times New Roman"/>
          <w:sz w:val="28"/>
          <w:szCs w:val="28"/>
        </w:rPr>
        <w:t xml:space="preserve"> ступени как нижнего вводного тона с тяготением в тонику. Знакомство с гармонической функцией доминанты через доминантовую сексту (скачок </w:t>
      </w:r>
      <w:r>
        <w:rPr>
          <w:rFonts w:ascii="Times New Roman" w:hAnsi="Times New Roman"/>
          <w:sz w:val="28"/>
          <w:szCs w:val="28"/>
          <w:lang w:val="en-US"/>
        </w:rPr>
        <w:t>VII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вверх и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вниз). Например: прибаутка «Бычок».</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7.Освоение </w:t>
      </w:r>
      <w:r>
        <w:rPr>
          <w:rFonts w:ascii="Times New Roman" w:hAnsi="Times New Roman"/>
          <w:sz w:val="28"/>
          <w:szCs w:val="28"/>
          <w:lang w:val="en-US"/>
        </w:rPr>
        <w:t>VI</w:t>
      </w:r>
      <w:r>
        <w:rPr>
          <w:rFonts w:ascii="Times New Roman" w:hAnsi="Times New Roman"/>
          <w:sz w:val="28"/>
          <w:szCs w:val="28"/>
        </w:rPr>
        <w:t xml:space="preserve"> ступени. Неустойчивость </w:t>
      </w:r>
      <w:r>
        <w:rPr>
          <w:rFonts w:ascii="Times New Roman" w:hAnsi="Times New Roman"/>
          <w:sz w:val="28"/>
          <w:szCs w:val="28"/>
          <w:lang w:val="en-US"/>
        </w:rPr>
        <w:t>VI</w:t>
      </w:r>
      <w:r>
        <w:rPr>
          <w:rFonts w:ascii="Times New Roman" w:hAnsi="Times New Roman"/>
          <w:sz w:val="28"/>
          <w:szCs w:val="28"/>
        </w:rPr>
        <w:t xml:space="preserve"> ступени и ее тяготение к</w:t>
      </w:r>
      <w:r w:rsidRPr="008D63CF">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интонация мелодического хода от </w:t>
      </w:r>
      <w:r>
        <w:rPr>
          <w:rFonts w:ascii="Times New Roman" w:hAnsi="Times New Roman"/>
          <w:sz w:val="28"/>
          <w:szCs w:val="28"/>
          <w:lang w:val="en-US"/>
        </w:rPr>
        <w:t>VI</w:t>
      </w:r>
      <w:r>
        <w:rPr>
          <w:rFonts w:ascii="Times New Roman" w:hAnsi="Times New Roman"/>
          <w:sz w:val="28"/>
          <w:szCs w:val="28"/>
        </w:rPr>
        <w:t xml:space="preserve"> ступени к </w:t>
      </w:r>
      <w:r>
        <w:rPr>
          <w:rFonts w:ascii="Times New Roman" w:hAnsi="Times New Roman"/>
          <w:sz w:val="28"/>
          <w:szCs w:val="28"/>
          <w:lang w:val="en-US"/>
        </w:rPr>
        <w:t>V</w:t>
      </w:r>
      <w:r>
        <w:rPr>
          <w:rFonts w:ascii="Times New Roman" w:hAnsi="Times New Roman"/>
          <w:sz w:val="28"/>
          <w:szCs w:val="28"/>
        </w:rPr>
        <w:t xml:space="preserve"> на тон в мажоре и на полутон в миноре. Знакомство с субдоминантой через сексту на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VI</w:t>
      </w:r>
      <w:r>
        <w:rPr>
          <w:rFonts w:ascii="Times New Roman" w:hAnsi="Times New Roman"/>
          <w:sz w:val="28"/>
          <w:szCs w:val="28"/>
        </w:rPr>
        <w:t xml:space="preserve"> ступенях.</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ab/>
        <w:t xml:space="preserve">При освоении всех ступеней лада одновременно используются два метода сольмизации: относительный (дети выполняют все слуховые и интонационные упражнения с показом ступеней ручными знаками) и абсолютный (пение мелодий с названием абсолютной высоты звуков в указанной тональности). При этом формируется навык транспонирования мелодий. В работе над песенным материалом широко используются наглядные пособия: </w:t>
      </w:r>
      <w:proofErr w:type="spellStart"/>
      <w:r>
        <w:rPr>
          <w:rFonts w:ascii="Times New Roman" w:hAnsi="Times New Roman"/>
          <w:sz w:val="28"/>
          <w:szCs w:val="28"/>
        </w:rPr>
        <w:t>столбица</w:t>
      </w:r>
      <w:proofErr w:type="spellEnd"/>
      <w:r>
        <w:rPr>
          <w:rFonts w:ascii="Times New Roman" w:hAnsi="Times New Roman"/>
          <w:sz w:val="28"/>
          <w:szCs w:val="28"/>
        </w:rPr>
        <w:t xml:space="preserve">, лесенка, клавиатура – плакат (над доской), а </w:t>
      </w:r>
      <w:proofErr w:type="gramStart"/>
      <w:r>
        <w:rPr>
          <w:rFonts w:ascii="Times New Roman" w:hAnsi="Times New Roman"/>
          <w:sz w:val="28"/>
          <w:szCs w:val="28"/>
        </w:rPr>
        <w:t>так же</w:t>
      </w:r>
      <w:proofErr w:type="gramEnd"/>
      <w:r>
        <w:rPr>
          <w:rFonts w:ascii="Times New Roman" w:hAnsi="Times New Roman"/>
          <w:sz w:val="28"/>
          <w:szCs w:val="28"/>
        </w:rPr>
        <w:t xml:space="preserve"> пособия для индивидуального пользования: нотоносцы с передвижными нотами, клавиатуры в две октавы, карточки со ступенями и интервалами.</w:t>
      </w:r>
    </w:p>
    <w:p w:rsidR="00895238" w:rsidRDefault="00895238" w:rsidP="00895238">
      <w:pPr>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Звуковысотные</w:t>
      </w:r>
      <w:proofErr w:type="spellEnd"/>
      <w:r>
        <w:rPr>
          <w:rFonts w:ascii="Times New Roman" w:hAnsi="Times New Roman"/>
          <w:sz w:val="28"/>
          <w:szCs w:val="28"/>
        </w:rPr>
        <w:t xml:space="preserve"> и ладовые представления, а </w:t>
      </w:r>
      <w:proofErr w:type="gramStart"/>
      <w:r>
        <w:rPr>
          <w:rFonts w:ascii="Times New Roman" w:hAnsi="Times New Roman"/>
          <w:sz w:val="28"/>
          <w:szCs w:val="28"/>
        </w:rPr>
        <w:t>так же</w:t>
      </w:r>
      <w:proofErr w:type="gramEnd"/>
      <w:r>
        <w:rPr>
          <w:rFonts w:ascii="Times New Roman" w:hAnsi="Times New Roman"/>
          <w:sz w:val="28"/>
          <w:szCs w:val="28"/>
        </w:rPr>
        <w:t xml:space="preserve"> прочность слуховых и интонационных навыков формируются, кроме разучивания песен, еще и в следующих упражнениях:</w:t>
      </w:r>
    </w:p>
    <w:p w:rsidR="00895238" w:rsidRDefault="00895238" w:rsidP="00895238">
      <w:pPr>
        <w:jc w:val="both"/>
        <w:rPr>
          <w:rFonts w:ascii="Times New Roman" w:hAnsi="Times New Roman"/>
          <w:sz w:val="28"/>
          <w:szCs w:val="28"/>
        </w:rPr>
      </w:pPr>
      <w:r>
        <w:rPr>
          <w:rFonts w:ascii="Times New Roman" w:hAnsi="Times New Roman"/>
          <w:sz w:val="28"/>
          <w:szCs w:val="28"/>
        </w:rPr>
        <w:t>- узнавание ступеней, исполненных вразбивку (по мере их освоения);</w:t>
      </w:r>
    </w:p>
    <w:p w:rsidR="00895238" w:rsidRDefault="00895238" w:rsidP="00895238">
      <w:pPr>
        <w:jc w:val="both"/>
        <w:rPr>
          <w:rFonts w:ascii="Times New Roman" w:hAnsi="Times New Roman"/>
          <w:sz w:val="28"/>
          <w:szCs w:val="28"/>
        </w:rPr>
      </w:pPr>
      <w:r>
        <w:rPr>
          <w:rFonts w:ascii="Times New Roman" w:hAnsi="Times New Roman"/>
          <w:sz w:val="28"/>
          <w:szCs w:val="28"/>
        </w:rPr>
        <w:t>- пение устных диктантов, организованных в конкретном ритме и метре, на нейтральный слог. Начинать следует с трех звуков, постепенно наращивая объем. Показ этих мелодий ручными знаками, на пособиях (</w:t>
      </w:r>
      <w:proofErr w:type="spellStart"/>
      <w:r>
        <w:rPr>
          <w:rFonts w:ascii="Times New Roman" w:hAnsi="Times New Roman"/>
          <w:sz w:val="28"/>
          <w:szCs w:val="28"/>
        </w:rPr>
        <w:t>столбица</w:t>
      </w:r>
      <w:proofErr w:type="spellEnd"/>
      <w:r>
        <w:rPr>
          <w:rFonts w:ascii="Times New Roman" w:hAnsi="Times New Roman"/>
          <w:sz w:val="28"/>
          <w:szCs w:val="28"/>
        </w:rPr>
        <w:t>, клавиатура), пение их с названием нот после предварительной настройки в заданной тональности;</w:t>
      </w:r>
    </w:p>
    <w:p w:rsidR="00895238" w:rsidRDefault="00895238" w:rsidP="00895238">
      <w:pPr>
        <w:jc w:val="both"/>
        <w:rPr>
          <w:rFonts w:ascii="Times New Roman" w:hAnsi="Times New Roman"/>
          <w:sz w:val="28"/>
          <w:szCs w:val="28"/>
        </w:rPr>
      </w:pPr>
      <w:r>
        <w:rPr>
          <w:rFonts w:ascii="Times New Roman" w:hAnsi="Times New Roman"/>
          <w:sz w:val="28"/>
          <w:szCs w:val="28"/>
        </w:rPr>
        <w:t>- подбор выученных песен и устных диктантов на фортепиано;</w:t>
      </w:r>
    </w:p>
    <w:p w:rsidR="00895238" w:rsidRDefault="00895238" w:rsidP="00895238">
      <w:pPr>
        <w:jc w:val="both"/>
        <w:rPr>
          <w:rFonts w:ascii="Times New Roman" w:hAnsi="Times New Roman"/>
          <w:sz w:val="28"/>
          <w:szCs w:val="28"/>
        </w:rPr>
      </w:pPr>
      <w:r>
        <w:rPr>
          <w:rFonts w:ascii="Times New Roman" w:hAnsi="Times New Roman"/>
          <w:sz w:val="28"/>
          <w:szCs w:val="28"/>
        </w:rPr>
        <w:t>- конструирование мелодий на нотоносцах с передвижными нотами, в более продвинутых группах – запись нотами в тетрадях;</w:t>
      </w:r>
    </w:p>
    <w:p w:rsidR="00895238" w:rsidRDefault="00895238" w:rsidP="00895238">
      <w:pPr>
        <w:jc w:val="both"/>
        <w:rPr>
          <w:rFonts w:ascii="Times New Roman" w:hAnsi="Times New Roman"/>
          <w:sz w:val="28"/>
          <w:szCs w:val="28"/>
        </w:rPr>
      </w:pPr>
      <w:r>
        <w:rPr>
          <w:rFonts w:ascii="Times New Roman" w:hAnsi="Times New Roman"/>
          <w:sz w:val="28"/>
          <w:szCs w:val="28"/>
        </w:rPr>
        <w:t>- сочинение простейших мелодий с использованием пройденных ступеней на заданный текст или ритм;</w:t>
      </w:r>
    </w:p>
    <w:p w:rsidR="00895238" w:rsidRDefault="00895238" w:rsidP="00895238">
      <w:pPr>
        <w:jc w:val="both"/>
        <w:rPr>
          <w:rFonts w:ascii="Times New Roman" w:hAnsi="Times New Roman"/>
          <w:sz w:val="28"/>
          <w:szCs w:val="28"/>
        </w:rPr>
      </w:pPr>
      <w:r>
        <w:rPr>
          <w:rFonts w:ascii="Times New Roman" w:hAnsi="Times New Roman"/>
          <w:sz w:val="28"/>
          <w:szCs w:val="28"/>
        </w:rPr>
        <w:t>- подбор простейших аккомпанементов к выученным песням: сначала на основе тонической квинты (органный пункт), к концу учебного года – с использованием субдоминантовой и доминантовой сексты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w:t>
      </w:r>
    </w:p>
    <w:p w:rsidR="00895238" w:rsidRDefault="00895238" w:rsidP="00895238">
      <w:pPr>
        <w:jc w:val="both"/>
        <w:rPr>
          <w:rFonts w:ascii="Times New Roman" w:hAnsi="Times New Roman"/>
          <w:sz w:val="28"/>
          <w:szCs w:val="28"/>
        </w:rPr>
      </w:pPr>
      <w:r>
        <w:rPr>
          <w:rFonts w:ascii="Times New Roman" w:hAnsi="Times New Roman"/>
          <w:sz w:val="28"/>
          <w:szCs w:val="28"/>
        </w:rPr>
        <w:tab/>
        <w:t xml:space="preserve">Особенно важное значение для формирования осознанного восприятия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отношений имеет подбор на фортепиано. Клавиатура фортепиано является универсальным наглядно – звуковым пособием, дающим представление о пространственной взаимосвязи звуков. Знакомство с фортепианной клавиатурой и подбор мелодий на фортепиано должны быть обязательными для учащихся всех специальностей. Во время подбора максимально активизируется внимание, вырабатывается навык «</w:t>
      </w:r>
      <w:proofErr w:type="spellStart"/>
      <w:r>
        <w:rPr>
          <w:rFonts w:ascii="Times New Roman" w:hAnsi="Times New Roman"/>
          <w:sz w:val="28"/>
          <w:szCs w:val="28"/>
        </w:rPr>
        <w:t>предслышания</w:t>
      </w:r>
      <w:proofErr w:type="spellEnd"/>
      <w:r>
        <w:rPr>
          <w:rFonts w:ascii="Times New Roman" w:hAnsi="Times New Roman"/>
          <w:sz w:val="28"/>
          <w:szCs w:val="28"/>
        </w:rPr>
        <w:t xml:space="preserve">», развивается способность сравнивать мысленное звуковое </w:t>
      </w:r>
      <w:proofErr w:type="spellStart"/>
      <w:r>
        <w:rPr>
          <w:rFonts w:ascii="Times New Roman" w:hAnsi="Times New Roman"/>
          <w:sz w:val="28"/>
          <w:szCs w:val="28"/>
        </w:rPr>
        <w:t>слышание</w:t>
      </w:r>
      <w:proofErr w:type="spellEnd"/>
      <w:r>
        <w:rPr>
          <w:rFonts w:ascii="Times New Roman" w:hAnsi="Times New Roman"/>
          <w:sz w:val="28"/>
          <w:szCs w:val="28"/>
        </w:rPr>
        <w:t xml:space="preserve"> с реальным звучанием.</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 xml:space="preserve"> Большое внимание следует уделять развитию внутренних слуховых представлений. Например: узнавание знакомых песен, мелодический рисунок которых педагог показывает по наглядному пособию движением руки в вертикальной плоскости (</w:t>
      </w:r>
      <w:proofErr w:type="spellStart"/>
      <w:r>
        <w:rPr>
          <w:rFonts w:ascii="Times New Roman" w:hAnsi="Times New Roman"/>
          <w:sz w:val="28"/>
          <w:szCs w:val="28"/>
        </w:rPr>
        <w:t>столбица</w:t>
      </w:r>
      <w:proofErr w:type="spellEnd"/>
      <w:r>
        <w:rPr>
          <w:rFonts w:ascii="Times New Roman" w:hAnsi="Times New Roman"/>
          <w:sz w:val="28"/>
          <w:szCs w:val="28"/>
        </w:rPr>
        <w:t>), по лесенке, на плакате – клавиатуре в горизонтальной плоскости, с помощью ручных знаков, а так же по нотной записи на доске или на специальных плакатах.</w:t>
      </w:r>
    </w:p>
    <w:p w:rsidR="00EE3543" w:rsidRDefault="00895238" w:rsidP="00895238">
      <w:pPr>
        <w:spacing w:after="0"/>
        <w:ind w:firstLine="708"/>
        <w:jc w:val="both"/>
        <w:rPr>
          <w:rFonts w:ascii="Times New Roman" w:hAnsi="Times New Roman"/>
          <w:sz w:val="28"/>
          <w:szCs w:val="28"/>
        </w:rPr>
      </w:pPr>
      <w:r>
        <w:rPr>
          <w:rFonts w:ascii="Times New Roman" w:hAnsi="Times New Roman"/>
          <w:sz w:val="28"/>
          <w:szCs w:val="28"/>
        </w:rPr>
        <w:t xml:space="preserve">Для развития творческой активности детей, а </w:t>
      </w:r>
      <w:proofErr w:type="gramStart"/>
      <w:r>
        <w:rPr>
          <w:rFonts w:ascii="Times New Roman" w:hAnsi="Times New Roman"/>
          <w:sz w:val="28"/>
          <w:szCs w:val="28"/>
        </w:rPr>
        <w:t>так же</w:t>
      </w:r>
      <w:proofErr w:type="gramEnd"/>
      <w:r>
        <w:rPr>
          <w:rFonts w:ascii="Times New Roman" w:hAnsi="Times New Roman"/>
          <w:sz w:val="28"/>
          <w:szCs w:val="28"/>
        </w:rPr>
        <w:t xml:space="preserve"> для более успешного закрепления навыков, рекомендуются следующие упражнения: </w:t>
      </w:r>
    </w:p>
    <w:p w:rsidR="00895238" w:rsidRDefault="00895238" w:rsidP="00EE3543">
      <w:pPr>
        <w:spacing w:after="0"/>
        <w:jc w:val="both"/>
        <w:rPr>
          <w:rFonts w:ascii="Times New Roman" w:hAnsi="Times New Roman"/>
          <w:sz w:val="28"/>
          <w:szCs w:val="28"/>
        </w:rPr>
      </w:pPr>
      <w:r>
        <w:rPr>
          <w:rFonts w:ascii="Times New Roman" w:hAnsi="Times New Roman"/>
          <w:sz w:val="28"/>
          <w:szCs w:val="28"/>
        </w:rPr>
        <w:t xml:space="preserve">а) импровизация ответных фраз на заранее выученный текст (голосом) или на заданный ритм (на фортепиано);   </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своих импровизированных ответов с названием нот: данное упражнение следует давать с четко сформулированными задачами, понятными детям и доступными для их выполнения (например: закончить мелодию по звукам трезвучия или на тонике через вводный звук);</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в) выполнение учеником роли «учителя»: ученик сам выбирает и загадывает группе знакомую песню, показывая ее мелодический рисунок любым из изложенных выше способов; по его выбору и показу дети </w:t>
      </w:r>
      <w:proofErr w:type="spellStart"/>
      <w:r>
        <w:rPr>
          <w:rFonts w:ascii="Times New Roman" w:hAnsi="Times New Roman"/>
          <w:sz w:val="28"/>
          <w:szCs w:val="28"/>
        </w:rPr>
        <w:t>сольфеджируют</w:t>
      </w:r>
      <w:proofErr w:type="spellEnd"/>
      <w:r>
        <w:rPr>
          <w:rFonts w:ascii="Times New Roman" w:hAnsi="Times New Roman"/>
          <w:sz w:val="28"/>
          <w:szCs w:val="28"/>
        </w:rPr>
        <w:t xml:space="preserve"> ступени звукоряда;</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г) игра «живые нотки»: выполнение детьми роли конкретной ступени в заданной тональности. В таком составе учащиеся исполняют знакомые песни (каждый из детей озвучивает ноту, порученную только ему), а </w:t>
      </w:r>
      <w:proofErr w:type="gramStart"/>
      <w:r>
        <w:rPr>
          <w:rFonts w:ascii="Times New Roman" w:hAnsi="Times New Roman"/>
          <w:sz w:val="28"/>
          <w:szCs w:val="28"/>
        </w:rPr>
        <w:t>так же</w:t>
      </w:r>
      <w:proofErr w:type="gramEnd"/>
      <w:r>
        <w:rPr>
          <w:rFonts w:ascii="Times New Roman" w:hAnsi="Times New Roman"/>
          <w:sz w:val="28"/>
          <w:szCs w:val="28"/>
        </w:rPr>
        <w:t xml:space="preserve"> педагог может импровизировать на таком «живом» инструменте различные мелодии. Дети, не принимающие участие в игре в данный момент, угадывают прозвучавшую песню или исполняют роль «контролеров» (услышать, какая «нота» удержалась на своей высоте, а какой требуется «настройщик»).</w:t>
      </w:r>
    </w:p>
    <w:p w:rsidR="00895238" w:rsidRDefault="00895238" w:rsidP="00895238">
      <w:pPr>
        <w:jc w:val="center"/>
        <w:rPr>
          <w:rFonts w:ascii="Times New Roman" w:hAnsi="Times New Roman"/>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1.Знакомство со звучанием верхнего, среднего и нижнего регистров.</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2.Определение на слух направления мелодического движения с выявлением повторности, </w:t>
      </w:r>
      <w:proofErr w:type="spellStart"/>
      <w:r>
        <w:rPr>
          <w:rFonts w:ascii="Times New Roman" w:hAnsi="Times New Roman"/>
          <w:sz w:val="28"/>
          <w:szCs w:val="28"/>
        </w:rPr>
        <w:t>поступенности</w:t>
      </w:r>
      <w:proofErr w:type="spellEnd"/>
      <w:r>
        <w:rPr>
          <w:rFonts w:ascii="Times New Roman" w:hAnsi="Times New Roman"/>
          <w:sz w:val="28"/>
          <w:szCs w:val="28"/>
        </w:rPr>
        <w:t>, скачков.</w:t>
      </w:r>
    </w:p>
    <w:p w:rsidR="00895238" w:rsidRDefault="00895238" w:rsidP="00895238">
      <w:pPr>
        <w:jc w:val="both"/>
        <w:rPr>
          <w:rFonts w:ascii="Times New Roman" w:hAnsi="Times New Roman"/>
          <w:sz w:val="28"/>
          <w:szCs w:val="28"/>
        </w:rPr>
      </w:pPr>
      <w:r>
        <w:rPr>
          <w:rFonts w:ascii="Times New Roman" w:hAnsi="Times New Roman"/>
          <w:sz w:val="28"/>
          <w:szCs w:val="28"/>
        </w:rPr>
        <w:t>3.Определение на слух верхнего и нижнего звуков в мелодических интервалах.</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4.Разучивание песен, </w:t>
      </w:r>
      <w:proofErr w:type="spellStart"/>
      <w:r>
        <w:rPr>
          <w:rFonts w:ascii="Times New Roman" w:hAnsi="Times New Roman"/>
          <w:sz w:val="28"/>
          <w:szCs w:val="28"/>
        </w:rPr>
        <w:t>попевок</w:t>
      </w:r>
      <w:proofErr w:type="spellEnd"/>
      <w:r>
        <w:rPr>
          <w:rFonts w:ascii="Times New Roman" w:hAnsi="Times New Roman"/>
          <w:sz w:val="28"/>
          <w:szCs w:val="28"/>
        </w:rPr>
        <w:t>; пение их с текстом от разных звуков с предварительной настройкой и без нее.</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5.Знакомство с понятиями «тоника» и «тональность». Узнавание тоники в мелодиях и фрагментах из музыкальных произведений,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тоники в удобном регистре.</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 xml:space="preserve">6.Освоение ступеней лада: пение песен и </w:t>
      </w:r>
      <w:proofErr w:type="spellStart"/>
      <w:r>
        <w:rPr>
          <w:rFonts w:ascii="Times New Roman" w:hAnsi="Times New Roman"/>
          <w:sz w:val="28"/>
          <w:szCs w:val="28"/>
        </w:rPr>
        <w:t>попевок</w:t>
      </w:r>
      <w:proofErr w:type="spellEnd"/>
      <w:r>
        <w:rPr>
          <w:rFonts w:ascii="Times New Roman" w:hAnsi="Times New Roman"/>
          <w:sz w:val="28"/>
          <w:szCs w:val="28"/>
        </w:rPr>
        <w:t xml:space="preserve"> с использованием освоенных ступеней, показ их ручными знаками, определение на слух (порядок прохождения ступеней см. в разделе «Методические рекомендации»).</w:t>
      </w:r>
    </w:p>
    <w:p w:rsidR="00895238" w:rsidRDefault="00895238" w:rsidP="00895238">
      <w:pPr>
        <w:jc w:val="both"/>
        <w:rPr>
          <w:rFonts w:ascii="Times New Roman" w:hAnsi="Times New Roman"/>
          <w:sz w:val="28"/>
          <w:szCs w:val="28"/>
        </w:rPr>
      </w:pPr>
      <w:r>
        <w:rPr>
          <w:rFonts w:ascii="Times New Roman" w:hAnsi="Times New Roman"/>
          <w:sz w:val="28"/>
          <w:szCs w:val="28"/>
        </w:rPr>
        <w:t>7.Устойчивые и неустойчивые ступени. Тяготение неустойчивых ступеней в устойчивые. Определение на слух устойчивых и неустойчивых окончаний фраз.</w:t>
      </w:r>
    </w:p>
    <w:p w:rsidR="00895238" w:rsidRDefault="00895238" w:rsidP="00895238">
      <w:pPr>
        <w:jc w:val="both"/>
        <w:rPr>
          <w:rFonts w:ascii="Times New Roman" w:hAnsi="Times New Roman"/>
          <w:sz w:val="28"/>
          <w:szCs w:val="28"/>
        </w:rPr>
      </w:pPr>
      <w:r>
        <w:rPr>
          <w:rFonts w:ascii="Times New Roman" w:hAnsi="Times New Roman"/>
          <w:sz w:val="28"/>
          <w:szCs w:val="28"/>
        </w:rPr>
        <w:t>8.Знакомство с понятием «вводный тон».</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9. Закрепление на слух интонаций тонического трезвучия в восходящем и нисходящем движении. </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10.Показ мелодий по наглядным пособиям с вертикальным расположением, а </w:t>
      </w:r>
      <w:proofErr w:type="gramStart"/>
      <w:r>
        <w:rPr>
          <w:rFonts w:ascii="Times New Roman" w:hAnsi="Times New Roman"/>
          <w:sz w:val="28"/>
          <w:szCs w:val="28"/>
        </w:rPr>
        <w:t>так же</w:t>
      </w:r>
      <w:proofErr w:type="gramEnd"/>
      <w:r>
        <w:rPr>
          <w:rFonts w:ascii="Times New Roman" w:hAnsi="Times New Roman"/>
          <w:sz w:val="28"/>
          <w:szCs w:val="28"/>
        </w:rPr>
        <w:t xml:space="preserve"> движением руки в воздухе.</w:t>
      </w:r>
    </w:p>
    <w:p w:rsidR="00895238" w:rsidRDefault="00895238" w:rsidP="00895238">
      <w:pPr>
        <w:jc w:val="both"/>
        <w:rPr>
          <w:rFonts w:ascii="Times New Roman" w:hAnsi="Times New Roman"/>
          <w:sz w:val="28"/>
          <w:szCs w:val="28"/>
        </w:rPr>
      </w:pPr>
      <w:r>
        <w:rPr>
          <w:rFonts w:ascii="Times New Roman" w:hAnsi="Times New Roman"/>
          <w:sz w:val="28"/>
          <w:szCs w:val="28"/>
        </w:rPr>
        <w:t>11.Знакомство с клавиатурой, ориентировка в горизонтальном расположении звуков; изучение названий клавиш, нахождение их во всех октавах с фиксацией внимания на звучании в 1-й октаве.</w:t>
      </w:r>
    </w:p>
    <w:p w:rsidR="00895238" w:rsidRDefault="00895238" w:rsidP="00895238">
      <w:pPr>
        <w:jc w:val="both"/>
        <w:rPr>
          <w:rFonts w:ascii="Times New Roman" w:hAnsi="Times New Roman"/>
          <w:sz w:val="28"/>
          <w:szCs w:val="28"/>
        </w:rPr>
      </w:pPr>
      <w:r>
        <w:rPr>
          <w:rFonts w:ascii="Times New Roman" w:hAnsi="Times New Roman"/>
          <w:sz w:val="28"/>
          <w:szCs w:val="28"/>
        </w:rPr>
        <w:t>12.Узнавание песен, «проигранных» педагогом на плакате – клавиатуре (без реального звучания).</w:t>
      </w:r>
    </w:p>
    <w:p w:rsidR="00895238" w:rsidRDefault="00895238" w:rsidP="00895238">
      <w:pPr>
        <w:jc w:val="both"/>
        <w:rPr>
          <w:rFonts w:ascii="Times New Roman" w:hAnsi="Times New Roman"/>
          <w:sz w:val="28"/>
          <w:szCs w:val="28"/>
        </w:rPr>
      </w:pPr>
      <w:r>
        <w:rPr>
          <w:rFonts w:ascii="Times New Roman" w:hAnsi="Times New Roman"/>
          <w:sz w:val="28"/>
          <w:szCs w:val="28"/>
        </w:rPr>
        <w:t>13.Знакомство с нотоносцем, скрипичным ключом и с записью нот.</w:t>
      </w:r>
    </w:p>
    <w:p w:rsidR="00895238" w:rsidRDefault="00895238" w:rsidP="00895238">
      <w:pPr>
        <w:jc w:val="both"/>
        <w:rPr>
          <w:rFonts w:ascii="Times New Roman" w:hAnsi="Times New Roman"/>
          <w:sz w:val="28"/>
          <w:szCs w:val="28"/>
        </w:rPr>
      </w:pPr>
      <w:r>
        <w:rPr>
          <w:rFonts w:ascii="Times New Roman" w:hAnsi="Times New Roman"/>
          <w:sz w:val="28"/>
          <w:szCs w:val="28"/>
        </w:rPr>
        <w:t>14.Сольфеджирование по нотной записи знакомых песен, узнавание их по нотной записи.</w:t>
      </w:r>
    </w:p>
    <w:p w:rsidR="00895238" w:rsidRDefault="00895238" w:rsidP="00895238">
      <w:pPr>
        <w:jc w:val="both"/>
        <w:rPr>
          <w:rFonts w:ascii="Times New Roman" w:hAnsi="Times New Roman"/>
          <w:sz w:val="28"/>
          <w:szCs w:val="28"/>
        </w:rPr>
      </w:pPr>
      <w:r>
        <w:rPr>
          <w:rFonts w:ascii="Times New Roman" w:hAnsi="Times New Roman"/>
          <w:sz w:val="28"/>
          <w:szCs w:val="28"/>
        </w:rPr>
        <w:t>15.Подбор песен с использованием черных клавиш.</w:t>
      </w:r>
    </w:p>
    <w:p w:rsidR="00895238" w:rsidRDefault="00895238" w:rsidP="00895238">
      <w:pPr>
        <w:jc w:val="both"/>
        <w:rPr>
          <w:rFonts w:ascii="Times New Roman" w:hAnsi="Times New Roman"/>
          <w:sz w:val="28"/>
          <w:szCs w:val="28"/>
        </w:rPr>
      </w:pPr>
      <w:r>
        <w:rPr>
          <w:rFonts w:ascii="Times New Roman" w:hAnsi="Times New Roman"/>
          <w:sz w:val="28"/>
          <w:szCs w:val="28"/>
        </w:rPr>
        <w:t>16.Знакомство с понятиями «диез» и «бемоль», с их графической записью; определение диезов и бемолей в подбираемых на фортепиано песнях.</w:t>
      </w:r>
    </w:p>
    <w:p w:rsidR="00895238" w:rsidRDefault="00895238" w:rsidP="00895238">
      <w:pPr>
        <w:jc w:val="both"/>
        <w:rPr>
          <w:rFonts w:ascii="Times New Roman" w:hAnsi="Times New Roman"/>
          <w:sz w:val="28"/>
          <w:szCs w:val="28"/>
        </w:rPr>
      </w:pPr>
      <w:r>
        <w:rPr>
          <w:rFonts w:ascii="Times New Roman" w:hAnsi="Times New Roman"/>
          <w:sz w:val="28"/>
          <w:szCs w:val="28"/>
        </w:rPr>
        <w:t>17.Понятия «тон» и «полутон». Определение их на слух и нахождение на клавиатуре.</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18.Знакомство с мажорной и минорной «окрашенностью» музыкального произведения на основе разучиваемых песен и прослушанных пьес; </w:t>
      </w:r>
      <w:r>
        <w:rPr>
          <w:rFonts w:ascii="Times New Roman" w:hAnsi="Times New Roman"/>
          <w:sz w:val="28"/>
          <w:szCs w:val="28"/>
          <w:lang w:val="en-US"/>
        </w:rPr>
        <w:t>III</w:t>
      </w:r>
      <w:r>
        <w:rPr>
          <w:rFonts w:ascii="Times New Roman" w:hAnsi="Times New Roman"/>
          <w:sz w:val="28"/>
          <w:szCs w:val="28"/>
        </w:rPr>
        <w:t xml:space="preserve"> и </w:t>
      </w:r>
      <w:r>
        <w:rPr>
          <w:rFonts w:ascii="Times New Roman" w:hAnsi="Times New Roman"/>
          <w:sz w:val="28"/>
          <w:szCs w:val="28"/>
          <w:lang w:val="en-US"/>
        </w:rPr>
        <w:t>VI</w:t>
      </w:r>
      <w:r>
        <w:rPr>
          <w:rFonts w:ascii="Times New Roman" w:hAnsi="Times New Roman"/>
          <w:sz w:val="28"/>
          <w:szCs w:val="28"/>
        </w:rPr>
        <w:t xml:space="preserve"> ступени в мажорном и минорном звучании.</w:t>
      </w:r>
    </w:p>
    <w:p w:rsidR="00895238" w:rsidRDefault="00895238" w:rsidP="00895238">
      <w:pPr>
        <w:jc w:val="both"/>
        <w:rPr>
          <w:rFonts w:ascii="Times New Roman" w:hAnsi="Times New Roman"/>
          <w:sz w:val="28"/>
          <w:szCs w:val="28"/>
        </w:rPr>
      </w:pPr>
      <w:r>
        <w:rPr>
          <w:rFonts w:ascii="Times New Roman" w:hAnsi="Times New Roman"/>
          <w:sz w:val="28"/>
          <w:szCs w:val="28"/>
        </w:rPr>
        <w:t>19.Знакомство с трезвучием мажорной и минорной окраски, умение различать их на слух в гармоническом звучании. Узнавание трезвучия в мелодии; умение сыграть мажорные и минорные трезвучия на белых клавишах, определить лад и поменять его при помощи черной клавиши.</w:t>
      </w:r>
    </w:p>
    <w:p w:rsidR="00895238" w:rsidRDefault="00895238" w:rsidP="00895238">
      <w:pPr>
        <w:jc w:val="both"/>
        <w:rPr>
          <w:rFonts w:ascii="Times New Roman" w:hAnsi="Times New Roman"/>
          <w:sz w:val="28"/>
          <w:szCs w:val="28"/>
        </w:rPr>
      </w:pPr>
      <w:r>
        <w:rPr>
          <w:rFonts w:ascii="Times New Roman" w:hAnsi="Times New Roman"/>
          <w:sz w:val="28"/>
          <w:szCs w:val="28"/>
        </w:rPr>
        <w:t>20.Определние на слух ступеней лада после предварительной настройки.</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21.Пение устных диктантов с использованием освоенных ступеней и интонаций, подбор их на фортепиано, показ ручными знаками и на пособиях.</w:t>
      </w:r>
    </w:p>
    <w:p w:rsidR="00895238" w:rsidRDefault="00895238" w:rsidP="00895238">
      <w:pPr>
        <w:jc w:val="both"/>
        <w:rPr>
          <w:rFonts w:ascii="Times New Roman" w:hAnsi="Times New Roman"/>
          <w:sz w:val="28"/>
          <w:szCs w:val="28"/>
        </w:rPr>
      </w:pPr>
      <w:r>
        <w:rPr>
          <w:rFonts w:ascii="Times New Roman" w:hAnsi="Times New Roman"/>
          <w:sz w:val="28"/>
          <w:szCs w:val="28"/>
        </w:rPr>
        <w:t>22.Пение по ручным знакам гармонических интервалов на два голоса.</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23.Систематическая работа над развитием внутреннего слуха (в подборе на фортепиано, импровизации, </w:t>
      </w:r>
      <w:proofErr w:type="spellStart"/>
      <w:r>
        <w:rPr>
          <w:rFonts w:ascii="Times New Roman" w:hAnsi="Times New Roman"/>
          <w:sz w:val="28"/>
          <w:szCs w:val="28"/>
        </w:rPr>
        <w:t>сольфеджировании</w:t>
      </w:r>
      <w:proofErr w:type="spellEnd"/>
      <w:r>
        <w:rPr>
          <w:rFonts w:ascii="Times New Roman" w:hAnsi="Times New Roman"/>
          <w:sz w:val="28"/>
          <w:szCs w:val="28"/>
        </w:rPr>
        <w:t>, различных специальных упражнениях).</w:t>
      </w:r>
    </w:p>
    <w:p w:rsidR="00895238" w:rsidRPr="00895238" w:rsidRDefault="00895238" w:rsidP="00895238">
      <w:pPr>
        <w:jc w:val="center"/>
        <w:rPr>
          <w:rFonts w:ascii="Times New Roman" w:hAnsi="Times New Roman"/>
          <w:b/>
          <w:sz w:val="28"/>
          <w:szCs w:val="28"/>
        </w:rPr>
      </w:pPr>
      <w:r w:rsidRPr="00895238">
        <w:rPr>
          <w:rFonts w:ascii="Times New Roman" w:hAnsi="Times New Roman"/>
          <w:b/>
          <w:sz w:val="28"/>
          <w:szCs w:val="28"/>
        </w:rPr>
        <w:t>4. Работа над метроритмом.</w:t>
      </w:r>
    </w:p>
    <w:p w:rsidR="00895238" w:rsidRPr="00895238" w:rsidRDefault="00895238" w:rsidP="00895238">
      <w:pPr>
        <w:jc w:val="center"/>
        <w:rPr>
          <w:rFonts w:ascii="Times New Roman" w:hAnsi="Times New Roman"/>
          <w:sz w:val="28"/>
          <w:szCs w:val="28"/>
        </w:rPr>
      </w:pPr>
      <w:r w:rsidRPr="00895238">
        <w:rPr>
          <w:rFonts w:ascii="Times New Roman" w:hAnsi="Times New Roman"/>
          <w:sz w:val="28"/>
          <w:szCs w:val="28"/>
        </w:rPr>
        <w:t>Методические рекомендации.</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На начальном этапе музыкального воспитания уделяется большое внимание развитию у детей чувства метроритма. Работа эта начинается с первых уроков и осуществляется как на занятиях по сольфеджио, так и на специальном уроке ритмики.</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На уроках сольфеджио педагог, ставя задачу освоения длительностей ритмического рисунка, размеров, неразрывно связывает данную работу с формированием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и ладовых представлений. Многие упражнения из раздела «Работа над метроритмом» на начальном этапе осваиваются параллельно – как на сольфеджио, так и на ритмике (например, ощущение метрической пульсации, сильных долей, выполнение ритмических рисунков, дирижирование, игры с пением, творческие задания).</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Первоначальное интуитивное восприятие музыки детьми проявляется в различных двигательных реакциях. На уроке они отмечают метрические доли хлопками в ладоши, по коленям, шагают под музыку, подчеркивают пульсацию в различных игровых движениях.</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Представление о четвертных длительностях ассоциируется с шагом, о восьмых – с бегом, о половинных – с остановкой. Вначале сопоставляются четвертные и восьмые длительности, позднее вводятся половинные как остановка в конце музыкальных фраз. </w:t>
      </w:r>
    </w:p>
    <w:p w:rsidR="0085158B" w:rsidRDefault="00895238" w:rsidP="00895238">
      <w:pPr>
        <w:ind w:firstLine="708"/>
        <w:jc w:val="both"/>
        <w:rPr>
          <w:rFonts w:ascii="Times New Roman" w:hAnsi="Times New Roman"/>
          <w:sz w:val="28"/>
          <w:szCs w:val="28"/>
        </w:rPr>
      </w:pPr>
      <w:r>
        <w:rPr>
          <w:rFonts w:ascii="Times New Roman" w:hAnsi="Times New Roman"/>
          <w:sz w:val="28"/>
          <w:szCs w:val="28"/>
        </w:rPr>
        <w:t xml:space="preserve">Освоению метроритмической структуры на начальном этапе способствует применение речевых упражнений. Для этой цели можно использовать двух- и </w:t>
      </w:r>
      <w:proofErr w:type="spellStart"/>
      <w:r>
        <w:rPr>
          <w:rFonts w:ascii="Times New Roman" w:hAnsi="Times New Roman"/>
          <w:sz w:val="28"/>
          <w:szCs w:val="28"/>
        </w:rPr>
        <w:t>трехслоговые</w:t>
      </w:r>
      <w:proofErr w:type="spellEnd"/>
      <w:r>
        <w:rPr>
          <w:rFonts w:ascii="Times New Roman" w:hAnsi="Times New Roman"/>
          <w:sz w:val="28"/>
          <w:szCs w:val="28"/>
        </w:rPr>
        <w:t xml:space="preserve"> слова, имена детей, народные прибаутки, тексты разучиваемых песен (см. раздел «Формирование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и ладовых представлений»).</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Практические навыки, приобретенные в процессе интуитивного восприятия ритмического рисунка, закрепляются позднее определенными понятиями: «ритм», «длительности», «доли» (сильные и слабые), «размер».</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Усвоение ритмического рисунка вначале связывается с понятиями «долгие», «короткие» и «очень долгие» звуки. Ритмический рисунок выполняется с помощью </w:t>
      </w:r>
      <w:proofErr w:type="spellStart"/>
      <w:r>
        <w:rPr>
          <w:rFonts w:ascii="Times New Roman" w:hAnsi="Times New Roman"/>
          <w:sz w:val="28"/>
          <w:szCs w:val="28"/>
        </w:rPr>
        <w:t>ритмослогов</w:t>
      </w:r>
      <w:proofErr w:type="spellEnd"/>
      <w:r>
        <w:rPr>
          <w:rFonts w:ascii="Times New Roman" w:hAnsi="Times New Roman"/>
          <w:sz w:val="28"/>
          <w:szCs w:val="28"/>
        </w:rPr>
        <w:t xml:space="preserve">: та, </w:t>
      </w:r>
      <w:proofErr w:type="gramStart"/>
      <w:r>
        <w:rPr>
          <w:rFonts w:ascii="Times New Roman" w:hAnsi="Times New Roman"/>
          <w:sz w:val="28"/>
          <w:szCs w:val="28"/>
        </w:rPr>
        <w:t>та-</w:t>
      </w:r>
      <w:proofErr w:type="spellStart"/>
      <w:r>
        <w:rPr>
          <w:rFonts w:ascii="Times New Roman" w:hAnsi="Times New Roman"/>
          <w:sz w:val="28"/>
          <w:szCs w:val="28"/>
        </w:rPr>
        <w:t>ти</w:t>
      </w:r>
      <w:proofErr w:type="spellEnd"/>
      <w:proofErr w:type="gramEnd"/>
      <w:r>
        <w:rPr>
          <w:rFonts w:ascii="Times New Roman" w:hAnsi="Times New Roman"/>
          <w:sz w:val="28"/>
          <w:szCs w:val="28"/>
        </w:rPr>
        <w:t xml:space="preserve">, та-а. После усвоения ритмического рисунка по слуху и проработки на </w:t>
      </w:r>
      <w:proofErr w:type="spellStart"/>
      <w:r>
        <w:rPr>
          <w:rFonts w:ascii="Times New Roman" w:hAnsi="Times New Roman"/>
          <w:sz w:val="28"/>
          <w:szCs w:val="28"/>
        </w:rPr>
        <w:t>ритмослоги</w:t>
      </w:r>
      <w:proofErr w:type="spellEnd"/>
      <w:r>
        <w:rPr>
          <w:rFonts w:ascii="Times New Roman" w:hAnsi="Times New Roman"/>
          <w:sz w:val="28"/>
          <w:szCs w:val="28"/>
        </w:rPr>
        <w:t xml:space="preserve"> дети знакомятся с названиями длительностей: четверти, восьмые, половинные. Целесообразность обозначения восьмых «та-</w:t>
      </w:r>
      <w:proofErr w:type="spellStart"/>
      <w:r>
        <w:rPr>
          <w:rFonts w:ascii="Times New Roman" w:hAnsi="Times New Roman"/>
          <w:sz w:val="28"/>
          <w:szCs w:val="28"/>
        </w:rPr>
        <w:t>ти</w:t>
      </w:r>
      <w:proofErr w:type="spellEnd"/>
      <w:r>
        <w:rPr>
          <w:rFonts w:ascii="Times New Roman" w:hAnsi="Times New Roman"/>
          <w:sz w:val="28"/>
          <w:szCs w:val="28"/>
        </w:rPr>
        <w:t>» вместо общепринятого «</w:t>
      </w:r>
      <w:proofErr w:type="spellStart"/>
      <w:r>
        <w:rPr>
          <w:rFonts w:ascii="Times New Roman" w:hAnsi="Times New Roman"/>
          <w:sz w:val="28"/>
          <w:szCs w:val="28"/>
        </w:rPr>
        <w:t>ти-ти</w:t>
      </w:r>
      <w:proofErr w:type="spellEnd"/>
      <w:r>
        <w:rPr>
          <w:rFonts w:ascii="Times New Roman" w:hAnsi="Times New Roman"/>
          <w:sz w:val="28"/>
          <w:szCs w:val="28"/>
        </w:rPr>
        <w:t xml:space="preserve">» объясняется тем, что в данном случае вместе с проговариванием коротких звуков дается еще и определение начала доли, что в свою очередь обеспечивает более активную и осмысленную реакцию детей на смену длительностей в рамках ритмического текста, а так же облегчает работу с ритмическим </w:t>
      </w:r>
      <w:proofErr w:type="spellStart"/>
      <w:r>
        <w:rPr>
          <w:rFonts w:ascii="Times New Roman" w:hAnsi="Times New Roman"/>
          <w:sz w:val="28"/>
          <w:szCs w:val="28"/>
        </w:rPr>
        <w:t>двухголосием</w:t>
      </w:r>
      <w:proofErr w:type="spellEnd"/>
      <w:r>
        <w:rPr>
          <w:rFonts w:ascii="Times New Roman" w:hAnsi="Times New Roman"/>
          <w:sz w:val="28"/>
          <w:szCs w:val="28"/>
        </w:rPr>
        <w:t xml:space="preserve"> (начальный слог «та» оказывается общим для всех ритмических групп).</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Освоение сильных и слабых долей, а </w:t>
      </w:r>
      <w:proofErr w:type="gramStart"/>
      <w:r>
        <w:rPr>
          <w:rFonts w:ascii="Times New Roman" w:hAnsi="Times New Roman"/>
          <w:sz w:val="28"/>
          <w:szCs w:val="28"/>
        </w:rPr>
        <w:t>так же</w:t>
      </w:r>
      <w:proofErr w:type="gramEnd"/>
      <w:r>
        <w:rPr>
          <w:rFonts w:ascii="Times New Roman" w:hAnsi="Times New Roman"/>
          <w:sz w:val="28"/>
          <w:szCs w:val="28"/>
        </w:rPr>
        <w:t xml:space="preserve"> размеров 2/4 и ¾ происходит сначала на основе интуитивных ощущений: дети отмечают долю-пульс легким прикосновением пальцев на столе или на коленях во время пения или слушания музыки, затем выделяют акцент – сильную долю хлопком или ударом ладонями на столе.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После определения размеров 2/4 и ¾ на основе интуитивно выработанных ощущений сильных и слабых долей дети осваивают приемы дирижирования в этих размерах.</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В ходе освоения метроритмических структур на уроке используются пособия – карточки с изображением </w:t>
      </w:r>
      <w:proofErr w:type="gramStart"/>
      <w:r>
        <w:rPr>
          <w:rFonts w:ascii="Times New Roman" w:hAnsi="Times New Roman"/>
          <w:sz w:val="28"/>
          <w:szCs w:val="28"/>
        </w:rPr>
        <w:t>длительностей  и</w:t>
      </w:r>
      <w:proofErr w:type="gramEnd"/>
      <w:r>
        <w:rPr>
          <w:rFonts w:ascii="Times New Roman" w:hAnsi="Times New Roman"/>
          <w:sz w:val="28"/>
          <w:szCs w:val="28"/>
        </w:rPr>
        <w:t xml:space="preserve"> с двухсторонней пометкой сильных и слабых долей. Работа с ритмическими карточками предшествует практике записи ритма, пока дети не овладели навыком письма. С помощью карточек дети выкладывают ритмический рисунок прослушанных и выученных песен, отмечают сильные и слабые доли, делят ритм на такты, знакомятся с затактом. </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Когда длительности освоены на слух и наглядно (по карточкам), дети знакомятся с записью ритмического рисунка в виде условных обозначений (палочки разной длины). Данная работа проводится с </w:t>
      </w:r>
      <w:r>
        <w:rPr>
          <w:rFonts w:ascii="Times New Roman" w:hAnsi="Times New Roman"/>
          <w:sz w:val="28"/>
          <w:szCs w:val="28"/>
          <w:lang w:val="en-US"/>
        </w:rPr>
        <w:t>III</w:t>
      </w:r>
      <w:r>
        <w:rPr>
          <w:rFonts w:ascii="Times New Roman" w:hAnsi="Times New Roman"/>
          <w:sz w:val="28"/>
          <w:szCs w:val="28"/>
        </w:rPr>
        <w:t xml:space="preserve"> четверти учебного года (для подвинутых групп – со </w:t>
      </w:r>
      <w:r>
        <w:rPr>
          <w:rFonts w:ascii="Times New Roman" w:hAnsi="Times New Roman"/>
          <w:sz w:val="28"/>
          <w:szCs w:val="28"/>
          <w:lang w:val="en-US"/>
        </w:rPr>
        <w:t>II</w:t>
      </w:r>
      <w:r>
        <w:rPr>
          <w:rFonts w:ascii="Times New Roman" w:hAnsi="Times New Roman"/>
          <w:sz w:val="28"/>
          <w:szCs w:val="28"/>
        </w:rPr>
        <w:t xml:space="preserve"> четверти), когда дети уже обрели достаточный навык письма, выполняя задания в специальных прописях. Для записи ритма используются выученные песни, а </w:t>
      </w:r>
      <w:proofErr w:type="gramStart"/>
      <w:r>
        <w:rPr>
          <w:rFonts w:ascii="Times New Roman" w:hAnsi="Times New Roman"/>
          <w:sz w:val="28"/>
          <w:szCs w:val="28"/>
        </w:rPr>
        <w:t>так же</w:t>
      </w:r>
      <w:proofErr w:type="gramEnd"/>
      <w:r>
        <w:rPr>
          <w:rFonts w:ascii="Times New Roman" w:hAnsi="Times New Roman"/>
          <w:sz w:val="28"/>
          <w:szCs w:val="28"/>
        </w:rPr>
        <w:t xml:space="preserve"> несложные ритмические диктанты: </w:t>
      </w:r>
      <w:proofErr w:type="spellStart"/>
      <w:r>
        <w:rPr>
          <w:rFonts w:ascii="Times New Roman" w:hAnsi="Times New Roman"/>
          <w:sz w:val="28"/>
          <w:szCs w:val="28"/>
        </w:rPr>
        <w:t>попевки</w:t>
      </w:r>
      <w:proofErr w:type="spellEnd"/>
      <w:r>
        <w:rPr>
          <w:rFonts w:ascii="Times New Roman" w:hAnsi="Times New Roman"/>
          <w:sz w:val="28"/>
          <w:szCs w:val="28"/>
        </w:rPr>
        <w:t xml:space="preserve"> с текстом и мелодии без текста, исполненные на фортепиано.</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lastRenderedPageBreak/>
        <w:t xml:space="preserve">Прежде чем приступать к записи ритмических рисунков, целесообразно проводить подготовительную работу. Сначала дети тренируются писать четверти (длинные палочки) и восьмые (короткие палочки), организованные в двухдольном размере под музыку. По окончании упражнения с восьмыми короткие палочки соединяются по две в соответствии с долей. После такой подготовки дети могут приступать к самостоятельной записи коротких ритмических рисунков: мелодия </w:t>
      </w:r>
      <w:proofErr w:type="spellStart"/>
      <w:r>
        <w:rPr>
          <w:rFonts w:ascii="Times New Roman" w:hAnsi="Times New Roman"/>
          <w:sz w:val="28"/>
          <w:szCs w:val="28"/>
        </w:rPr>
        <w:t>пропевается</w:t>
      </w:r>
      <w:proofErr w:type="spellEnd"/>
      <w:r>
        <w:rPr>
          <w:rFonts w:ascii="Times New Roman" w:hAnsi="Times New Roman"/>
          <w:sz w:val="28"/>
          <w:szCs w:val="28"/>
        </w:rPr>
        <w:t xml:space="preserve"> про себя или вслух на </w:t>
      </w:r>
      <w:proofErr w:type="spellStart"/>
      <w:r>
        <w:rPr>
          <w:rFonts w:ascii="Times New Roman" w:hAnsi="Times New Roman"/>
          <w:sz w:val="28"/>
          <w:szCs w:val="28"/>
        </w:rPr>
        <w:t>ритмослоги</w:t>
      </w:r>
      <w:proofErr w:type="spellEnd"/>
      <w:r>
        <w:rPr>
          <w:rFonts w:ascii="Times New Roman" w:hAnsi="Times New Roman"/>
          <w:sz w:val="28"/>
          <w:szCs w:val="28"/>
        </w:rPr>
        <w:t xml:space="preserve"> и одновременно осуществляется запись ритма палочками. Такая тренировка способствует выработке умения быстро оформлять ритмический рисунок, что очень важно для подготовки записи диктантов.</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 xml:space="preserve">Руководствуясь приобретенными сведениями в области музыкальной грамоты и закрепив слуховые навыки, дети к концу года </w:t>
      </w:r>
      <w:proofErr w:type="spellStart"/>
      <w:r>
        <w:rPr>
          <w:rFonts w:ascii="Times New Roman" w:hAnsi="Times New Roman"/>
          <w:sz w:val="28"/>
          <w:szCs w:val="28"/>
        </w:rPr>
        <w:t>сольфеджируют</w:t>
      </w:r>
      <w:proofErr w:type="spellEnd"/>
      <w:r>
        <w:rPr>
          <w:rFonts w:ascii="Times New Roman" w:hAnsi="Times New Roman"/>
          <w:sz w:val="28"/>
          <w:szCs w:val="28"/>
        </w:rPr>
        <w:t xml:space="preserve"> легкие знакомые мелодии в размере 2/4, оформленные в такты, а </w:t>
      </w:r>
      <w:proofErr w:type="gramStart"/>
      <w:r>
        <w:rPr>
          <w:rFonts w:ascii="Times New Roman" w:hAnsi="Times New Roman"/>
          <w:sz w:val="28"/>
          <w:szCs w:val="28"/>
        </w:rPr>
        <w:t>так же</w:t>
      </w:r>
      <w:proofErr w:type="gramEnd"/>
      <w:r>
        <w:rPr>
          <w:rFonts w:ascii="Times New Roman" w:hAnsi="Times New Roman"/>
          <w:sz w:val="28"/>
          <w:szCs w:val="28"/>
        </w:rPr>
        <w:t xml:space="preserve"> группируют длительности в такты в самостоятельной записи.</w:t>
      </w:r>
    </w:p>
    <w:p w:rsidR="00895238" w:rsidRDefault="00895238" w:rsidP="00895238">
      <w:pPr>
        <w:ind w:firstLine="708"/>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Default="00895238" w:rsidP="00895238">
      <w:pPr>
        <w:jc w:val="both"/>
        <w:rPr>
          <w:rFonts w:ascii="Times New Roman" w:hAnsi="Times New Roman"/>
          <w:sz w:val="28"/>
          <w:szCs w:val="28"/>
        </w:rPr>
      </w:pPr>
      <w:r>
        <w:rPr>
          <w:rFonts w:ascii="Times New Roman" w:hAnsi="Times New Roman"/>
          <w:sz w:val="28"/>
          <w:szCs w:val="28"/>
        </w:rPr>
        <w:t>1.Интуитивное восприятие метрической пульсации.</w:t>
      </w:r>
    </w:p>
    <w:p w:rsidR="00895238" w:rsidRDefault="00895238" w:rsidP="00895238">
      <w:pPr>
        <w:jc w:val="both"/>
        <w:rPr>
          <w:rFonts w:ascii="Times New Roman" w:hAnsi="Times New Roman"/>
          <w:sz w:val="28"/>
          <w:szCs w:val="28"/>
        </w:rPr>
      </w:pPr>
      <w:r>
        <w:rPr>
          <w:rFonts w:ascii="Times New Roman" w:hAnsi="Times New Roman"/>
          <w:sz w:val="28"/>
          <w:szCs w:val="28"/>
        </w:rPr>
        <w:t>2.Фиксация сильной доли в размере 2/4 на примере песен, начинающихся с сильной доли, затем с затакта.</w:t>
      </w:r>
    </w:p>
    <w:p w:rsidR="00895238" w:rsidRDefault="00895238" w:rsidP="00895238">
      <w:pPr>
        <w:jc w:val="both"/>
        <w:rPr>
          <w:rFonts w:ascii="Times New Roman" w:hAnsi="Times New Roman"/>
          <w:sz w:val="28"/>
          <w:szCs w:val="28"/>
        </w:rPr>
      </w:pPr>
      <w:r>
        <w:rPr>
          <w:rFonts w:ascii="Times New Roman" w:hAnsi="Times New Roman"/>
          <w:sz w:val="28"/>
          <w:szCs w:val="28"/>
        </w:rPr>
        <w:t>3.Речевые упражнения: произнесение в ритме отдельных слов, имен, коротких стихов ровными длительностями (длинными или короткими); знакомство с четвертными и восьмыми длительностями.</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4.Интуитивное, а затем осознанное восприятие ритмических фигур из четвертей и восьмых в разном сочетании на примере слов, коротких стихов, </w:t>
      </w:r>
      <w:proofErr w:type="spellStart"/>
      <w:r>
        <w:rPr>
          <w:rFonts w:ascii="Times New Roman" w:hAnsi="Times New Roman"/>
          <w:sz w:val="28"/>
          <w:szCs w:val="28"/>
        </w:rPr>
        <w:t>попевок</w:t>
      </w:r>
      <w:proofErr w:type="spellEnd"/>
      <w:r>
        <w:rPr>
          <w:rFonts w:ascii="Times New Roman" w:hAnsi="Times New Roman"/>
          <w:sz w:val="28"/>
          <w:szCs w:val="28"/>
        </w:rPr>
        <w:t>.</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5.Определение длительностей в прослушанных мелодиях, воспроизведение их по памяти (прохлопать, простучать, проговорить на </w:t>
      </w:r>
      <w:proofErr w:type="spellStart"/>
      <w:r>
        <w:rPr>
          <w:rFonts w:ascii="Times New Roman" w:hAnsi="Times New Roman"/>
          <w:sz w:val="28"/>
          <w:szCs w:val="28"/>
        </w:rPr>
        <w:t>ритмослоги</w:t>
      </w:r>
      <w:proofErr w:type="spellEnd"/>
      <w:r>
        <w:rPr>
          <w:rFonts w:ascii="Times New Roman" w:hAnsi="Times New Roman"/>
          <w:sz w:val="28"/>
          <w:szCs w:val="28"/>
        </w:rPr>
        <w:t>).</w:t>
      </w:r>
    </w:p>
    <w:p w:rsidR="00895238" w:rsidRDefault="00895238" w:rsidP="00895238">
      <w:pPr>
        <w:jc w:val="both"/>
        <w:rPr>
          <w:rFonts w:ascii="Times New Roman" w:hAnsi="Times New Roman"/>
          <w:sz w:val="28"/>
          <w:szCs w:val="28"/>
        </w:rPr>
      </w:pPr>
      <w:r>
        <w:rPr>
          <w:rFonts w:ascii="Times New Roman" w:hAnsi="Times New Roman"/>
          <w:sz w:val="28"/>
          <w:szCs w:val="28"/>
        </w:rPr>
        <w:t>6.Умение составить ритм знакомых песен при помощи ритмических карточек.</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7.Чтение ритмических фраз (прохлопать, проговорить на </w:t>
      </w:r>
      <w:proofErr w:type="spellStart"/>
      <w:r>
        <w:rPr>
          <w:rFonts w:ascii="Times New Roman" w:hAnsi="Times New Roman"/>
          <w:sz w:val="28"/>
          <w:szCs w:val="28"/>
        </w:rPr>
        <w:t>ритмослоги</w:t>
      </w:r>
      <w:proofErr w:type="spellEnd"/>
      <w:r>
        <w:rPr>
          <w:rFonts w:ascii="Times New Roman" w:hAnsi="Times New Roman"/>
          <w:sz w:val="28"/>
          <w:szCs w:val="28"/>
        </w:rPr>
        <w:t>, одновременно осуществляя метрическую поддержку шагами).</w:t>
      </w:r>
    </w:p>
    <w:p w:rsidR="00895238" w:rsidRDefault="00895238" w:rsidP="00895238">
      <w:pPr>
        <w:jc w:val="both"/>
        <w:rPr>
          <w:rFonts w:ascii="Times New Roman" w:hAnsi="Times New Roman"/>
          <w:sz w:val="28"/>
          <w:szCs w:val="28"/>
        </w:rPr>
      </w:pPr>
      <w:r>
        <w:rPr>
          <w:rFonts w:ascii="Times New Roman" w:hAnsi="Times New Roman"/>
          <w:sz w:val="28"/>
          <w:szCs w:val="28"/>
        </w:rPr>
        <w:t>8.Развитие ритмической памяти.</w:t>
      </w:r>
    </w:p>
    <w:p w:rsidR="00895238" w:rsidRDefault="00895238" w:rsidP="00895238">
      <w:pPr>
        <w:jc w:val="both"/>
        <w:rPr>
          <w:rFonts w:ascii="Times New Roman" w:hAnsi="Times New Roman"/>
          <w:sz w:val="28"/>
          <w:szCs w:val="28"/>
        </w:rPr>
      </w:pPr>
      <w:r>
        <w:rPr>
          <w:rFonts w:ascii="Times New Roman" w:hAnsi="Times New Roman"/>
          <w:sz w:val="28"/>
          <w:szCs w:val="28"/>
        </w:rPr>
        <w:t>9.Узнавание по ритмическому рисунку знакомых песен.</w:t>
      </w:r>
    </w:p>
    <w:p w:rsidR="00895238" w:rsidRDefault="00895238" w:rsidP="00895238">
      <w:pPr>
        <w:jc w:val="both"/>
        <w:rPr>
          <w:rFonts w:ascii="Times New Roman" w:hAnsi="Times New Roman"/>
          <w:sz w:val="28"/>
          <w:szCs w:val="28"/>
        </w:rPr>
      </w:pPr>
      <w:r>
        <w:rPr>
          <w:rFonts w:ascii="Times New Roman" w:hAnsi="Times New Roman"/>
          <w:sz w:val="28"/>
          <w:szCs w:val="28"/>
        </w:rPr>
        <w:t>10.Образование тактов в размере 2/4, тактирование.</w:t>
      </w:r>
    </w:p>
    <w:p w:rsidR="00895238" w:rsidRDefault="00895238" w:rsidP="00895238">
      <w:pPr>
        <w:jc w:val="both"/>
        <w:rPr>
          <w:rFonts w:ascii="Times New Roman" w:hAnsi="Times New Roman"/>
          <w:sz w:val="28"/>
          <w:szCs w:val="28"/>
        </w:rPr>
      </w:pPr>
      <w:r>
        <w:rPr>
          <w:rFonts w:ascii="Times New Roman" w:hAnsi="Times New Roman"/>
          <w:sz w:val="28"/>
          <w:szCs w:val="28"/>
        </w:rPr>
        <w:t>11.Знакомство с размером ¾.</w:t>
      </w:r>
    </w:p>
    <w:p w:rsidR="00895238" w:rsidRDefault="00895238" w:rsidP="00895238">
      <w:pPr>
        <w:jc w:val="both"/>
        <w:rPr>
          <w:rFonts w:ascii="Times New Roman" w:hAnsi="Times New Roman"/>
          <w:sz w:val="28"/>
          <w:szCs w:val="28"/>
        </w:rPr>
      </w:pPr>
      <w:r>
        <w:rPr>
          <w:rFonts w:ascii="Times New Roman" w:hAnsi="Times New Roman"/>
          <w:sz w:val="28"/>
          <w:szCs w:val="28"/>
        </w:rPr>
        <w:lastRenderedPageBreak/>
        <w:t>12.Усвоение приемов дирижирования в размерах 2/4 и ¾.</w:t>
      </w:r>
    </w:p>
    <w:p w:rsidR="00895238" w:rsidRDefault="00895238" w:rsidP="00895238">
      <w:pPr>
        <w:jc w:val="both"/>
        <w:rPr>
          <w:rFonts w:ascii="Times New Roman" w:hAnsi="Times New Roman"/>
          <w:sz w:val="28"/>
          <w:szCs w:val="28"/>
        </w:rPr>
      </w:pPr>
      <w:r>
        <w:rPr>
          <w:rFonts w:ascii="Times New Roman" w:hAnsi="Times New Roman"/>
          <w:sz w:val="28"/>
          <w:szCs w:val="28"/>
        </w:rPr>
        <w:t>13.Узнавание знакомых песен по записанному на доске ритмическому рисунку, разделенному на такты.</w:t>
      </w:r>
    </w:p>
    <w:p w:rsidR="00895238" w:rsidRDefault="00895238" w:rsidP="00895238">
      <w:pPr>
        <w:jc w:val="both"/>
        <w:rPr>
          <w:rFonts w:ascii="Times New Roman" w:hAnsi="Times New Roman"/>
          <w:sz w:val="28"/>
          <w:szCs w:val="28"/>
        </w:rPr>
      </w:pPr>
      <w:r>
        <w:rPr>
          <w:rFonts w:ascii="Times New Roman" w:hAnsi="Times New Roman"/>
          <w:sz w:val="28"/>
          <w:szCs w:val="28"/>
        </w:rPr>
        <w:t>14.Из трех – четырех предложенных ритмических рисунков суметь выбрать тот, который соответствует ритму прослушанной мелодии в пределах фразы.</w:t>
      </w:r>
    </w:p>
    <w:p w:rsidR="00895238" w:rsidRDefault="00895238" w:rsidP="00895238">
      <w:pPr>
        <w:jc w:val="both"/>
        <w:rPr>
          <w:rFonts w:ascii="Times New Roman" w:hAnsi="Times New Roman"/>
          <w:sz w:val="28"/>
          <w:szCs w:val="28"/>
        </w:rPr>
      </w:pPr>
      <w:r>
        <w:rPr>
          <w:rFonts w:ascii="Times New Roman" w:hAnsi="Times New Roman"/>
          <w:sz w:val="28"/>
          <w:szCs w:val="28"/>
        </w:rPr>
        <w:t>15.Самостоятельно выложить ритм из карточек или записать палочками после прослушивания короткой мелодии (ритмический диктант).</w:t>
      </w:r>
    </w:p>
    <w:p w:rsidR="00895238" w:rsidRDefault="00895238" w:rsidP="00895238">
      <w:pPr>
        <w:jc w:val="both"/>
        <w:rPr>
          <w:rFonts w:ascii="Times New Roman" w:hAnsi="Times New Roman"/>
          <w:sz w:val="28"/>
          <w:szCs w:val="28"/>
        </w:rPr>
      </w:pPr>
      <w:r>
        <w:rPr>
          <w:rFonts w:ascii="Times New Roman" w:hAnsi="Times New Roman"/>
          <w:sz w:val="28"/>
          <w:szCs w:val="28"/>
        </w:rPr>
        <w:t xml:space="preserve">16.Чтение ритмов с листа по нотному тексту на </w:t>
      </w:r>
      <w:proofErr w:type="spellStart"/>
      <w:r>
        <w:rPr>
          <w:rFonts w:ascii="Times New Roman" w:hAnsi="Times New Roman"/>
          <w:sz w:val="28"/>
          <w:szCs w:val="28"/>
        </w:rPr>
        <w:t>ритмослоги</w:t>
      </w:r>
      <w:proofErr w:type="spellEnd"/>
      <w:r>
        <w:rPr>
          <w:rFonts w:ascii="Times New Roman" w:hAnsi="Times New Roman"/>
          <w:sz w:val="28"/>
          <w:szCs w:val="28"/>
        </w:rPr>
        <w:t>, одновременно хлопая ритм или отмечая сильные и слабые доли.</w:t>
      </w:r>
    </w:p>
    <w:p w:rsidR="00895238" w:rsidRDefault="00895238" w:rsidP="00895238">
      <w:pPr>
        <w:jc w:val="both"/>
        <w:rPr>
          <w:rFonts w:ascii="Times New Roman" w:hAnsi="Times New Roman"/>
          <w:sz w:val="28"/>
          <w:szCs w:val="28"/>
        </w:rPr>
      </w:pPr>
      <w:r>
        <w:rPr>
          <w:rFonts w:ascii="Times New Roman" w:hAnsi="Times New Roman"/>
          <w:sz w:val="28"/>
          <w:szCs w:val="28"/>
        </w:rPr>
        <w:t>17.Сольмизировать мелодии по нотному тексту (т. е. читать ноты в ритме с хлопками или дирижированием без интонирования).</w:t>
      </w:r>
    </w:p>
    <w:p w:rsidR="00895238" w:rsidRPr="00895238" w:rsidRDefault="00895238" w:rsidP="00895238">
      <w:pPr>
        <w:jc w:val="center"/>
        <w:rPr>
          <w:rFonts w:ascii="Times New Roman" w:hAnsi="Times New Roman"/>
          <w:b/>
          <w:sz w:val="28"/>
          <w:szCs w:val="28"/>
        </w:rPr>
      </w:pPr>
      <w:r w:rsidRPr="00895238">
        <w:rPr>
          <w:rFonts w:ascii="Times New Roman" w:hAnsi="Times New Roman"/>
          <w:b/>
          <w:sz w:val="28"/>
          <w:szCs w:val="28"/>
        </w:rPr>
        <w:t>5.</w:t>
      </w:r>
      <w:r>
        <w:rPr>
          <w:rFonts w:ascii="Times New Roman" w:hAnsi="Times New Roman"/>
          <w:b/>
          <w:sz w:val="28"/>
          <w:szCs w:val="28"/>
        </w:rPr>
        <w:t xml:space="preserve"> </w:t>
      </w:r>
      <w:r w:rsidRPr="00895238">
        <w:rPr>
          <w:rFonts w:ascii="Times New Roman" w:hAnsi="Times New Roman"/>
          <w:b/>
          <w:sz w:val="28"/>
          <w:szCs w:val="28"/>
        </w:rPr>
        <w:t>Теоретические сведения. Знакомство с элементами музыкальной грамоты.</w:t>
      </w:r>
    </w:p>
    <w:p w:rsidR="00895238" w:rsidRPr="00895238" w:rsidRDefault="00895238" w:rsidP="00895238">
      <w:pPr>
        <w:ind w:firstLine="708"/>
        <w:jc w:val="center"/>
        <w:rPr>
          <w:rFonts w:ascii="Times New Roman" w:hAnsi="Times New Roman"/>
          <w:sz w:val="28"/>
          <w:szCs w:val="28"/>
        </w:rPr>
      </w:pPr>
      <w:r w:rsidRPr="00895238">
        <w:rPr>
          <w:rFonts w:ascii="Times New Roman" w:hAnsi="Times New Roman"/>
          <w:sz w:val="28"/>
          <w:szCs w:val="28"/>
        </w:rPr>
        <w:t>Методические рекомендации.</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Этот раздел содержит перечень необходимых знаний по музыкальной грамоте и формирует понятийный аппарат учащихся, необходимый для дальнейшего обучения.</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Дети на уроках сольфеджио исполняют, анализируют музыкальные произведения, поэтому необходимо познакомить их с основными музыкальными терминами, обозначениями темпов, динамических оттенков, характера исполнения музыки. Эта работа, начинаясь в подготовительном классе, продолжается на протяжении всех лет обучения.</w:t>
      </w:r>
    </w:p>
    <w:p w:rsidR="00895238" w:rsidRDefault="00895238" w:rsidP="00895238">
      <w:pPr>
        <w:ind w:firstLine="708"/>
        <w:jc w:val="both"/>
        <w:rPr>
          <w:rFonts w:ascii="Times New Roman" w:hAnsi="Times New Roman"/>
          <w:sz w:val="28"/>
          <w:szCs w:val="28"/>
        </w:rPr>
      </w:pPr>
      <w:r>
        <w:rPr>
          <w:rFonts w:ascii="Times New Roman" w:hAnsi="Times New Roman"/>
          <w:sz w:val="28"/>
          <w:szCs w:val="28"/>
        </w:rPr>
        <w:t>Все теоретические сведения должны быть тесно связаны с музыкально – слуховым опытом учащихся. Каждому теоретическому обобщению должна предшествовать слуховая и практическая подготовка на соответствующем музыкальном материале.</w:t>
      </w:r>
    </w:p>
    <w:p w:rsidR="00895238" w:rsidRDefault="00895238" w:rsidP="00895238">
      <w:pPr>
        <w:ind w:firstLine="708"/>
        <w:jc w:val="center"/>
        <w:rPr>
          <w:rFonts w:ascii="Times New Roman" w:hAnsi="Times New Roman"/>
          <w:b/>
          <w:sz w:val="28"/>
          <w:szCs w:val="28"/>
        </w:rPr>
      </w:pPr>
      <w:r>
        <w:rPr>
          <w:rFonts w:ascii="Times New Roman" w:hAnsi="Times New Roman"/>
          <w:b/>
          <w:sz w:val="28"/>
          <w:szCs w:val="28"/>
        </w:rPr>
        <w:t>Программные требования.</w:t>
      </w:r>
    </w:p>
    <w:p w:rsidR="00895238" w:rsidRPr="00AF3DA6" w:rsidRDefault="00AF3DA6" w:rsidP="00AF3DA6">
      <w:pPr>
        <w:rPr>
          <w:rFonts w:ascii="Times New Roman" w:hAnsi="Times New Roman" w:cs="Times New Roman"/>
          <w:sz w:val="28"/>
          <w:szCs w:val="28"/>
        </w:rPr>
      </w:pPr>
      <w:r w:rsidRPr="00AF3DA6">
        <w:rPr>
          <w:rFonts w:ascii="Times New Roman" w:hAnsi="Times New Roman" w:cs="Times New Roman"/>
          <w:sz w:val="28"/>
          <w:szCs w:val="28"/>
        </w:rPr>
        <w:t>1</w:t>
      </w:r>
      <w:r w:rsidR="00895238" w:rsidRPr="00AF3DA6">
        <w:rPr>
          <w:rFonts w:ascii="Times New Roman" w:hAnsi="Times New Roman" w:cs="Times New Roman"/>
          <w:sz w:val="28"/>
          <w:szCs w:val="28"/>
        </w:rPr>
        <w:t xml:space="preserve">.Понятия: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 высокие и низкие звуки;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 звукоряд, ступени;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 устойчивость и неустойчивость;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lastRenderedPageBreak/>
        <w:t xml:space="preserve">- тоника, тональность, тоническое трезвучие, аккорд;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 мажор и минор; </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тон и полутон.</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2.Нотная грамота:</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нотный стан;</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скрипичный ключ;</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названия звуков;</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первоначальные навыки нотного письма (расположение нот на нотоносце, правописание штилей);</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ритм, ритмические длительности: четверть, восьмая, половинная, половинная с точкой;</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четвертная пауза;</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доля – пульс, сильные и слабые доли;</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размер 2/4, ¾;</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такт, тактовая черта;</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затакт.</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3.Знакомство с клавиатурой:</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названия звуков на клавиатуре;</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регистры, октавы;</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тоны и полутоны на клавиатуре.</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4.Динамика: </w:t>
      </w:r>
      <w:r w:rsidRPr="00AF3DA6">
        <w:rPr>
          <w:rFonts w:ascii="Times New Roman" w:hAnsi="Times New Roman" w:cs="Times New Roman"/>
          <w:i/>
          <w:sz w:val="28"/>
          <w:szCs w:val="28"/>
          <w:lang w:val="en-US"/>
        </w:rPr>
        <w:t>f</w:t>
      </w:r>
      <w:r w:rsidRPr="00AF3DA6">
        <w:rPr>
          <w:rFonts w:ascii="Times New Roman" w:hAnsi="Times New Roman" w:cs="Times New Roman"/>
          <w:sz w:val="28"/>
          <w:szCs w:val="28"/>
        </w:rPr>
        <w:t>,</w:t>
      </w:r>
      <w:r w:rsidRPr="00AF3DA6">
        <w:rPr>
          <w:rFonts w:ascii="Times New Roman" w:hAnsi="Times New Roman" w:cs="Times New Roman"/>
          <w:i/>
          <w:sz w:val="28"/>
          <w:szCs w:val="28"/>
        </w:rPr>
        <w:t xml:space="preserve"> </w:t>
      </w:r>
      <w:r w:rsidRPr="00AF3DA6">
        <w:rPr>
          <w:rFonts w:ascii="Times New Roman" w:hAnsi="Times New Roman" w:cs="Times New Roman"/>
          <w:i/>
          <w:sz w:val="28"/>
          <w:szCs w:val="28"/>
          <w:lang w:val="en-US"/>
        </w:rPr>
        <w:t>p</w:t>
      </w:r>
      <w:r w:rsidRPr="00AF3DA6">
        <w:rPr>
          <w:rFonts w:ascii="Times New Roman" w:hAnsi="Times New Roman" w:cs="Times New Roman"/>
          <w:i/>
          <w:sz w:val="28"/>
          <w:szCs w:val="28"/>
        </w:rPr>
        <w:t xml:space="preserve">, </w:t>
      </w:r>
      <w:r w:rsidRPr="00AF3DA6">
        <w:rPr>
          <w:rFonts w:ascii="Times New Roman" w:hAnsi="Times New Roman" w:cs="Times New Roman"/>
          <w:i/>
          <w:sz w:val="28"/>
          <w:szCs w:val="28"/>
          <w:lang w:val="en-US"/>
        </w:rPr>
        <w:t>mf</w:t>
      </w:r>
      <w:r w:rsidRPr="00AF3DA6">
        <w:rPr>
          <w:rFonts w:ascii="Times New Roman" w:hAnsi="Times New Roman" w:cs="Times New Roman"/>
          <w:i/>
          <w:sz w:val="28"/>
          <w:szCs w:val="28"/>
        </w:rPr>
        <w:t xml:space="preserve">, </w:t>
      </w:r>
      <w:proofErr w:type="spellStart"/>
      <w:r w:rsidRPr="00AF3DA6">
        <w:rPr>
          <w:rFonts w:ascii="Times New Roman" w:hAnsi="Times New Roman" w:cs="Times New Roman"/>
          <w:i/>
          <w:sz w:val="28"/>
          <w:szCs w:val="28"/>
          <w:lang w:val="en-US"/>
        </w:rPr>
        <w:t>mp</w:t>
      </w:r>
      <w:proofErr w:type="spellEnd"/>
      <w:r w:rsidRPr="00AF3DA6">
        <w:rPr>
          <w:rFonts w:ascii="Times New Roman" w:hAnsi="Times New Roman" w:cs="Times New Roman"/>
          <w:i/>
          <w:sz w:val="28"/>
          <w:szCs w:val="28"/>
        </w:rPr>
        <w:t xml:space="preserve">, </w:t>
      </w:r>
      <w:r w:rsidRPr="00AF3DA6">
        <w:rPr>
          <w:rFonts w:ascii="Times New Roman" w:hAnsi="Times New Roman" w:cs="Times New Roman"/>
          <w:i/>
          <w:sz w:val="28"/>
          <w:szCs w:val="28"/>
          <w:lang w:val="en-US"/>
        </w:rPr>
        <w:t>ff</w:t>
      </w:r>
      <w:r w:rsidRPr="00AF3DA6">
        <w:rPr>
          <w:rFonts w:ascii="Times New Roman" w:hAnsi="Times New Roman" w:cs="Times New Roman"/>
          <w:i/>
          <w:sz w:val="28"/>
          <w:szCs w:val="28"/>
        </w:rPr>
        <w:t xml:space="preserve">, </w:t>
      </w:r>
      <w:r w:rsidRPr="00AF3DA6">
        <w:rPr>
          <w:rFonts w:ascii="Times New Roman" w:hAnsi="Times New Roman" w:cs="Times New Roman"/>
          <w:i/>
          <w:sz w:val="28"/>
          <w:szCs w:val="28"/>
          <w:lang w:val="en-US"/>
        </w:rPr>
        <w:t>pp</w:t>
      </w:r>
      <w:r w:rsidRPr="00AF3DA6">
        <w:rPr>
          <w:rFonts w:ascii="Times New Roman" w:hAnsi="Times New Roman" w:cs="Times New Roman"/>
          <w:i/>
          <w:sz w:val="28"/>
          <w:szCs w:val="28"/>
        </w:rPr>
        <w:t>.</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5.Темп: </w:t>
      </w:r>
      <w:r w:rsidRPr="00AF3DA6">
        <w:rPr>
          <w:rFonts w:ascii="Times New Roman" w:hAnsi="Times New Roman" w:cs="Times New Roman"/>
          <w:sz w:val="28"/>
          <w:szCs w:val="28"/>
          <w:lang w:val="en-US"/>
        </w:rPr>
        <w:t>allegro</w:t>
      </w:r>
      <w:r w:rsidRPr="00AF3DA6">
        <w:rPr>
          <w:rFonts w:ascii="Times New Roman" w:hAnsi="Times New Roman" w:cs="Times New Roman"/>
          <w:sz w:val="28"/>
          <w:szCs w:val="28"/>
        </w:rPr>
        <w:t xml:space="preserve">, </w:t>
      </w:r>
      <w:r w:rsidRPr="00AF3DA6">
        <w:rPr>
          <w:rFonts w:ascii="Times New Roman" w:hAnsi="Times New Roman" w:cs="Times New Roman"/>
          <w:sz w:val="28"/>
          <w:szCs w:val="28"/>
          <w:lang w:val="en-US"/>
        </w:rPr>
        <w:t>moderato</w:t>
      </w:r>
      <w:r w:rsidRPr="00AF3DA6">
        <w:rPr>
          <w:rFonts w:ascii="Times New Roman" w:hAnsi="Times New Roman" w:cs="Times New Roman"/>
          <w:sz w:val="28"/>
          <w:szCs w:val="28"/>
        </w:rPr>
        <w:t xml:space="preserve">, </w:t>
      </w:r>
      <w:r w:rsidRPr="00AF3DA6">
        <w:rPr>
          <w:rFonts w:ascii="Times New Roman" w:hAnsi="Times New Roman" w:cs="Times New Roman"/>
          <w:sz w:val="28"/>
          <w:szCs w:val="28"/>
          <w:lang w:val="en-US"/>
        </w:rPr>
        <w:t>adagio</w:t>
      </w:r>
      <w:r w:rsidRPr="00AF3DA6">
        <w:rPr>
          <w:rFonts w:ascii="Times New Roman" w:hAnsi="Times New Roman" w:cs="Times New Roman"/>
          <w:sz w:val="28"/>
          <w:szCs w:val="28"/>
        </w:rPr>
        <w:t>.</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6.Термины, обозначающие характер и настроение произведения (грустно, весело, спокойно, энергично, ласково </w:t>
      </w:r>
      <w:proofErr w:type="spellStart"/>
      <w:r w:rsidRPr="00AF3DA6">
        <w:rPr>
          <w:rFonts w:ascii="Times New Roman" w:hAnsi="Times New Roman" w:cs="Times New Roman"/>
          <w:sz w:val="28"/>
          <w:szCs w:val="28"/>
        </w:rPr>
        <w:t>и.т.д</w:t>
      </w:r>
      <w:proofErr w:type="spellEnd"/>
      <w:r w:rsidRPr="00AF3DA6">
        <w:rPr>
          <w:rFonts w:ascii="Times New Roman" w:hAnsi="Times New Roman" w:cs="Times New Roman"/>
          <w:sz w:val="28"/>
          <w:szCs w:val="28"/>
        </w:rPr>
        <w:t>.).</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7.Первоначальные понятия о форме и строении музыкального произведения:</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мотив, фраза, предложение, часть;</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двухчастная и трехчастная форма;</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lastRenderedPageBreak/>
        <w:t>- рондо;</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xml:space="preserve">- </w:t>
      </w:r>
      <w:proofErr w:type="spellStart"/>
      <w:r w:rsidRPr="00AF3DA6">
        <w:rPr>
          <w:rFonts w:ascii="Times New Roman" w:hAnsi="Times New Roman" w:cs="Times New Roman"/>
          <w:sz w:val="28"/>
          <w:szCs w:val="28"/>
        </w:rPr>
        <w:t>вопросно</w:t>
      </w:r>
      <w:proofErr w:type="spellEnd"/>
      <w:r w:rsidRPr="00AF3DA6">
        <w:rPr>
          <w:rFonts w:ascii="Times New Roman" w:hAnsi="Times New Roman" w:cs="Times New Roman"/>
          <w:sz w:val="28"/>
          <w:szCs w:val="28"/>
        </w:rPr>
        <w:t xml:space="preserve"> – ответное строение;</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повторность;</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реприза;</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кульминация;</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вступление;</w:t>
      </w:r>
    </w:p>
    <w:p w:rsidR="00895238" w:rsidRPr="00AF3DA6" w:rsidRDefault="00895238" w:rsidP="00AF3DA6">
      <w:pPr>
        <w:rPr>
          <w:rFonts w:ascii="Times New Roman" w:hAnsi="Times New Roman" w:cs="Times New Roman"/>
          <w:sz w:val="28"/>
          <w:szCs w:val="28"/>
        </w:rPr>
      </w:pPr>
      <w:r w:rsidRPr="00AF3DA6">
        <w:rPr>
          <w:rFonts w:ascii="Times New Roman" w:hAnsi="Times New Roman" w:cs="Times New Roman"/>
          <w:sz w:val="28"/>
          <w:szCs w:val="28"/>
        </w:rPr>
        <w:t>- мелодия и аккомпанемент.</w:t>
      </w:r>
    </w:p>
    <w:p w:rsidR="00513B0E" w:rsidRPr="00542CCB" w:rsidRDefault="00FF090D" w:rsidP="00513B0E">
      <w:pPr>
        <w:jc w:val="center"/>
        <w:rPr>
          <w:rFonts w:ascii="Times New Roman" w:hAnsi="Times New Roman"/>
          <w:sz w:val="32"/>
          <w:szCs w:val="32"/>
        </w:rPr>
      </w:pPr>
      <w:r>
        <w:rPr>
          <w:rFonts w:ascii="Times New Roman" w:hAnsi="Times New Roman"/>
          <w:b/>
          <w:sz w:val="32"/>
          <w:szCs w:val="32"/>
        </w:rPr>
        <w:br/>
      </w:r>
      <w:r w:rsidR="008E66D9">
        <w:rPr>
          <w:rFonts w:ascii="Times New Roman" w:hAnsi="Times New Roman"/>
          <w:b/>
          <w:sz w:val="32"/>
          <w:szCs w:val="32"/>
        </w:rPr>
        <w:t>Примерный список и</w:t>
      </w:r>
      <w:r w:rsidR="00513B0E" w:rsidRPr="00542CCB">
        <w:rPr>
          <w:rFonts w:ascii="Times New Roman" w:hAnsi="Times New Roman"/>
          <w:b/>
          <w:sz w:val="32"/>
          <w:szCs w:val="32"/>
        </w:rPr>
        <w:t>нструментальн</w:t>
      </w:r>
      <w:r w:rsidR="008E66D9">
        <w:rPr>
          <w:rFonts w:ascii="Times New Roman" w:hAnsi="Times New Roman"/>
          <w:b/>
          <w:sz w:val="32"/>
          <w:szCs w:val="32"/>
        </w:rPr>
        <w:t>ой</w:t>
      </w:r>
      <w:r w:rsidR="00513B0E" w:rsidRPr="00542CCB">
        <w:rPr>
          <w:rFonts w:ascii="Times New Roman" w:hAnsi="Times New Roman"/>
          <w:b/>
          <w:sz w:val="32"/>
          <w:szCs w:val="32"/>
        </w:rPr>
        <w:t xml:space="preserve"> музык</w:t>
      </w:r>
      <w:r w:rsidR="008E66D9">
        <w:rPr>
          <w:rFonts w:ascii="Times New Roman" w:hAnsi="Times New Roman"/>
          <w:b/>
          <w:sz w:val="32"/>
          <w:szCs w:val="32"/>
        </w:rPr>
        <w:t>и</w:t>
      </w:r>
      <w:r w:rsidR="00513B0E" w:rsidRPr="00542CCB">
        <w:rPr>
          <w:rFonts w:ascii="Times New Roman" w:hAnsi="Times New Roman"/>
          <w:b/>
          <w:sz w:val="32"/>
          <w:szCs w:val="32"/>
        </w:rPr>
        <w:t xml:space="preserve"> для использования на </w:t>
      </w:r>
      <w:r w:rsidR="008E66D9">
        <w:rPr>
          <w:rFonts w:ascii="Times New Roman" w:hAnsi="Times New Roman"/>
          <w:b/>
          <w:sz w:val="32"/>
          <w:szCs w:val="32"/>
        </w:rPr>
        <w:t xml:space="preserve">уроках </w:t>
      </w:r>
      <w:r w:rsidR="00513B0E" w:rsidRPr="00542CCB">
        <w:rPr>
          <w:rFonts w:ascii="Times New Roman" w:hAnsi="Times New Roman"/>
          <w:b/>
          <w:sz w:val="32"/>
          <w:szCs w:val="32"/>
        </w:rPr>
        <w:t xml:space="preserve">сольфеджио </w:t>
      </w:r>
    </w:p>
    <w:p w:rsidR="00513B0E" w:rsidRPr="0031557B" w:rsidRDefault="00513B0E" w:rsidP="00513B0E">
      <w:pPr>
        <w:jc w:val="both"/>
        <w:rPr>
          <w:rFonts w:ascii="Times New Roman" w:hAnsi="Times New Roman"/>
          <w:sz w:val="28"/>
          <w:szCs w:val="28"/>
        </w:rPr>
      </w:pPr>
      <w:r>
        <w:rPr>
          <w:rFonts w:ascii="Times New Roman" w:hAnsi="Times New Roman"/>
          <w:sz w:val="28"/>
          <w:szCs w:val="28"/>
        </w:rPr>
        <w:t>1.Глинка М.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2.Гречанинов А. Детский альбом</w:t>
      </w:r>
    </w:p>
    <w:p w:rsidR="00513B0E" w:rsidRDefault="00513B0E" w:rsidP="00513B0E">
      <w:pPr>
        <w:jc w:val="both"/>
        <w:rPr>
          <w:rFonts w:ascii="Times New Roman" w:hAnsi="Times New Roman"/>
          <w:sz w:val="28"/>
          <w:szCs w:val="28"/>
        </w:rPr>
      </w:pPr>
      <w:r>
        <w:rPr>
          <w:rFonts w:ascii="Times New Roman" w:hAnsi="Times New Roman"/>
          <w:sz w:val="28"/>
          <w:szCs w:val="28"/>
        </w:rPr>
        <w:t>3.Григ Э. Лирические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4.Майкапар С. Бирюльки: маленькие пьесы для фортепиано</w:t>
      </w:r>
    </w:p>
    <w:p w:rsidR="00513B0E" w:rsidRDefault="00513B0E" w:rsidP="00513B0E">
      <w:pPr>
        <w:jc w:val="both"/>
        <w:rPr>
          <w:rFonts w:ascii="Times New Roman" w:hAnsi="Times New Roman"/>
          <w:sz w:val="28"/>
          <w:szCs w:val="28"/>
        </w:rPr>
      </w:pPr>
      <w:r>
        <w:rPr>
          <w:rFonts w:ascii="Times New Roman" w:hAnsi="Times New Roman"/>
          <w:sz w:val="28"/>
          <w:szCs w:val="28"/>
        </w:rPr>
        <w:t>5.Прокофьев С. Альбом фортепианных пьес</w:t>
      </w:r>
    </w:p>
    <w:p w:rsidR="00513B0E" w:rsidRDefault="00513B0E" w:rsidP="00513B0E">
      <w:pPr>
        <w:jc w:val="both"/>
        <w:rPr>
          <w:rFonts w:ascii="Times New Roman" w:hAnsi="Times New Roman"/>
          <w:sz w:val="28"/>
          <w:szCs w:val="28"/>
        </w:rPr>
      </w:pPr>
      <w:r>
        <w:rPr>
          <w:rFonts w:ascii="Times New Roman" w:hAnsi="Times New Roman"/>
          <w:sz w:val="28"/>
          <w:szCs w:val="28"/>
        </w:rPr>
        <w:t>6.Чайковский П. Детский альбом</w:t>
      </w:r>
    </w:p>
    <w:p w:rsidR="00513B0E" w:rsidRPr="0031557B" w:rsidRDefault="00513B0E" w:rsidP="00513B0E">
      <w:pPr>
        <w:jc w:val="both"/>
        <w:rPr>
          <w:rFonts w:ascii="Times New Roman" w:hAnsi="Times New Roman"/>
          <w:sz w:val="28"/>
          <w:szCs w:val="28"/>
        </w:rPr>
      </w:pPr>
      <w:r>
        <w:rPr>
          <w:rFonts w:ascii="Times New Roman" w:hAnsi="Times New Roman"/>
          <w:sz w:val="28"/>
          <w:szCs w:val="28"/>
        </w:rPr>
        <w:t>7.Шуман Р. Альбом для юношества</w:t>
      </w:r>
    </w:p>
    <w:p w:rsidR="00FF090D" w:rsidRDefault="00FF090D" w:rsidP="00BE00AF">
      <w:pPr>
        <w:jc w:val="center"/>
        <w:rPr>
          <w:rFonts w:ascii="Times New Roman" w:hAnsi="Times New Roman" w:cs="Times New Roman"/>
          <w:b/>
          <w:sz w:val="32"/>
          <w:szCs w:val="32"/>
        </w:rPr>
      </w:pPr>
      <w:r>
        <w:rPr>
          <w:rFonts w:ascii="Times New Roman" w:hAnsi="Times New Roman" w:cs="Times New Roman"/>
          <w:b/>
          <w:sz w:val="32"/>
          <w:szCs w:val="32"/>
        </w:rPr>
        <w:br/>
      </w: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FC3870" w:rsidRDefault="00FC3870" w:rsidP="00BE00AF">
      <w:pPr>
        <w:jc w:val="center"/>
        <w:rPr>
          <w:rFonts w:ascii="Times New Roman" w:hAnsi="Times New Roman" w:cs="Times New Roman"/>
          <w:b/>
          <w:sz w:val="32"/>
          <w:szCs w:val="32"/>
        </w:rPr>
      </w:pPr>
    </w:p>
    <w:p w:rsidR="00336BB2" w:rsidRPr="00336BB2" w:rsidRDefault="00336BB2" w:rsidP="00336BB2">
      <w:pPr>
        <w:rPr>
          <w:rFonts w:ascii="Times New Roman" w:hAnsi="Times New Roman" w:cs="Times New Roman"/>
          <w:b/>
          <w:sz w:val="28"/>
          <w:szCs w:val="28"/>
        </w:rPr>
      </w:pPr>
      <w:r w:rsidRPr="00336BB2">
        <w:rPr>
          <w:rFonts w:ascii="Times New Roman" w:hAnsi="Times New Roman" w:cs="Times New Roman"/>
          <w:b/>
          <w:sz w:val="28"/>
          <w:szCs w:val="28"/>
        </w:rPr>
        <w:lastRenderedPageBreak/>
        <w:t>Приложение №1</w:t>
      </w:r>
    </w:p>
    <w:p w:rsidR="00BE00AF" w:rsidRDefault="00BE00AF" w:rsidP="00BE00AF">
      <w:pPr>
        <w:jc w:val="center"/>
        <w:rPr>
          <w:rFonts w:ascii="Times New Roman" w:hAnsi="Times New Roman" w:cs="Times New Roman"/>
          <w:b/>
          <w:sz w:val="32"/>
          <w:szCs w:val="32"/>
        </w:rPr>
      </w:pPr>
      <w:r>
        <w:rPr>
          <w:rFonts w:ascii="Times New Roman" w:hAnsi="Times New Roman" w:cs="Times New Roman"/>
          <w:b/>
          <w:sz w:val="32"/>
          <w:szCs w:val="32"/>
        </w:rPr>
        <w:t xml:space="preserve">Требования к итоговому прослушиванию </w:t>
      </w:r>
    </w:p>
    <w:p w:rsidR="00BE00AF" w:rsidRPr="00E24651" w:rsidRDefault="00BE00AF" w:rsidP="00BE00AF">
      <w:pPr>
        <w:jc w:val="both"/>
        <w:rPr>
          <w:rFonts w:ascii="Times New Roman" w:hAnsi="Times New Roman" w:cs="Times New Roman"/>
          <w:i/>
          <w:sz w:val="28"/>
          <w:szCs w:val="28"/>
        </w:rPr>
      </w:pPr>
      <w:r>
        <w:rPr>
          <w:rFonts w:ascii="Times New Roman" w:hAnsi="Times New Roman" w:cs="Times New Roman"/>
          <w:sz w:val="28"/>
          <w:szCs w:val="28"/>
        </w:rPr>
        <w:t>1.Прочитать с листа</w:t>
      </w:r>
      <w:r w:rsidRPr="000F1240">
        <w:rPr>
          <w:rFonts w:ascii="Times New Roman" w:hAnsi="Times New Roman" w:cs="Times New Roman"/>
          <w:sz w:val="28"/>
          <w:szCs w:val="28"/>
        </w:rPr>
        <w:t xml:space="preserve"> ритмический рисунок</w:t>
      </w:r>
      <w:r>
        <w:rPr>
          <w:rFonts w:ascii="Times New Roman" w:hAnsi="Times New Roman" w:cs="Times New Roman"/>
          <w:sz w:val="28"/>
          <w:szCs w:val="28"/>
        </w:rPr>
        <w:t xml:space="preserve"> данной мелодии</w:t>
      </w:r>
      <w:r w:rsidRPr="000F1240">
        <w:rPr>
          <w:rFonts w:ascii="Times New Roman" w:hAnsi="Times New Roman" w:cs="Times New Roman"/>
          <w:sz w:val="28"/>
          <w:szCs w:val="28"/>
        </w:rPr>
        <w:t xml:space="preserve"> на ритмические слоги</w:t>
      </w:r>
      <w:r>
        <w:rPr>
          <w:rFonts w:ascii="Times New Roman" w:hAnsi="Times New Roman" w:cs="Times New Roman"/>
          <w:sz w:val="28"/>
          <w:szCs w:val="28"/>
        </w:rPr>
        <w:t xml:space="preserve">, отмечая доли (или с дирижированием), </w:t>
      </w:r>
      <w:proofErr w:type="spellStart"/>
      <w:r>
        <w:rPr>
          <w:rFonts w:ascii="Times New Roman" w:hAnsi="Times New Roman" w:cs="Times New Roman"/>
          <w:sz w:val="28"/>
          <w:szCs w:val="28"/>
        </w:rPr>
        <w:t>просольмизировать</w:t>
      </w:r>
      <w:proofErr w:type="spellEnd"/>
      <w:r>
        <w:rPr>
          <w:rFonts w:ascii="Times New Roman" w:hAnsi="Times New Roman" w:cs="Times New Roman"/>
          <w:sz w:val="28"/>
          <w:szCs w:val="28"/>
        </w:rPr>
        <w:t xml:space="preserve"> мелодию с дирижированием. Уровень сложности: сочетание четвертных, восьмых, половинных длительностей, четвертные паузы, размер 2/4, </w:t>
      </w:r>
      <w:proofErr w:type="gramStart"/>
      <w:r>
        <w:rPr>
          <w:rFonts w:ascii="Times New Roman" w:hAnsi="Times New Roman" w:cs="Times New Roman"/>
          <w:sz w:val="28"/>
          <w:szCs w:val="28"/>
        </w:rPr>
        <w:t>объём  –</w:t>
      </w:r>
      <w:proofErr w:type="gramEnd"/>
      <w:r>
        <w:rPr>
          <w:rFonts w:ascii="Times New Roman" w:hAnsi="Times New Roman" w:cs="Times New Roman"/>
          <w:sz w:val="28"/>
          <w:szCs w:val="28"/>
        </w:rPr>
        <w:t xml:space="preserve"> 2фразы. </w:t>
      </w:r>
      <w:r w:rsidRPr="00A10199">
        <w:rPr>
          <w:rFonts w:ascii="Times New Roman" w:hAnsi="Times New Roman" w:cs="Times New Roman"/>
          <w:i/>
          <w:sz w:val="24"/>
          <w:szCs w:val="24"/>
        </w:rPr>
        <w:t xml:space="preserve">Оценивается знание длительностей, </w:t>
      </w:r>
      <w:proofErr w:type="gramStart"/>
      <w:r w:rsidRPr="00A10199">
        <w:rPr>
          <w:rFonts w:ascii="Times New Roman" w:hAnsi="Times New Roman" w:cs="Times New Roman"/>
          <w:i/>
          <w:sz w:val="24"/>
          <w:szCs w:val="24"/>
        </w:rPr>
        <w:t>нот</w:t>
      </w:r>
      <w:r>
        <w:rPr>
          <w:rFonts w:ascii="Times New Roman" w:hAnsi="Times New Roman" w:cs="Times New Roman"/>
          <w:i/>
          <w:sz w:val="24"/>
          <w:szCs w:val="24"/>
        </w:rPr>
        <w:t xml:space="preserve"> </w:t>
      </w:r>
      <w:r w:rsidRPr="00A10199">
        <w:rPr>
          <w:rFonts w:ascii="Times New Roman" w:hAnsi="Times New Roman" w:cs="Times New Roman"/>
          <w:i/>
          <w:sz w:val="24"/>
          <w:szCs w:val="24"/>
        </w:rPr>
        <w:t>,точность</w:t>
      </w:r>
      <w:proofErr w:type="gramEnd"/>
      <w:r w:rsidRPr="00A10199">
        <w:rPr>
          <w:rFonts w:ascii="Times New Roman" w:hAnsi="Times New Roman" w:cs="Times New Roman"/>
          <w:i/>
          <w:sz w:val="24"/>
          <w:szCs w:val="24"/>
        </w:rPr>
        <w:t xml:space="preserve"> воспроизведения ритма, ощущение доли, метра.</w:t>
      </w:r>
    </w:p>
    <w:p w:rsidR="00BE00AF" w:rsidRDefault="00BE00AF" w:rsidP="00BE00AF">
      <w:pPr>
        <w:jc w:val="both"/>
        <w:rPr>
          <w:rFonts w:ascii="Times New Roman" w:hAnsi="Times New Roman" w:cs="Times New Roman"/>
          <w:i/>
          <w:sz w:val="28"/>
          <w:szCs w:val="28"/>
        </w:rPr>
      </w:pPr>
      <w:r>
        <w:rPr>
          <w:rFonts w:ascii="Times New Roman" w:hAnsi="Times New Roman" w:cs="Times New Roman"/>
          <w:sz w:val="28"/>
          <w:szCs w:val="28"/>
        </w:rPr>
        <w:t xml:space="preserve">2.Повторить ритмический рисунок после прослушивания, не проговаривая на ритмические слоги. Уровень сложности: сочетание четвертных, восьмых, шестнадцатых длительностей, пунктирный ритм, синкопа, триоль; размер двухдольный и трёхдольный, объём – 2 фразы. </w:t>
      </w:r>
      <w:r w:rsidRPr="00A10199">
        <w:rPr>
          <w:rFonts w:ascii="Times New Roman" w:hAnsi="Times New Roman" w:cs="Times New Roman"/>
          <w:i/>
          <w:sz w:val="24"/>
          <w:szCs w:val="24"/>
        </w:rPr>
        <w:t>Оценивается прочность запоминания и точность воспроизведения ритма.</w:t>
      </w:r>
    </w:p>
    <w:p w:rsidR="00BE00AF" w:rsidRPr="00E24651" w:rsidRDefault="00BE00AF" w:rsidP="00BE00AF">
      <w:pPr>
        <w:jc w:val="both"/>
        <w:rPr>
          <w:rFonts w:ascii="Times New Roman" w:hAnsi="Times New Roman" w:cs="Times New Roman"/>
          <w:i/>
          <w:sz w:val="28"/>
          <w:szCs w:val="28"/>
        </w:rPr>
      </w:pPr>
      <w:r>
        <w:rPr>
          <w:rFonts w:ascii="Times New Roman" w:hAnsi="Times New Roman" w:cs="Times New Roman"/>
          <w:sz w:val="28"/>
          <w:szCs w:val="28"/>
        </w:rPr>
        <w:t>3.После предварительной настройки (Т</w:t>
      </w:r>
      <w:r>
        <w:rPr>
          <w:rFonts w:ascii="Times New Roman" w:hAnsi="Times New Roman" w:cs="Times New Roman"/>
          <w:sz w:val="28"/>
          <w:szCs w:val="28"/>
          <w:vertAlign w:val="superscript"/>
        </w:rPr>
        <w:t>5</w:t>
      </w:r>
      <w:r>
        <w:rPr>
          <w:rFonts w:ascii="Times New Roman" w:hAnsi="Times New Roman" w:cs="Times New Roman"/>
          <w:sz w:val="28"/>
          <w:szCs w:val="28"/>
          <w:vertAlign w:val="subscript"/>
        </w:rPr>
        <w:t>3</w:t>
      </w:r>
      <w:r>
        <w:rPr>
          <w:rFonts w:ascii="Times New Roman" w:hAnsi="Times New Roman" w:cs="Times New Roman"/>
          <w:sz w:val="28"/>
          <w:szCs w:val="28"/>
        </w:rPr>
        <w:t xml:space="preserve">) спеть тонику, пройденные ступени. Тональность – любая мажорная, ключевые знаки не называются. </w:t>
      </w:r>
      <w:r w:rsidRPr="00A10199">
        <w:rPr>
          <w:rFonts w:ascii="Times New Roman" w:hAnsi="Times New Roman" w:cs="Times New Roman"/>
          <w:i/>
          <w:sz w:val="24"/>
          <w:szCs w:val="24"/>
        </w:rPr>
        <w:t xml:space="preserve">Оценивается умение после настройки воспроизвести тонику, другие пройденные ступени, умение удержаться в данной тональности, а </w:t>
      </w:r>
      <w:proofErr w:type="gramStart"/>
      <w:r w:rsidRPr="00A10199">
        <w:rPr>
          <w:rFonts w:ascii="Times New Roman" w:hAnsi="Times New Roman" w:cs="Times New Roman"/>
          <w:i/>
          <w:sz w:val="24"/>
          <w:szCs w:val="24"/>
        </w:rPr>
        <w:t>так же</w:t>
      </w:r>
      <w:proofErr w:type="gramEnd"/>
      <w:r w:rsidRPr="00A10199">
        <w:rPr>
          <w:rFonts w:ascii="Times New Roman" w:hAnsi="Times New Roman" w:cs="Times New Roman"/>
          <w:i/>
          <w:sz w:val="24"/>
          <w:szCs w:val="24"/>
        </w:rPr>
        <w:t xml:space="preserve"> уровень освоения ступеней.</w:t>
      </w:r>
    </w:p>
    <w:p w:rsidR="00BE00AF" w:rsidRPr="00516D63" w:rsidRDefault="00BE00AF" w:rsidP="00BE00AF">
      <w:pPr>
        <w:jc w:val="both"/>
        <w:rPr>
          <w:rFonts w:ascii="Times New Roman" w:hAnsi="Times New Roman" w:cs="Times New Roman"/>
          <w:i/>
          <w:sz w:val="28"/>
          <w:szCs w:val="28"/>
        </w:rPr>
      </w:pPr>
      <w:r>
        <w:rPr>
          <w:rFonts w:ascii="Times New Roman" w:hAnsi="Times New Roman" w:cs="Times New Roman"/>
          <w:sz w:val="28"/>
          <w:szCs w:val="28"/>
        </w:rPr>
        <w:t xml:space="preserve">4.Определить на слух сыгранные ступени из числа пройденных в той же тональности, показать их ручными знаками. </w:t>
      </w:r>
      <w:r w:rsidRPr="00A10199">
        <w:rPr>
          <w:rFonts w:ascii="Times New Roman" w:hAnsi="Times New Roman" w:cs="Times New Roman"/>
          <w:i/>
          <w:sz w:val="24"/>
          <w:szCs w:val="24"/>
        </w:rPr>
        <w:t>Оценивается умение определить ступени на слух и точность их интонирования.</w:t>
      </w:r>
    </w:p>
    <w:p w:rsidR="00BE00AF" w:rsidRDefault="00BE00AF" w:rsidP="00BE00AF">
      <w:pPr>
        <w:jc w:val="both"/>
        <w:rPr>
          <w:rFonts w:ascii="Times New Roman" w:hAnsi="Times New Roman" w:cs="Times New Roman"/>
          <w:i/>
          <w:sz w:val="28"/>
          <w:szCs w:val="28"/>
        </w:rPr>
      </w:pPr>
      <w:r>
        <w:rPr>
          <w:rFonts w:ascii="Times New Roman" w:hAnsi="Times New Roman" w:cs="Times New Roman"/>
          <w:sz w:val="28"/>
          <w:szCs w:val="28"/>
        </w:rPr>
        <w:t xml:space="preserve">5.Устный диктант в той же тональности. После предварительного прослушивания спеть с названием нот короткую мелодию с использованием пройденных ступеней и отработанных интонаций. Повторить эту мелодию в другой тональности (транспорт).Уровень сложности: </w:t>
      </w:r>
      <w:proofErr w:type="spellStart"/>
      <w:r>
        <w:rPr>
          <w:rFonts w:ascii="Times New Roman" w:hAnsi="Times New Roman" w:cs="Times New Roman"/>
          <w:sz w:val="28"/>
          <w:szCs w:val="28"/>
        </w:rPr>
        <w:t>поступенное</w:t>
      </w:r>
      <w:proofErr w:type="spellEnd"/>
      <w:r>
        <w:rPr>
          <w:rFonts w:ascii="Times New Roman" w:hAnsi="Times New Roman" w:cs="Times New Roman"/>
          <w:sz w:val="28"/>
          <w:szCs w:val="28"/>
        </w:rPr>
        <w:t xml:space="preserve"> движение мелодии вверх и вниз по отрезкам гаммы, движение по устойчивым ступеням (Т</w:t>
      </w:r>
      <w:r>
        <w:rPr>
          <w:rFonts w:ascii="Times New Roman" w:hAnsi="Times New Roman" w:cs="Times New Roman"/>
          <w:sz w:val="28"/>
          <w:szCs w:val="28"/>
          <w:vertAlign w:val="superscript"/>
        </w:rPr>
        <w:t>5</w:t>
      </w:r>
      <w:r>
        <w:rPr>
          <w:rFonts w:ascii="Times New Roman" w:hAnsi="Times New Roman" w:cs="Times New Roman"/>
          <w:sz w:val="28"/>
          <w:szCs w:val="28"/>
          <w:vertAlign w:val="subscript"/>
        </w:rPr>
        <w:t>3</w:t>
      </w:r>
      <w:r>
        <w:rPr>
          <w:rFonts w:ascii="Times New Roman" w:hAnsi="Times New Roman" w:cs="Times New Roman"/>
          <w:sz w:val="28"/>
          <w:szCs w:val="28"/>
        </w:rPr>
        <w:t xml:space="preserve">) вверх и вниз, скачки на устойчивые и вводные ступени; длительности – четверти, восьмые, половинные; размер 2/4, 3/4; объём – одна фраза. </w:t>
      </w:r>
      <w:r w:rsidRPr="00A10199">
        <w:rPr>
          <w:rFonts w:ascii="Times New Roman" w:hAnsi="Times New Roman" w:cs="Times New Roman"/>
          <w:i/>
          <w:sz w:val="24"/>
          <w:szCs w:val="24"/>
        </w:rPr>
        <w:t>Оценивается умение ориентироваться в тональности и пройденных ступенях, прочность запоминания мелодии, точность её воспроизведения.</w:t>
      </w:r>
    </w:p>
    <w:p w:rsidR="00BE00AF" w:rsidRDefault="00BE00AF" w:rsidP="00BE00AF">
      <w:pPr>
        <w:jc w:val="both"/>
        <w:rPr>
          <w:rFonts w:ascii="Times New Roman" w:hAnsi="Times New Roman" w:cs="Times New Roman"/>
          <w:i/>
          <w:sz w:val="28"/>
          <w:szCs w:val="28"/>
        </w:rPr>
      </w:pPr>
      <w:r>
        <w:rPr>
          <w:rFonts w:ascii="Times New Roman" w:hAnsi="Times New Roman" w:cs="Times New Roman"/>
          <w:sz w:val="28"/>
          <w:szCs w:val="28"/>
        </w:rPr>
        <w:t>6.Спеть одну из выученных песен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со словами и с названием нот в заданной тональности. Уровень сложности – использование прорабатываемых ступеней и интонаций, ритмических оборотов. </w:t>
      </w:r>
      <w:r w:rsidRPr="00A10199">
        <w:rPr>
          <w:rFonts w:ascii="Times New Roman" w:hAnsi="Times New Roman" w:cs="Times New Roman"/>
          <w:i/>
          <w:sz w:val="24"/>
          <w:szCs w:val="24"/>
        </w:rPr>
        <w:t>Оценивается точность воспроизведения мелодии, точность интонации.</w:t>
      </w:r>
    </w:p>
    <w:p w:rsidR="00BE00AF" w:rsidRDefault="00BE00AF" w:rsidP="00BE00AF">
      <w:pPr>
        <w:jc w:val="both"/>
        <w:rPr>
          <w:rFonts w:ascii="Times New Roman" w:hAnsi="Times New Roman" w:cs="Times New Roman"/>
          <w:sz w:val="28"/>
          <w:szCs w:val="28"/>
        </w:rPr>
      </w:pPr>
      <w:r>
        <w:rPr>
          <w:rFonts w:ascii="Times New Roman" w:hAnsi="Times New Roman" w:cs="Times New Roman"/>
          <w:sz w:val="28"/>
          <w:szCs w:val="28"/>
        </w:rPr>
        <w:t xml:space="preserve">7.Спеть выученную песню со словами в сопровождении аккомпанемента педагога (один куплет). </w:t>
      </w:r>
      <w:r w:rsidRPr="00A10199">
        <w:rPr>
          <w:rFonts w:ascii="Times New Roman" w:hAnsi="Times New Roman" w:cs="Times New Roman"/>
          <w:i/>
          <w:sz w:val="24"/>
          <w:szCs w:val="24"/>
        </w:rPr>
        <w:t>Оценивается точность запоминания, воспроизведения, интонирования.</w:t>
      </w:r>
    </w:p>
    <w:p w:rsidR="00BE00AF" w:rsidRDefault="00BE00AF" w:rsidP="00BE00AF">
      <w:pPr>
        <w:jc w:val="both"/>
        <w:rPr>
          <w:rFonts w:ascii="Times New Roman" w:hAnsi="Times New Roman" w:cs="Times New Roman"/>
          <w:sz w:val="28"/>
          <w:szCs w:val="28"/>
        </w:rPr>
      </w:pPr>
      <w:r>
        <w:rPr>
          <w:rFonts w:ascii="Times New Roman" w:hAnsi="Times New Roman" w:cs="Times New Roman"/>
          <w:sz w:val="28"/>
          <w:szCs w:val="28"/>
        </w:rPr>
        <w:lastRenderedPageBreak/>
        <w:tab/>
        <w:t>По окончании прослушивания учащимся выставляется три оценки по следующим параметрам: «ритм», «слух», «память».</w:t>
      </w:r>
    </w:p>
    <w:p w:rsidR="00BE00AF" w:rsidRDefault="00BE00AF" w:rsidP="00BE00AF">
      <w:pPr>
        <w:jc w:val="both"/>
        <w:rPr>
          <w:rFonts w:ascii="Times New Roman" w:hAnsi="Times New Roman" w:cs="Times New Roman"/>
          <w:sz w:val="28"/>
          <w:szCs w:val="28"/>
        </w:rPr>
      </w:pPr>
      <w:r>
        <w:rPr>
          <w:rFonts w:ascii="Times New Roman" w:hAnsi="Times New Roman" w:cs="Times New Roman"/>
          <w:sz w:val="28"/>
          <w:szCs w:val="28"/>
        </w:rPr>
        <w:tab/>
        <w:t xml:space="preserve">Оценки выводятся исходя из уровня и качества выполнения заданий: «ритм» - задания № № 1, 2, 5, 6; «слух» - задания №№ 3, 4, 5, 6, 7 </w:t>
      </w:r>
      <w:r w:rsidRPr="00C70E03">
        <w:rPr>
          <w:rFonts w:ascii="Times New Roman" w:hAnsi="Times New Roman" w:cs="Times New Roman"/>
          <w:sz w:val="24"/>
          <w:szCs w:val="24"/>
        </w:rPr>
        <w:t>(2-е прослушивание)</w:t>
      </w:r>
      <w:r>
        <w:rPr>
          <w:rFonts w:ascii="Times New Roman" w:hAnsi="Times New Roman" w:cs="Times New Roman"/>
          <w:sz w:val="28"/>
          <w:szCs w:val="28"/>
        </w:rPr>
        <w:t>; «память» - задания №№ 2, 5, 6, 7.</w:t>
      </w:r>
    </w:p>
    <w:p w:rsidR="00095899" w:rsidRPr="00095899" w:rsidRDefault="00095899" w:rsidP="00095899">
      <w:pPr>
        <w:pStyle w:val="a6"/>
        <w:ind w:left="1080"/>
        <w:rPr>
          <w:rFonts w:ascii="Times New Roman" w:hAnsi="Times New Roman"/>
          <w:b/>
          <w:sz w:val="16"/>
          <w:szCs w:val="16"/>
        </w:rPr>
      </w:pPr>
    </w:p>
    <w:p w:rsidR="00895238" w:rsidRPr="006C6347" w:rsidRDefault="00895238" w:rsidP="006C6347">
      <w:pPr>
        <w:pStyle w:val="a6"/>
        <w:numPr>
          <w:ilvl w:val="0"/>
          <w:numId w:val="2"/>
        </w:numPr>
        <w:jc w:val="center"/>
        <w:rPr>
          <w:rFonts w:ascii="Times New Roman" w:hAnsi="Times New Roman"/>
          <w:b/>
          <w:sz w:val="16"/>
          <w:szCs w:val="16"/>
        </w:rPr>
      </w:pPr>
      <w:r w:rsidRPr="00895238">
        <w:rPr>
          <w:rFonts w:ascii="Times New Roman" w:hAnsi="Times New Roman"/>
          <w:b/>
          <w:sz w:val="32"/>
          <w:szCs w:val="32"/>
        </w:rPr>
        <w:t xml:space="preserve">Список </w:t>
      </w:r>
      <w:r>
        <w:rPr>
          <w:rFonts w:ascii="Times New Roman" w:hAnsi="Times New Roman"/>
          <w:b/>
          <w:sz w:val="32"/>
          <w:szCs w:val="32"/>
        </w:rPr>
        <w:t>использованной литературы</w:t>
      </w:r>
      <w:r w:rsidR="006C6347">
        <w:rPr>
          <w:rFonts w:ascii="Times New Roman" w:hAnsi="Times New Roman"/>
          <w:b/>
          <w:sz w:val="32"/>
          <w:szCs w:val="32"/>
        </w:rPr>
        <w:br/>
      </w:r>
    </w:p>
    <w:p w:rsidR="006C6347" w:rsidRPr="006C6347" w:rsidRDefault="006C6347" w:rsidP="006C6347">
      <w:pPr>
        <w:pStyle w:val="a6"/>
        <w:ind w:left="0"/>
        <w:jc w:val="both"/>
        <w:rPr>
          <w:rFonts w:ascii="Times New Roman" w:hAnsi="Times New Roman"/>
          <w:b/>
          <w:sz w:val="32"/>
          <w:szCs w:val="32"/>
        </w:rPr>
      </w:pPr>
      <w:r w:rsidRPr="006C6347">
        <w:rPr>
          <w:rFonts w:ascii="Times New Roman" w:hAnsi="Times New Roman"/>
          <w:b/>
          <w:sz w:val="28"/>
          <w:szCs w:val="28"/>
        </w:rPr>
        <w:t xml:space="preserve">Учебная литература </w:t>
      </w:r>
      <w:r w:rsidRPr="006C6347">
        <w:rPr>
          <w:rFonts w:ascii="Times New Roman" w:hAnsi="Times New Roman"/>
          <w:b/>
          <w:sz w:val="32"/>
          <w:szCs w:val="32"/>
        </w:rPr>
        <w:t xml:space="preserve">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1. Баева Н., </w:t>
      </w:r>
      <w:proofErr w:type="spellStart"/>
      <w:r w:rsidRPr="006C6347">
        <w:rPr>
          <w:rFonts w:ascii="Times New Roman" w:hAnsi="Times New Roman"/>
          <w:sz w:val="28"/>
          <w:szCs w:val="28"/>
        </w:rPr>
        <w:t>Зебряк</w:t>
      </w:r>
      <w:proofErr w:type="spellEnd"/>
      <w:r w:rsidRPr="006C6347">
        <w:rPr>
          <w:rFonts w:ascii="Times New Roman" w:hAnsi="Times New Roman"/>
          <w:sz w:val="28"/>
          <w:szCs w:val="28"/>
        </w:rPr>
        <w:t xml:space="preserve"> Т. Сольфеджио 1 -2 класс. «Кифара», 2006</w:t>
      </w:r>
      <w:r>
        <w:rPr>
          <w:rFonts w:ascii="Times New Roman" w:hAnsi="Times New Roman"/>
          <w:sz w:val="28"/>
          <w:szCs w:val="28"/>
        </w:rPr>
        <w:t xml:space="preserve"> 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2. </w:t>
      </w:r>
      <w:proofErr w:type="spellStart"/>
      <w:r w:rsidRPr="006C6347">
        <w:rPr>
          <w:rFonts w:ascii="Times New Roman" w:hAnsi="Times New Roman"/>
          <w:sz w:val="28"/>
          <w:szCs w:val="28"/>
        </w:rPr>
        <w:t>Золина</w:t>
      </w:r>
      <w:proofErr w:type="spellEnd"/>
      <w:r w:rsidRPr="006C6347">
        <w:rPr>
          <w:rFonts w:ascii="Times New Roman" w:hAnsi="Times New Roman"/>
          <w:sz w:val="28"/>
          <w:szCs w:val="28"/>
        </w:rPr>
        <w:t xml:space="preserve"> Е. Домашние задания по сольфеджио 1-7 классы. М. </w:t>
      </w:r>
      <w:r w:rsidR="002E2F56">
        <w:rPr>
          <w:rFonts w:ascii="Times New Roman" w:hAnsi="Times New Roman"/>
          <w:sz w:val="28"/>
          <w:szCs w:val="28"/>
        </w:rPr>
        <w:br/>
      </w:r>
      <w:r w:rsidRPr="006C6347">
        <w:rPr>
          <w:rFonts w:ascii="Times New Roman" w:hAnsi="Times New Roman"/>
          <w:sz w:val="28"/>
          <w:szCs w:val="28"/>
        </w:rPr>
        <w:t xml:space="preserve">ООО «Престо», 2007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3. Калмыков Б., </w:t>
      </w:r>
      <w:proofErr w:type="spellStart"/>
      <w:r w:rsidRPr="006C6347">
        <w:rPr>
          <w:rFonts w:ascii="Times New Roman" w:hAnsi="Times New Roman"/>
          <w:sz w:val="28"/>
          <w:szCs w:val="28"/>
        </w:rPr>
        <w:t>Фридкин</w:t>
      </w:r>
      <w:proofErr w:type="spellEnd"/>
      <w:r w:rsidRPr="006C6347">
        <w:rPr>
          <w:rFonts w:ascii="Times New Roman" w:hAnsi="Times New Roman"/>
          <w:sz w:val="28"/>
          <w:szCs w:val="28"/>
        </w:rPr>
        <w:t xml:space="preserve"> Г. Сольфеджио. Часть 1. Одноголосие. </w:t>
      </w:r>
      <w:r w:rsidR="002E2F56">
        <w:rPr>
          <w:rFonts w:ascii="Times New Roman" w:hAnsi="Times New Roman"/>
          <w:sz w:val="28"/>
          <w:szCs w:val="28"/>
        </w:rPr>
        <w:br/>
      </w:r>
      <w:r w:rsidRPr="006C6347">
        <w:rPr>
          <w:rFonts w:ascii="Times New Roman" w:hAnsi="Times New Roman"/>
          <w:sz w:val="28"/>
          <w:szCs w:val="28"/>
        </w:rPr>
        <w:t xml:space="preserve">М. Музыка, 1971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F25146">
        <w:rPr>
          <w:rFonts w:ascii="Times New Roman" w:hAnsi="Times New Roman"/>
          <w:sz w:val="28"/>
          <w:szCs w:val="28"/>
        </w:rPr>
        <w:t>4</w:t>
      </w:r>
      <w:r w:rsidRPr="006C6347">
        <w:rPr>
          <w:rFonts w:ascii="Times New Roman" w:hAnsi="Times New Roman"/>
          <w:sz w:val="28"/>
          <w:szCs w:val="28"/>
        </w:rPr>
        <w:t xml:space="preserve">. </w:t>
      </w:r>
      <w:proofErr w:type="spellStart"/>
      <w:r w:rsidRPr="006C6347">
        <w:rPr>
          <w:rFonts w:ascii="Times New Roman" w:hAnsi="Times New Roman"/>
          <w:sz w:val="28"/>
          <w:szCs w:val="28"/>
        </w:rPr>
        <w:t>Металлиди</w:t>
      </w:r>
      <w:proofErr w:type="spellEnd"/>
      <w:r w:rsidRPr="006C6347">
        <w:rPr>
          <w:rFonts w:ascii="Times New Roman" w:hAnsi="Times New Roman"/>
          <w:sz w:val="28"/>
          <w:szCs w:val="28"/>
        </w:rPr>
        <w:t xml:space="preserve"> Ж. Сольфеджио. Мы играем, сочиняем и поем. Для 1-7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классов детской музыкальной школы. СПб: "Композитор», 2008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5. Никитина Н. Сольфеджио (1-7 классы). М., 2009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6. Островский А., Соловьев С., </w:t>
      </w:r>
      <w:proofErr w:type="spellStart"/>
      <w:r w:rsidRPr="006C6347">
        <w:rPr>
          <w:rFonts w:ascii="Times New Roman" w:hAnsi="Times New Roman"/>
          <w:sz w:val="28"/>
          <w:szCs w:val="28"/>
        </w:rPr>
        <w:t>Шокин</w:t>
      </w:r>
      <w:proofErr w:type="spellEnd"/>
      <w:r w:rsidRPr="006C6347">
        <w:rPr>
          <w:rFonts w:ascii="Times New Roman" w:hAnsi="Times New Roman"/>
          <w:sz w:val="28"/>
          <w:szCs w:val="28"/>
        </w:rPr>
        <w:t xml:space="preserve"> В. Сольфеджио. М. «Классика-</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XXI» 2003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7. Панова Н. Прописи по сольфеджио для дошкольников. М.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«Престо», 2001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8. </w:t>
      </w:r>
      <w:proofErr w:type="spellStart"/>
      <w:r w:rsidRPr="006C6347">
        <w:rPr>
          <w:rFonts w:ascii="Times New Roman" w:hAnsi="Times New Roman"/>
          <w:sz w:val="28"/>
          <w:szCs w:val="28"/>
        </w:rPr>
        <w:t>Стоклицкая</w:t>
      </w:r>
      <w:proofErr w:type="spellEnd"/>
      <w:r w:rsidRPr="006C6347">
        <w:rPr>
          <w:rFonts w:ascii="Times New Roman" w:hAnsi="Times New Roman"/>
          <w:sz w:val="28"/>
          <w:szCs w:val="28"/>
        </w:rPr>
        <w:t xml:space="preserve"> Т. 100 уроков сольфеджио для маленьких. Приложение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для детей, ч.1 и 2. М.: «Музыка», 1999</w:t>
      </w:r>
      <w:r>
        <w:rPr>
          <w:rFonts w:ascii="Times New Roman" w:hAnsi="Times New Roman"/>
          <w:sz w:val="28"/>
          <w:szCs w:val="28"/>
        </w:rPr>
        <w:t xml:space="preserve"> г.</w:t>
      </w:r>
      <w:r w:rsidRPr="006C6347">
        <w:rPr>
          <w:rFonts w:ascii="Times New Roman" w:hAnsi="Times New Roman"/>
          <w:sz w:val="28"/>
          <w:szCs w:val="28"/>
        </w:rPr>
        <w:t xml:space="preserve"> </w:t>
      </w:r>
    </w:p>
    <w:p w:rsidR="006C6347" w:rsidRPr="006C6347" w:rsidRDefault="006C6347" w:rsidP="006C6347">
      <w:pPr>
        <w:pStyle w:val="a6"/>
        <w:ind w:left="0"/>
        <w:jc w:val="both"/>
        <w:rPr>
          <w:rFonts w:ascii="Times New Roman" w:hAnsi="Times New Roman"/>
          <w:sz w:val="28"/>
          <w:szCs w:val="28"/>
        </w:rPr>
      </w:pPr>
    </w:p>
    <w:p w:rsidR="006C6347" w:rsidRPr="006C6347" w:rsidRDefault="006C6347" w:rsidP="006C6347">
      <w:pPr>
        <w:pStyle w:val="a6"/>
        <w:ind w:left="0"/>
        <w:jc w:val="both"/>
        <w:rPr>
          <w:rFonts w:ascii="Times New Roman" w:hAnsi="Times New Roman"/>
          <w:b/>
          <w:sz w:val="28"/>
          <w:szCs w:val="28"/>
        </w:rPr>
      </w:pPr>
      <w:r w:rsidRPr="006C6347">
        <w:rPr>
          <w:rFonts w:ascii="Times New Roman" w:hAnsi="Times New Roman"/>
          <w:b/>
          <w:sz w:val="28"/>
          <w:szCs w:val="28"/>
        </w:rPr>
        <w:t xml:space="preserve">Учебно-методическая литература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1. Музыкальные диктанты для детской музыкальной школы (сост. </w:t>
      </w:r>
    </w:p>
    <w:p w:rsidR="006C6347" w:rsidRPr="006C6347" w:rsidRDefault="006C6347" w:rsidP="006C6347">
      <w:pPr>
        <w:pStyle w:val="a6"/>
        <w:ind w:left="0"/>
        <w:jc w:val="both"/>
        <w:rPr>
          <w:rFonts w:ascii="Times New Roman" w:hAnsi="Times New Roman"/>
          <w:sz w:val="28"/>
          <w:szCs w:val="28"/>
        </w:rPr>
      </w:pPr>
      <w:proofErr w:type="spellStart"/>
      <w:r w:rsidRPr="006C6347">
        <w:rPr>
          <w:rFonts w:ascii="Times New Roman" w:hAnsi="Times New Roman"/>
          <w:sz w:val="28"/>
          <w:szCs w:val="28"/>
        </w:rPr>
        <w:t>Ж.Металлиди</w:t>
      </w:r>
      <w:proofErr w:type="spellEnd"/>
      <w:r w:rsidRPr="006C6347">
        <w:rPr>
          <w:rFonts w:ascii="Times New Roman" w:hAnsi="Times New Roman"/>
          <w:sz w:val="28"/>
          <w:szCs w:val="28"/>
        </w:rPr>
        <w:t xml:space="preserve">, </w:t>
      </w:r>
      <w:proofErr w:type="spellStart"/>
      <w:r w:rsidRPr="006C6347">
        <w:rPr>
          <w:rFonts w:ascii="Times New Roman" w:hAnsi="Times New Roman"/>
          <w:sz w:val="28"/>
          <w:szCs w:val="28"/>
        </w:rPr>
        <w:t>А.Перцовская</w:t>
      </w:r>
      <w:proofErr w:type="spellEnd"/>
      <w:r w:rsidRPr="006C6347">
        <w:rPr>
          <w:rFonts w:ascii="Times New Roman" w:hAnsi="Times New Roman"/>
          <w:sz w:val="28"/>
          <w:szCs w:val="28"/>
        </w:rPr>
        <w:t xml:space="preserve">). М. СПб. «Музыка», 1995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2. </w:t>
      </w:r>
      <w:proofErr w:type="spellStart"/>
      <w:r w:rsidRPr="006C6347">
        <w:rPr>
          <w:rFonts w:ascii="Times New Roman" w:hAnsi="Times New Roman"/>
          <w:sz w:val="28"/>
          <w:szCs w:val="28"/>
        </w:rPr>
        <w:t>Ладухин</w:t>
      </w:r>
      <w:proofErr w:type="spellEnd"/>
      <w:r w:rsidRPr="006C6347">
        <w:rPr>
          <w:rFonts w:ascii="Times New Roman" w:hAnsi="Times New Roman"/>
          <w:sz w:val="28"/>
          <w:szCs w:val="28"/>
        </w:rPr>
        <w:t xml:space="preserve"> Н. 1000 примеров музыкального диктанта. М.: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«Композитор», 1993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3. </w:t>
      </w:r>
      <w:proofErr w:type="spellStart"/>
      <w:r w:rsidRPr="006C6347">
        <w:rPr>
          <w:rFonts w:ascii="Times New Roman" w:hAnsi="Times New Roman"/>
          <w:sz w:val="28"/>
          <w:szCs w:val="28"/>
        </w:rPr>
        <w:t>Русяева</w:t>
      </w:r>
      <w:proofErr w:type="spellEnd"/>
      <w:r w:rsidRPr="006C6347">
        <w:rPr>
          <w:rFonts w:ascii="Times New Roman" w:hAnsi="Times New Roman"/>
          <w:sz w:val="28"/>
          <w:szCs w:val="28"/>
        </w:rPr>
        <w:t xml:space="preserve"> И. Одноголосные диктанты. М., 1999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4. </w:t>
      </w:r>
      <w:proofErr w:type="spellStart"/>
      <w:r w:rsidRPr="006C6347">
        <w:rPr>
          <w:rFonts w:ascii="Times New Roman" w:hAnsi="Times New Roman"/>
          <w:sz w:val="28"/>
          <w:szCs w:val="28"/>
        </w:rPr>
        <w:t>Русяева</w:t>
      </w:r>
      <w:proofErr w:type="spellEnd"/>
      <w:r w:rsidRPr="006C6347">
        <w:rPr>
          <w:rFonts w:ascii="Times New Roman" w:hAnsi="Times New Roman"/>
          <w:sz w:val="28"/>
          <w:szCs w:val="28"/>
        </w:rPr>
        <w:t xml:space="preserve"> И. Развитие гармонического слуха на уроках сольфеджио.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М., 1993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p>
    <w:p w:rsidR="006C6347" w:rsidRPr="006C6347" w:rsidRDefault="006C6347" w:rsidP="006C6347">
      <w:pPr>
        <w:pStyle w:val="a6"/>
        <w:ind w:left="0"/>
        <w:jc w:val="both"/>
        <w:rPr>
          <w:rFonts w:ascii="Times New Roman" w:hAnsi="Times New Roman"/>
          <w:b/>
          <w:sz w:val="28"/>
          <w:szCs w:val="28"/>
        </w:rPr>
      </w:pPr>
      <w:r w:rsidRPr="006C6347">
        <w:rPr>
          <w:rFonts w:ascii="Times New Roman" w:hAnsi="Times New Roman"/>
          <w:b/>
          <w:sz w:val="28"/>
          <w:szCs w:val="28"/>
        </w:rPr>
        <w:t xml:space="preserve">Методическая литература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1. Давыдова Е. Сольфеджио. 3 класс. ДМШ Методическое пособие. М., </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«Музыка», 1976 </w:t>
      </w:r>
      <w:r>
        <w:rPr>
          <w:rFonts w:ascii="Times New Roman" w:hAnsi="Times New Roman"/>
          <w:sz w:val="28"/>
          <w:szCs w:val="28"/>
        </w:rPr>
        <w:t>г.</w:t>
      </w:r>
    </w:p>
    <w:p w:rsidR="006C6347" w:rsidRPr="006C6347" w:rsidRDefault="006C6347" w:rsidP="006C6347">
      <w:pPr>
        <w:pStyle w:val="a6"/>
        <w:ind w:left="0"/>
        <w:jc w:val="both"/>
        <w:rPr>
          <w:rFonts w:ascii="Times New Roman" w:hAnsi="Times New Roman"/>
          <w:sz w:val="28"/>
          <w:szCs w:val="28"/>
        </w:rPr>
      </w:pPr>
      <w:r w:rsidRPr="006C6347">
        <w:rPr>
          <w:rFonts w:ascii="Times New Roman" w:hAnsi="Times New Roman"/>
          <w:sz w:val="28"/>
          <w:szCs w:val="28"/>
        </w:rPr>
        <w:t xml:space="preserve">2. </w:t>
      </w:r>
      <w:proofErr w:type="spellStart"/>
      <w:r w:rsidRPr="006C6347">
        <w:rPr>
          <w:rFonts w:ascii="Times New Roman" w:hAnsi="Times New Roman"/>
          <w:sz w:val="28"/>
          <w:szCs w:val="28"/>
        </w:rPr>
        <w:t>Стоклицкая</w:t>
      </w:r>
      <w:proofErr w:type="spellEnd"/>
      <w:r w:rsidRPr="006C6347">
        <w:rPr>
          <w:rFonts w:ascii="Times New Roman" w:hAnsi="Times New Roman"/>
          <w:sz w:val="28"/>
          <w:szCs w:val="28"/>
        </w:rPr>
        <w:t xml:space="preserve"> Т. 100 уроков сольфеджио для самых маленьких. Ч.1 и </w:t>
      </w:r>
    </w:p>
    <w:p w:rsidR="00CD2279" w:rsidRPr="006C6347" w:rsidRDefault="00CF53B4" w:rsidP="006C6347">
      <w:pPr>
        <w:pStyle w:val="a6"/>
        <w:ind w:left="0"/>
        <w:jc w:val="both"/>
        <w:rPr>
          <w:rFonts w:ascii="Times New Roman" w:eastAsia="Times New Roman" w:hAnsi="Times New Roman"/>
          <w:sz w:val="28"/>
          <w:szCs w:val="28"/>
        </w:rPr>
      </w:pPr>
      <w:r>
        <w:rPr>
          <w:rFonts w:ascii="Times New Roman" w:hAnsi="Times New Roman"/>
          <w:sz w:val="28"/>
          <w:szCs w:val="28"/>
        </w:rPr>
        <w:t>Ч.</w:t>
      </w:r>
      <w:r w:rsidR="006C6347" w:rsidRPr="00F25146">
        <w:rPr>
          <w:rFonts w:ascii="Times New Roman" w:hAnsi="Times New Roman"/>
          <w:sz w:val="28"/>
          <w:szCs w:val="28"/>
        </w:rPr>
        <w:t>3</w:t>
      </w:r>
      <w:r w:rsidR="006C6347" w:rsidRPr="006C6347">
        <w:rPr>
          <w:rFonts w:ascii="Times New Roman" w:hAnsi="Times New Roman"/>
          <w:sz w:val="28"/>
          <w:szCs w:val="28"/>
        </w:rPr>
        <w:t>. М. «Музыка» 1999</w:t>
      </w:r>
      <w:r w:rsidR="006C6347">
        <w:rPr>
          <w:rFonts w:ascii="Times New Roman" w:hAnsi="Times New Roman"/>
          <w:sz w:val="28"/>
          <w:szCs w:val="28"/>
        </w:rPr>
        <w:t xml:space="preserve"> г.</w:t>
      </w:r>
    </w:p>
    <w:sectPr w:rsidR="00CD2279" w:rsidRPr="006C6347" w:rsidSect="00AF3DA6">
      <w:headerReference w:type="default" r:id="rId8"/>
      <w:pgSz w:w="11906" w:h="16838"/>
      <w:pgMar w:top="993" w:right="991"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B0D" w:rsidRDefault="005E0B0D" w:rsidP="00AF3DA6">
      <w:pPr>
        <w:spacing w:after="0" w:line="240" w:lineRule="auto"/>
      </w:pPr>
      <w:r>
        <w:separator/>
      </w:r>
    </w:p>
  </w:endnote>
  <w:endnote w:type="continuationSeparator" w:id="0">
    <w:p w:rsidR="005E0B0D" w:rsidRDefault="005E0B0D" w:rsidP="00AF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B0D" w:rsidRDefault="005E0B0D" w:rsidP="00AF3DA6">
      <w:pPr>
        <w:spacing w:after="0" w:line="240" w:lineRule="auto"/>
      </w:pPr>
      <w:r>
        <w:separator/>
      </w:r>
    </w:p>
  </w:footnote>
  <w:footnote w:type="continuationSeparator" w:id="0">
    <w:p w:rsidR="005E0B0D" w:rsidRDefault="005E0B0D" w:rsidP="00AF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97"/>
      <w:docPartObj>
        <w:docPartGallery w:val="Page Numbers (Top of Page)"/>
        <w:docPartUnique/>
      </w:docPartObj>
    </w:sdtPr>
    <w:sdtEndPr/>
    <w:sdtContent>
      <w:p w:rsidR="00AF3DA6" w:rsidRDefault="00306197">
        <w:pPr>
          <w:pStyle w:val="a7"/>
          <w:jc w:val="right"/>
        </w:pPr>
        <w:r>
          <w:fldChar w:fldCharType="begin"/>
        </w:r>
        <w:r>
          <w:instrText xml:space="preserve"> PAGE   \* MERGEFORMAT </w:instrText>
        </w:r>
        <w:r>
          <w:fldChar w:fldCharType="separate"/>
        </w:r>
        <w:r w:rsidR="006C6347">
          <w:rPr>
            <w:noProof/>
          </w:rPr>
          <w:t>26</w:t>
        </w:r>
        <w:r>
          <w:rPr>
            <w:noProof/>
          </w:rPr>
          <w:fldChar w:fldCharType="end"/>
        </w:r>
      </w:p>
    </w:sdtContent>
  </w:sdt>
  <w:p w:rsidR="00AF3DA6" w:rsidRDefault="00AF3D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CB3"/>
    <w:multiLevelType w:val="hybridMultilevel"/>
    <w:tmpl w:val="5C1C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811DB"/>
    <w:multiLevelType w:val="hybridMultilevel"/>
    <w:tmpl w:val="9988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75D01"/>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786D37"/>
    <w:multiLevelType w:val="hybridMultilevel"/>
    <w:tmpl w:val="4956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62699B"/>
    <w:multiLevelType w:val="hybridMultilevel"/>
    <w:tmpl w:val="2E10983E"/>
    <w:lvl w:ilvl="0" w:tplc="EDEAC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C3F597E"/>
    <w:multiLevelType w:val="hybridMultilevel"/>
    <w:tmpl w:val="0ADA91D8"/>
    <w:lvl w:ilvl="0" w:tplc="EDEAC9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FE5AB5"/>
    <w:multiLevelType w:val="hybridMultilevel"/>
    <w:tmpl w:val="3424987C"/>
    <w:lvl w:ilvl="0" w:tplc="2D407BA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746F5D"/>
    <w:multiLevelType w:val="hybridMultilevel"/>
    <w:tmpl w:val="69B8465E"/>
    <w:lvl w:ilvl="0" w:tplc="7CF442C8">
      <w:start w:val="1"/>
      <w:numFmt w:val="upperRoman"/>
      <w:lvlText w:val="%1."/>
      <w:lvlJc w:val="left"/>
      <w:pPr>
        <w:ind w:left="1080" w:hanging="720"/>
      </w:pPr>
      <w:rPr>
        <w:rFonts w:ascii="Times New Roman" w:hAnsi="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441B57"/>
    <w:multiLevelType w:val="hybridMultilevel"/>
    <w:tmpl w:val="236E91FC"/>
    <w:lvl w:ilvl="0" w:tplc="DBB2B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7238"/>
    <w:rsid w:val="00087979"/>
    <w:rsid w:val="00095899"/>
    <w:rsid w:val="000A0314"/>
    <w:rsid w:val="00137238"/>
    <w:rsid w:val="0018561F"/>
    <w:rsid w:val="001E1317"/>
    <w:rsid w:val="0021581C"/>
    <w:rsid w:val="00221601"/>
    <w:rsid w:val="0028250D"/>
    <w:rsid w:val="002D1DCD"/>
    <w:rsid w:val="002E2F56"/>
    <w:rsid w:val="00306197"/>
    <w:rsid w:val="00336BB2"/>
    <w:rsid w:val="00340C25"/>
    <w:rsid w:val="003A5B5C"/>
    <w:rsid w:val="003D5807"/>
    <w:rsid w:val="004052ED"/>
    <w:rsid w:val="00427788"/>
    <w:rsid w:val="004D0019"/>
    <w:rsid w:val="00513B0E"/>
    <w:rsid w:val="005A115D"/>
    <w:rsid w:val="005C4F27"/>
    <w:rsid w:val="005E0B0D"/>
    <w:rsid w:val="006422AD"/>
    <w:rsid w:val="006C6347"/>
    <w:rsid w:val="0074098D"/>
    <w:rsid w:val="007476D7"/>
    <w:rsid w:val="007637A0"/>
    <w:rsid w:val="00764B9E"/>
    <w:rsid w:val="00780C5A"/>
    <w:rsid w:val="0085158B"/>
    <w:rsid w:val="00895238"/>
    <w:rsid w:val="00895EAE"/>
    <w:rsid w:val="008E66D9"/>
    <w:rsid w:val="00934F08"/>
    <w:rsid w:val="00946C68"/>
    <w:rsid w:val="009A609D"/>
    <w:rsid w:val="009D0FF4"/>
    <w:rsid w:val="00A50C42"/>
    <w:rsid w:val="00AC4554"/>
    <w:rsid w:val="00AF3DA6"/>
    <w:rsid w:val="00B038B6"/>
    <w:rsid w:val="00B21AD5"/>
    <w:rsid w:val="00B6333F"/>
    <w:rsid w:val="00B70FF2"/>
    <w:rsid w:val="00B8330E"/>
    <w:rsid w:val="00B840A6"/>
    <w:rsid w:val="00B95B65"/>
    <w:rsid w:val="00BC57C3"/>
    <w:rsid w:val="00BE00AF"/>
    <w:rsid w:val="00BF4999"/>
    <w:rsid w:val="00C44969"/>
    <w:rsid w:val="00C73BD6"/>
    <w:rsid w:val="00CD2279"/>
    <w:rsid w:val="00CF53B4"/>
    <w:rsid w:val="00D03B6D"/>
    <w:rsid w:val="00D23423"/>
    <w:rsid w:val="00D81EAB"/>
    <w:rsid w:val="00D97A7C"/>
    <w:rsid w:val="00DE5925"/>
    <w:rsid w:val="00E13295"/>
    <w:rsid w:val="00E864BF"/>
    <w:rsid w:val="00ED16C1"/>
    <w:rsid w:val="00EE3543"/>
    <w:rsid w:val="00F25146"/>
    <w:rsid w:val="00F32D00"/>
    <w:rsid w:val="00FB151B"/>
    <w:rsid w:val="00FC3870"/>
    <w:rsid w:val="00FF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6E41-2542-4F65-9584-5E1A2E8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38"/>
    <w:pPr>
      <w:spacing w:after="0" w:line="240" w:lineRule="auto"/>
    </w:pPr>
  </w:style>
  <w:style w:type="paragraph" w:styleId="a4">
    <w:name w:val="Body Text"/>
    <w:basedOn w:val="a"/>
    <w:link w:val="a5"/>
    <w:rsid w:val="00934F08"/>
    <w:pPr>
      <w:spacing w:after="0" w:line="240" w:lineRule="auto"/>
      <w:jc w:val="center"/>
    </w:pPr>
    <w:rPr>
      <w:rFonts w:ascii="Bookman Old Style" w:eastAsia="Times New Roman" w:hAnsi="Bookman Old Style" w:cs="Times New Roman"/>
      <w:b/>
      <w:bCs/>
      <w:sz w:val="20"/>
      <w:szCs w:val="24"/>
    </w:rPr>
  </w:style>
  <w:style w:type="character" w:customStyle="1" w:styleId="a5">
    <w:name w:val="Основной текст Знак"/>
    <w:basedOn w:val="a0"/>
    <w:link w:val="a4"/>
    <w:rsid w:val="00934F08"/>
    <w:rPr>
      <w:rFonts w:ascii="Bookman Old Style" w:eastAsia="Times New Roman" w:hAnsi="Bookman Old Style" w:cs="Times New Roman"/>
      <w:b/>
      <w:bCs/>
      <w:sz w:val="20"/>
      <w:szCs w:val="24"/>
    </w:rPr>
  </w:style>
  <w:style w:type="paragraph" w:customStyle="1" w:styleId="FR2">
    <w:name w:val="FR2"/>
    <w:rsid w:val="00934F08"/>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List Paragraph"/>
    <w:basedOn w:val="a"/>
    <w:uiPriority w:val="34"/>
    <w:qFormat/>
    <w:rsid w:val="000A0314"/>
    <w:pPr>
      <w:ind w:left="720"/>
      <w:contextualSpacing/>
    </w:pPr>
    <w:rPr>
      <w:rFonts w:ascii="Calibri" w:eastAsia="Calibri" w:hAnsi="Calibri" w:cs="Times New Roman"/>
      <w:lang w:eastAsia="en-US"/>
    </w:rPr>
  </w:style>
  <w:style w:type="paragraph" w:styleId="a7">
    <w:name w:val="header"/>
    <w:basedOn w:val="a"/>
    <w:link w:val="a8"/>
    <w:uiPriority w:val="99"/>
    <w:unhideWhenUsed/>
    <w:rsid w:val="00AF3D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DA6"/>
  </w:style>
  <w:style w:type="paragraph" w:styleId="a9">
    <w:name w:val="footer"/>
    <w:basedOn w:val="a"/>
    <w:link w:val="aa"/>
    <w:uiPriority w:val="99"/>
    <w:semiHidden/>
    <w:unhideWhenUsed/>
    <w:rsid w:val="00AF3D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F3DA6"/>
  </w:style>
  <w:style w:type="paragraph" w:styleId="ab">
    <w:name w:val="Balloon Text"/>
    <w:basedOn w:val="a"/>
    <w:link w:val="ac"/>
    <w:uiPriority w:val="99"/>
    <w:semiHidden/>
    <w:unhideWhenUsed/>
    <w:rsid w:val="00CF53B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F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i yura</dc:creator>
  <cp:keywords/>
  <dc:description/>
  <cp:lastModifiedBy> </cp:lastModifiedBy>
  <cp:revision>62</cp:revision>
  <cp:lastPrinted>2023-10-14T13:31:00Z</cp:lastPrinted>
  <dcterms:created xsi:type="dcterms:W3CDTF">2014-02-06T18:03:00Z</dcterms:created>
  <dcterms:modified xsi:type="dcterms:W3CDTF">2023-10-24T10:25:00Z</dcterms:modified>
</cp:coreProperties>
</file>