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230" w:rsidRDefault="005D6230" w:rsidP="00013421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3421" w:rsidRPr="009B54FB" w:rsidRDefault="00013421" w:rsidP="00013421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9B54FB">
        <w:rPr>
          <w:rFonts w:ascii="Times New Roman" w:hAnsi="Times New Roman"/>
          <w:b/>
          <w:bCs/>
          <w:sz w:val="28"/>
          <w:szCs w:val="28"/>
        </w:rPr>
        <w:t>УПРАВЛЕНИЕ КУЛЬТУРЫ И ТУРИЗМА АДМИНИСТРАЦИИ СЕВЕРОДВИНСКА</w:t>
      </w:r>
    </w:p>
    <w:p w:rsidR="00013421" w:rsidRPr="009B54FB" w:rsidRDefault="00013421" w:rsidP="00013421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9B54FB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</w:t>
      </w:r>
      <w:r w:rsidRPr="009B54FB">
        <w:rPr>
          <w:rFonts w:ascii="Times New Roman" w:hAnsi="Times New Roman"/>
          <w:sz w:val="24"/>
          <w:szCs w:val="24"/>
        </w:rPr>
        <w:br/>
        <w:t xml:space="preserve">     </w:t>
      </w:r>
      <w:proofErr w:type="gramStart"/>
      <w:r w:rsidRPr="009B54FB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9B54FB">
        <w:rPr>
          <w:rFonts w:ascii="Times New Roman" w:hAnsi="Times New Roman"/>
          <w:sz w:val="24"/>
          <w:szCs w:val="24"/>
        </w:rPr>
        <w:t>Детская музыкальная школа №3» г. Северодвинска</w:t>
      </w:r>
    </w:p>
    <w:p w:rsidR="00013421" w:rsidRPr="009B54FB" w:rsidRDefault="00013421" w:rsidP="0001342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013421" w:rsidRPr="009B54FB" w:rsidRDefault="00013421" w:rsidP="0001342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013421" w:rsidRPr="009B54FB" w:rsidRDefault="00013421" w:rsidP="0001342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013421" w:rsidRPr="009B54FB" w:rsidRDefault="00013421" w:rsidP="0001342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013421" w:rsidRPr="009B54FB" w:rsidRDefault="00013421" w:rsidP="0001342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03" w:type="dxa"/>
        <w:tblLook w:val="04A0" w:firstRow="1" w:lastRow="0" w:firstColumn="1" w:lastColumn="0" w:noHBand="0" w:noVBand="1"/>
      </w:tblPr>
      <w:tblGrid>
        <w:gridCol w:w="6204"/>
        <w:gridCol w:w="3543"/>
        <w:gridCol w:w="856"/>
      </w:tblGrid>
      <w:tr w:rsidR="00013421" w:rsidRPr="009B54FB" w:rsidTr="00A35353">
        <w:trPr>
          <w:gridAfter w:val="1"/>
          <w:wAfter w:w="856" w:type="dxa"/>
        </w:trPr>
        <w:tc>
          <w:tcPr>
            <w:tcW w:w="6204" w:type="dxa"/>
          </w:tcPr>
          <w:p w:rsidR="00013421" w:rsidRPr="009B54FB" w:rsidRDefault="00013421" w:rsidP="00A353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54FB">
              <w:rPr>
                <w:rFonts w:ascii="Times New Roman" w:hAnsi="Times New Roman"/>
                <w:sz w:val="24"/>
                <w:szCs w:val="24"/>
              </w:rPr>
              <w:t>РАССМОТРЕНА</w:t>
            </w:r>
          </w:p>
          <w:p w:rsidR="00013421" w:rsidRPr="009B54FB" w:rsidRDefault="00013421" w:rsidP="00A353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54FB">
              <w:rPr>
                <w:rFonts w:ascii="Times New Roman" w:hAnsi="Times New Roman"/>
                <w:sz w:val="24"/>
                <w:szCs w:val="24"/>
              </w:rPr>
              <w:t>на заседании методического совета</w:t>
            </w:r>
            <w:r w:rsidRPr="009B54FB">
              <w:rPr>
                <w:rFonts w:ascii="Times New Roman" w:hAnsi="Times New Roman"/>
                <w:sz w:val="24"/>
                <w:szCs w:val="24"/>
              </w:rPr>
              <w:br/>
              <w:t>МБУ ДО «ДМШ №3»</w:t>
            </w:r>
            <w:r w:rsidRPr="009B54FB">
              <w:rPr>
                <w:rFonts w:ascii="Times New Roman" w:hAnsi="Times New Roman"/>
                <w:sz w:val="24"/>
                <w:szCs w:val="24"/>
              </w:rPr>
              <w:br/>
            </w:r>
            <w:r w:rsidR="00BF302D">
              <w:t>31.08.2023, протокол №1</w:t>
            </w:r>
          </w:p>
          <w:p w:rsidR="00013421" w:rsidRPr="009B54FB" w:rsidRDefault="00013421" w:rsidP="00A353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13421" w:rsidRPr="009B54FB" w:rsidRDefault="00013421" w:rsidP="00A3535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54FB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9B54FB">
              <w:rPr>
                <w:rFonts w:ascii="Times New Roman" w:hAnsi="Times New Roman"/>
                <w:sz w:val="24"/>
                <w:szCs w:val="24"/>
              </w:rPr>
              <w:br/>
              <w:t>Директор МБУ ДО «ДМШ №3»</w:t>
            </w:r>
            <w:r w:rsidRPr="009B54FB">
              <w:rPr>
                <w:rFonts w:ascii="Times New Roman" w:hAnsi="Times New Roman"/>
                <w:sz w:val="24"/>
                <w:szCs w:val="24"/>
              </w:rPr>
              <w:br/>
              <w:t>Данилюк Л.С. _______________</w:t>
            </w:r>
          </w:p>
        </w:tc>
      </w:tr>
      <w:tr w:rsidR="00013421" w:rsidRPr="009B54FB" w:rsidTr="00A35353">
        <w:tc>
          <w:tcPr>
            <w:tcW w:w="6204" w:type="dxa"/>
          </w:tcPr>
          <w:p w:rsidR="00013421" w:rsidRPr="009B54FB" w:rsidRDefault="00FE4B98" w:rsidP="00A353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57216" behindDoc="0" locked="0" layoutInCell="1" allowOverlap="1">
                  <wp:simplePos x="0" y="0"/>
                  <wp:positionH relativeFrom="column">
                    <wp:posOffset>-7572</wp:posOffset>
                  </wp:positionH>
                  <wp:positionV relativeFrom="paragraph">
                    <wp:posOffset>-1119109</wp:posOffset>
                  </wp:positionV>
                  <wp:extent cx="6519073" cy="2124842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3062" cy="2126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3421" w:rsidRPr="009B54FB">
              <w:rPr>
                <w:rFonts w:ascii="Times New Roman" w:hAnsi="Times New Roman"/>
                <w:sz w:val="24"/>
                <w:szCs w:val="24"/>
              </w:rPr>
              <w:t>ПРИНЯТА</w:t>
            </w:r>
            <w:r w:rsidR="00013421" w:rsidRPr="009B54FB">
              <w:rPr>
                <w:rFonts w:ascii="Times New Roman" w:hAnsi="Times New Roman"/>
                <w:sz w:val="24"/>
                <w:szCs w:val="24"/>
              </w:rPr>
              <w:br/>
              <w:t>на заседании педагогического совета</w:t>
            </w:r>
            <w:r w:rsidR="00013421" w:rsidRPr="009B54FB">
              <w:rPr>
                <w:rFonts w:ascii="Times New Roman" w:hAnsi="Times New Roman"/>
                <w:sz w:val="24"/>
                <w:szCs w:val="24"/>
              </w:rPr>
              <w:br/>
              <w:t>МБУ ДО «ДМШ №3»</w:t>
            </w:r>
            <w:r w:rsidR="00013421" w:rsidRPr="009B54FB">
              <w:rPr>
                <w:rFonts w:ascii="Times New Roman" w:hAnsi="Times New Roman"/>
                <w:sz w:val="24"/>
                <w:szCs w:val="24"/>
              </w:rPr>
              <w:br/>
            </w:r>
            <w:r w:rsidR="00BF302D" w:rsidRPr="00BF302D">
              <w:rPr>
                <w:rFonts w:ascii="Times New Roman" w:hAnsi="Times New Roman" w:cs="Times New Roman"/>
                <w:sz w:val="24"/>
                <w:szCs w:val="24"/>
              </w:rPr>
              <w:t>31.08.2023, протокол №1</w:t>
            </w:r>
          </w:p>
        </w:tc>
        <w:tc>
          <w:tcPr>
            <w:tcW w:w="4399" w:type="dxa"/>
            <w:gridSpan w:val="2"/>
          </w:tcPr>
          <w:p w:rsidR="00013421" w:rsidRPr="009B54FB" w:rsidRDefault="00013421" w:rsidP="00A353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54F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013421" w:rsidRPr="009B54FB" w:rsidRDefault="00013421" w:rsidP="0001342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13421" w:rsidRPr="009B54FB" w:rsidRDefault="00013421" w:rsidP="0001342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13421" w:rsidRPr="009B54FB" w:rsidRDefault="00013421" w:rsidP="0001342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13421" w:rsidRPr="009B54FB" w:rsidRDefault="00013421" w:rsidP="0001342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13421" w:rsidRPr="009B54FB" w:rsidRDefault="00013421" w:rsidP="0001342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13421" w:rsidRPr="009B54FB" w:rsidRDefault="00013421" w:rsidP="0001342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B54FB">
        <w:rPr>
          <w:rFonts w:ascii="Times New Roman" w:hAnsi="Times New Roman"/>
          <w:sz w:val="28"/>
          <w:szCs w:val="28"/>
        </w:rPr>
        <w:t xml:space="preserve">Дополнительные общеразвивающие программы </w:t>
      </w:r>
      <w:r w:rsidRPr="009B54FB">
        <w:rPr>
          <w:rFonts w:ascii="Times New Roman" w:hAnsi="Times New Roman"/>
          <w:sz w:val="28"/>
          <w:szCs w:val="28"/>
        </w:rPr>
        <w:br/>
        <w:t>«Музыкальный калейдоскоп», «Музыкальная радуга»</w:t>
      </w:r>
    </w:p>
    <w:p w:rsidR="00013421" w:rsidRPr="009B54FB" w:rsidRDefault="00013421" w:rsidP="00013421">
      <w:pPr>
        <w:pStyle w:val="a7"/>
        <w:jc w:val="center"/>
        <w:rPr>
          <w:rFonts w:ascii="Times New Roman" w:hAnsi="Times New Roman"/>
          <w:b/>
          <w:bCs/>
          <w:sz w:val="40"/>
          <w:szCs w:val="40"/>
        </w:rPr>
      </w:pPr>
      <w:r w:rsidRPr="009B54FB">
        <w:rPr>
          <w:rFonts w:ascii="Times New Roman" w:hAnsi="Times New Roman"/>
          <w:b/>
          <w:bCs/>
          <w:sz w:val="40"/>
          <w:szCs w:val="40"/>
        </w:rPr>
        <w:t>«Инструмент» (</w:t>
      </w:r>
      <w:r>
        <w:rPr>
          <w:rFonts w:ascii="Times New Roman" w:hAnsi="Times New Roman"/>
          <w:b/>
          <w:bCs/>
          <w:sz w:val="40"/>
          <w:szCs w:val="40"/>
        </w:rPr>
        <w:t>гитара шестиструнная</w:t>
      </w:r>
      <w:r w:rsidRPr="009B54FB">
        <w:rPr>
          <w:rFonts w:ascii="Times New Roman" w:hAnsi="Times New Roman"/>
          <w:b/>
          <w:bCs/>
          <w:sz w:val="40"/>
          <w:szCs w:val="40"/>
        </w:rPr>
        <w:t>)</w:t>
      </w:r>
    </w:p>
    <w:p w:rsidR="00013421" w:rsidRPr="009B54FB" w:rsidRDefault="00013421" w:rsidP="0001342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B54FB">
        <w:rPr>
          <w:rFonts w:ascii="Times New Roman" w:hAnsi="Times New Roman"/>
          <w:sz w:val="28"/>
          <w:szCs w:val="28"/>
        </w:rPr>
        <w:t>(самоокупаемое отделение)</w:t>
      </w:r>
    </w:p>
    <w:p w:rsidR="00013421" w:rsidRPr="009B54FB" w:rsidRDefault="00013421" w:rsidP="0001342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13421" w:rsidRPr="009B54FB" w:rsidRDefault="00013421" w:rsidP="0001342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13421" w:rsidRPr="009B54FB" w:rsidRDefault="00013421" w:rsidP="0001342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B54FB">
        <w:rPr>
          <w:rFonts w:ascii="Times New Roman" w:hAnsi="Times New Roman"/>
          <w:sz w:val="28"/>
          <w:szCs w:val="28"/>
        </w:rPr>
        <w:t>Срок обучения: 1 год</w:t>
      </w:r>
    </w:p>
    <w:p w:rsidR="00013421" w:rsidRPr="009B54FB" w:rsidRDefault="00013421" w:rsidP="0001342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13421" w:rsidRPr="009B54FB" w:rsidRDefault="00013421" w:rsidP="0001342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13421" w:rsidRPr="009B54FB" w:rsidRDefault="00013421" w:rsidP="0001342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13421" w:rsidRPr="009B54FB" w:rsidRDefault="00013421" w:rsidP="0001342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13421" w:rsidRPr="009B54FB" w:rsidRDefault="00013421" w:rsidP="0001342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13421" w:rsidRPr="009B54FB" w:rsidRDefault="00013421" w:rsidP="0001342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13421" w:rsidRPr="009B54FB" w:rsidRDefault="00013421" w:rsidP="0001342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13421" w:rsidRPr="009B54FB" w:rsidRDefault="00013421" w:rsidP="0001342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13421" w:rsidRPr="009B54FB" w:rsidRDefault="00013421" w:rsidP="0001342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13421" w:rsidRPr="009B54FB" w:rsidRDefault="00013421" w:rsidP="0001342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13421" w:rsidRPr="009B54FB" w:rsidRDefault="00013421" w:rsidP="0001342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13421" w:rsidRPr="009B54FB" w:rsidRDefault="00013421" w:rsidP="0001342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13421" w:rsidRPr="009B54FB" w:rsidRDefault="00013421" w:rsidP="0001342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13421" w:rsidRPr="009B54FB" w:rsidRDefault="00013421" w:rsidP="0001342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13421" w:rsidRPr="009B54FB" w:rsidRDefault="00013421" w:rsidP="0001342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13421" w:rsidRPr="009B54FB" w:rsidRDefault="00013421" w:rsidP="0001342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13421" w:rsidRPr="00AD289E" w:rsidRDefault="00013421" w:rsidP="0001342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B54FB">
        <w:rPr>
          <w:rFonts w:ascii="Times New Roman" w:hAnsi="Times New Roman"/>
          <w:sz w:val="28"/>
          <w:szCs w:val="28"/>
        </w:rPr>
        <w:t>Северодвинск - 202</w:t>
      </w:r>
      <w:r w:rsidR="00846545" w:rsidRPr="00AD289E">
        <w:rPr>
          <w:rFonts w:ascii="Times New Roman" w:hAnsi="Times New Roman"/>
          <w:sz w:val="28"/>
          <w:szCs w:val="28"/>
        </w:rPr>
        <w:t>3</w:t>
      </w:r>
    </w:p>
    <w:p w:rsidR="00013421" w:rsidRPr="009B54FB" w:rsidRDefault="00013421" w:rsidP="0001342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13421" w:rsidRPr="009B54FB" w:rsidRDefault="00013421" w:rsidP="0001342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13421" w:rsidRDefault="00013421" w:rsidP="00013421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013421" w:rsidRDefault="00013421" w:rsidP="00013421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013421" w:rsidRDefault="00013421" w:rsidP="00013421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013421" w:rsidRDefault="00013421" w:rsidP="00013421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013421" w:rsidRPr="009B54FB" w:rsidRDefault="00013421" w:rsidP="00013421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9B54FB">
        <w:rPr>
          <w:rFonts w:ascii="Times New Roman" w:hAnsi="Times New Roman"/>
          <w:b/>
          <w:bCs/>
          <w:sz w:val="24"/>
          <w:szCs w:val="24"/>
        </w:rPr>
        <w:t>РАЗРАБОТЧИК:</w:t>
      </w:r>
    </w:p>
    <w:p w:rsidR="00013421" w:rsidRPr="009B54FB" w:rsidRDefault="00013421" w:rsidP="00013421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Коковина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Любовь Юрьевна</w:t>
      </w:r>
      <w:r w:rsidRPr="009B54FB">
        <w:rPr>
          <w:rFonts w:ascii="Times New Roman" w:hAnsi="Times New Roman"/>
          <w:b/>
          <w:bCs/>
          <w:sz w:val="24"/>
          <w:szCs w:val="24"/>
        </w:rPr>
        <w:t>,</w:t>
      </w:r>
      <w:r w:rsidRPr="009B54FB">
        <w:rPr>
          <w:rFonts w:ascii="Times New Roman" w:hAnsi="Times New Roman"/>
          <w:sz w:val="24"/>
          <w:szCs w:val="24"/>
        </w:rPr>
        <w:t xml:space="preserve"> </w:t>
      </w:r>
      <w:r w:rsidRPr="009B54FB">
        <w:rPr>
          <w:rFonts w:ascii="Times New Roman" w:hAnsi="Times New Roman"/>
          <w:bCs/>
          <w:sz w:val="24"/>
          <w:szCs w:val="24"/>
        </w:rPr>
        <w:t xml:space="preserve">преподаватель </w:t>
      </w:r>
      <w:r>
        <w:rPr>
          <w:rFonts w:ascii="Times New Roman" w:hAnsi="Times New Roman"/>
          <w:bCs/>
          <w:sz w:val="24"/>
          <w:szCs w:val="24"/>
        </w:rPr>
        <w:t xml:space="preserve">высшей квалификационной категории </w:t>
      </w:r>
      <w:r>
        <w:rPr>
          <w:rFonts w:ascii="Times New Roman" w:hAnsi="Times New Roman"/>
          <w:bCs/>
          <w:sz w:val="24"/>
          <w:szCs w:val="24"/>
        </w:rPr>
        <w:br/>
        <w:t xml:space="preserve">(гитара) </w:t>
      </w:r>
      <w:r w:rsidRPr="009B54FB">
        <w:rPr>
          <w:rFonts w:ascii="Times New Roman" w:hAnsi="Times New Roman"/>
          <w:bCs/>
          <w:sz w:val="24"/>
          <w:szCs w:val="24"/>
        </w:rPr>
        <w:t>МБУ ДО «ДМШ №3» г. Северодвинска</w:t>
      </w:r>
    </w:p>
    <w:p w:rsidR="00D05052" w:rsidRDefault="00D05052" w:rsidP="00D0505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13421" w:rsidRDefault="00013421" w:rsidP="00D0505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13421" w:rsidRDefault="00013421" w:rsidP="00D05052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p w:rsidR="00013421" w:rsidRDefault="00013421" w:rsidP="00D0505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13421" w:rsidRDefault="00013421" w:rsidP="00D0505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13421" w:rsidRDefault="00013421" w:rsidP="00D0505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13421" w:rsidRDefault="00013421" w:rsidP="00D0505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13421" w:rsidRDefault="00013421" w:rsidP="00D0505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13421" w:rsidRDefault="00013421" w:rsidP="00D0505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13421" w:rsidRDefault="00013421" w:rsidP="00D0505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13421" w:rsidRDefault="00013421" w:rsidP="00D0505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13421" w:rsidRDefault="00013421" w:rsidP="00D0505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13421" w:rsidRDefault="00013421" w:rsidP="00D0505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13421" w:rsidRDefault="00013421" w:rsidP="00D0505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13421" w:rsidRDefault="00013421" w:rsidP="00D0505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13421" w:rsidRDefault="00013421" w:rsidP="00D0505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13421" w:rsidRDefault="00013421" w:rsidP="00D0505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13421" w:rsidRDefault="00013421" w:rsidP="00D0505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13421" w:rsidRDefault="00013421" w:rsidP="00D0505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13421" w:rsidRDefault="00013421" w:rsidP="00D0505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13421" w:rsidRDefault="00013421" w:rsidP="00D0505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13421" w:rsidRDefault="00013421" w:rsidP="00D0505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D05052" w:rsidRPr="005268E8" w:rsidRDefault="00D05052" w:rsidP="00D05052">
      <w:pPr>
        <w:pStyle w:val="a5"/>
        <w:numPr>
          <w:ilvl w:val="0"/>
          <w:numId w:val="8"/>
        </w:numPr>
        <w:jc w:val="center"/>
        <w:rPr>
          <w:rFonts w:ascii="Bookman Old Style" w:hAnsi="Bookman Old Style"/>
          <w:b/>
          <w:sz w:val="28"/>
          <w:szCs w:val="28"/>
        </w:rPr>
      </w:pPr>
      <w:r w:rsidRPr="005268E8">
        <w:rPr>
          <w:rFonts w:ascii="Bookman Old Style" w:hAnsi="Bookman Old Style"/>
          <w:b/>
          <w:sz w:val="28"/>
          <w:szCs w:val="28"/>
        </w:rPr>
        <w:lastRenderedPageBreak/>
        <w:t>Пояснительная записка</w:t>
      </w:r>
      <w:r>
        <w:rPr>
          <w:rFonts w:ascii="Bookman Old Style" w:hAnsi="Bookman Old Style"/>
          <w:b/>
          <w:sz w:val="28"/>
          <w:szCs w:val="28"/>
        </w:rPr>
        <w:br/>
      </w:r>
    </w:p>
    <w:p w:rsidR="007367A2" w:rsidRDefault="007367A2" w:rsidP="007367A2">
      <w:pPr>
        <w:pStyle w:val="a5"/>
        <w:ind w:left="0" w:firstLine="851"/>
        <w:jc w:val="both"/>
        <w:rPr>
          <w:rFonts w:ascii="Bookman Old Style" w:hAnsi="Bookman Old Style"/>
          <w:sz w:val="24"/>
          <w:szCs w:val="24"/>
        </w:rPr>
      </w:pPr>
      <w:r w:rsidRPr="001F0B2D">
        <w:rPr>
          <w:rFonts w:ascii="Bookman Old Style" w:hAnsi="Bookman Old Style"/>
          <w:sz w:val="24"/>
          <w:szCs w:val="24"/>
        </w:rPr>
        <w:t>Программа «Инструмент</w:t>
      </w:r>
      <w:r w:rsidR="005D6230">
        <w:rPr>
          <w:rFonts w:ascii="Bookman Old Style" w:hAnsi="Bookman Old Style"/>
          <w:sz w:val="24"/>
          <w:szCs w:val="24"/>
        </w:rPr>
        <w:t>»</w:t>
      </w:r>
      <w:r w:rsidRPr="001F0B2D">
        <w:rPr>
          <w:rFonts w:ascii="Bookman Old Style" w:hAnsi="Bookman Old Style"/>
          <w:sz w:val="24"/>
          <w:szCs w:val="24"/>
        </w:rPr>
        <w:t xml:space="preserve"> (</w:t>
      </w:r>
      <w:r>
        <w:rPr>
          <w:rFonts w:ascii="Bookman Old Style" w:hAnsi="Bookman Old Style"/>
          <w:sz w:val="24"/>
          <w:szCs w:val="24"/>
        </w:rPr>
        <w:t>гитара</w:t>
      </w:r>
      <w:r w:rsidR="009830F9">
        <w:rPr>
          <w:rFonts w:ascii="Bookman Old Style" w:hAnsi="Bookman Old Style"/>
          <w:sz w:val="24"/>
          <w:szCs w:val="24"/>
        </w:rPr>
        <w:t xml:space="preserve"> шестиструнная</w:t>
      </w:r>
      <w:r w:rsidRPr="001F0B2D">
        <w:rPr>
          <w:rFonts w:ascii="Bookman Old Style" w:hAnsi="Bookman Old Style"/>
          <w:sz w:val="24"/>
          <w:szCs w:val="24"/>
        </w:rPr>
        <w:t xml:space="preserve">) имеет </w:t>
      </w:r>
      <w:r w:rsidR="00013421">
        <w:rPr>
          <w:rFonts w:ascii="Bookman Old Style" w:hAnsi="Bookman Old Style"/>
          <w:sz w:val="24"/>
          <w:szCs w:val="24"/>
        </w:rPr>
        <w:t>общеразвивающую</w:t>
      </w:r>
      <w:r w:rsidRPr="001F0B2D">
        <w:rPr>
          <w:rFonts w:ascii="Bookman Old Style" w:hAnsi="Bookman Old Style"/>
          <w:sz w:val="24"/>
          <w:szCs w:val="24"/>
        </w:rPr>
        <w:t xml:space="preserve"> направленность и разработана с целью музыкально – эстетического развития детей от 6 до 12 лет, а также создания</w:t>
      </w:r>
      <w:r w:rsidRPr="001F0B2D">
        <w:rPr>
          <w:rFonts w:ascii="Bookman Old Style" w:eastAsia="Times New Roman" w:hAnsi="Bookman Old Style" w:cs="Times New Roman"/>
          <w:sz w:val="24"/>
          <w:szCs w:val="24"/>
        </w:rPr>
        <w:t xml:space="preserve"> условий для развития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их </w:t>
      </w:r>
      <w:r w:rsidRPr="001F0B2D">
        <w:rPr>
          <w:rFonts w:ascii="Bookman Old Style" w:eastAsia="Times New Roman" w:hAnsi="Bookman Old Style" w:cs="Times New Roman"/>
          <w:sz w:val="24"/>
          <w:szCs w:val="24"/>
        </w:rPr>
        <w:t>творческого потенциала</w:t>
      </w:r>
      <w:r w:rsidRPr="001F0B2D">
        <w:rPr>
          <w:rFonts w:ascii="Bookman Old Style" w:hAnsi="Bookman Old Style"/>
          <w:sz w:val="24"/>
          <w:szCs w:val="24"/>
        </w:rPr>
        <w:t>, необходим</w:t>
      </w:r>
      <w:r>
        <w:rPr>
          <w:rFonts w:ascii="Bookman Old Style" w:hAnsi="Bookman Old Style"/>
          <w:sz w:val="24"/>
          <w:szCs w:val="24"/>
        </w:rPr>
        <w:t>ого</w:t>
      </w:r>
      <w:r w:rsidRPr="001F0B2D">
        <w:rPr>
          <w:rFonts w:ascii="Bookman Old Style" w:hAnsi="Bookman Old Style"/>
          <w:sz w:val="24"/>
          <w:szCs w:val="24"/>
        </w:rPr>
        <w:t xml:space="preserve"> для дальнейшего музыкального образования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7367A2" w:rsidRDefault="007367A2" w:rsidP="007367A2">
      <w:pPr>
        <w:pStyle w:val="a5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133C38">
        <w:rPr>
          <w:rFonts w:ascii="Bookman Old Style" w:hAnsi="Bookman Old Style"/>
          <w:sz w:val="24"/>
          <w:szCs w:val="24"/>
        </w:rPr>
        <w:t xml:space="preserve"> Реализация данной программы поможет</w:t>
      </w:r>
      <w:r>
        <w:rPr>
          <w:rFonts w:ascii="Bookman Old Style" w:hAnsi="Bookman Old Style"/>
          <w:sz w:val="24"/>
          <w:szCs w:val="24"/>
        </w:rPr>
        <w:t xml:space="preserve"> обрести ученикам те</w:t>
      </w:r>
      <w:r w:rsidRPr="00634399">
        <w:rPr>
          <w:rFonts w:ascii="Bookman Old Style" w:hAnsi="Bookman Old Style"/>
          <w:sz w:val="24"/>
          <w:szCs w:val="24"/>
        </w:rPr>
        <w:t xml:space="preserve"> базовые знания и навыки, которые </w:t>
      </w:r>
      <w:r>
        <w:rPr>
          <w:rFonts w:ascii="Bookman Old Style" w:hAnsi="Bookman Old Style"/>
          <w:sz w:val="24"/>
          <w:szCs w:val="24"/>
        </w:rPr>
        <w:t xml:space="preserve">позволят им </w:t>
      </w:r>
      <w:r w:rsidRPr="00634399">
        <w:rPr>
          <w:rFonts w:ascii="Bookman Old Style" w:hAnsi="Bookman Old Style"/>
          <w:sz w:val="24"/>
          <w:szCs w:val="24"/>
        </w:rPr>
        <w:t>в дальнейшем успешно развиваться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7367A2" w:rsidRPr="00660371" w:rsidRDefault="007367A2" w:rsidP="007367A2">
      <w:pPr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60371">
        <w:rPr>
          <w:rFonts w:ascii="Bookman Old Style" w:eastAsia="Times New Roman" w:hAnsi="Bookman Old Style" w:cs="Times New Roman"/>
          <w:b/>
          <w:sz w:val="24"/>
          <w:szCs w:val="24"/>
        </w:rPr>
        <w:t>Цель программы</w:t>
      </w:r>
      <w:proofErr w:type="gramStart"/>
      <w:r w:rsidRPr="00660371">
        <w:rPr>
          <w:rFonts w:ascii="Bookman Old Style" w:eastAsia="Times New Roman" w:hAnsi="Bookman Old Style" w:cs="Times New Roman"/>
          <w:b/>
          <w:sz w:val="24"/>
          <w:szCs w:val="24"/>
        </w:rPr>
        <w:t xml:space="preserve">: </w:t>
      </w:r>
      <w:r w:rsidRPr="00660371">
        <w:rPr>
          <w:rFonts w:ascii="Bookman Old Style" w:eastAsia="Times New Roman" w:hAnsi="Bookman Old Style" w:cs="Times New Roman"/>
          <w:sz w:val="24"/>
          <w:szCs w:val="24"/>
        </w:rPr>
        <w:t>Приобщить</w:t>
      </w:r>
      <w:proofErr w:type="gramEnd"/>
      <w:r w:rsidRPr="00660371">
        <w:rPr>
          <w:rFonts w:ascii="Bookman Old Style" w:eastAsia="Times New Roman" w:hAnsi="Bookman Old Style" w:cs="Times New Roman"/>
          <w:sz w:val="24"/>
          <w:szCs w:val="24"/>
        </w:rPr>
        <w:t xml:space="preserve"> ученика к музыке и музыкальному исполнительству, сформировать у него эстетическую потребность в этом виде искусства.</w:t>
      </w:r>
    </w:p>
    <w:p w:rsidR="007367A2" w:rsidRDefault="007367A2" w:rsidP="007367A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F36D22">
        <w:rPr>
          <w:rFonts w:ascii="Bookman Old Style" w:hAnsi="Bookman Old Style"/>
          <w:b/>
          <w:sz w:val="24"/>
          <w:szCs w:val="24"/>
        </w:rPr>
        <w:t>Её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02766">
        <w:rPr>
          <w:rFonts w:ascii="Bookman Old Style" w:hAnsi="Bookman Old Style"/>
          <w:b/>
          <w:sz w:val="24"/>
          <w:szCs w:val="24"/>
        </w:rPr>
        <w:t>задачи:</w:t>
      </w:r>
    </w:p>
    <w:p w:rsidR="007367A2" w:rsidRDefault="007367A2" w:rsidP="007367A2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Положить начало развитию музыкальных способностей детей: чувства ритма, музыкального слуха и памяти и др.</w:t>
      </w:r>
    </w:p>
    <w:p w:rsidR="007367A2" w:rsidRDefault="007367A2" w:rsidP="007367A2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Заинтересовать и увлечь ученика процессом овладения инструментом; заложить основы, необходимые в дальнейшем для его активного исполнительского и творческого роста</w:t>
      </w:r>
    </w:p>
    <w:p w:rsidR="007367A2" w:rsidRDefault="007367A2" w:rsidP="007367A2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 первых шагов заботиться о единстве музыкального и технического развития начинающего музыканта - </w:t>
      </w:r>
      <w:r w:rsidR="00395299">
        <w:rPr>
          <w:rFonts w:ascii="Bookman Old Style" w:hAnsi="Bookman Old Style"/>
          <w:sz w:val="24"/>
          <w:szCs w:val="24"/>
        </w:rPr>
        <w:t>гитариста</w:t>
      </w:r>
    </w:p>
    <w:p w:rsidR="007367A2" w:rsidRDefault="007367A2" w:rsidP="007367A2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062E17">
        <w:rPr>
          <w:rFonts w:ascii="Bookman Old Style" w:hAnsi="Bookman Old Style"/>
          <w:sz w:val="24"/>
          <w:szCs w:val="24"/>
        </w:rPr>
        <w:t>Привлекать детей к последующей активной творческой, исполнительской деятельности, участию в музыкальных коллективах.</w:t>
      </w:r>
    </w:p>
    <w:p w:rsidR="007367A2" w:rsidRDefault="007367A2" w:rsidP="007367A2">
      <w:pPr>
        <w:pStyle w:val="a5"/>
        <w:spacing w:after="0"/>
        <w:ind w:left="1429"/>
        <w:jc w:val="both"/>
        <w:rPr>
          <w:rFonts w:ascii="Bookman Old Style" w:hAnsi="Bookman Old Style"/>
          <w:sz w:val="24"/>
          <w:szCs w:val="24"/>
        </w:rPr>
      </w:pPr>
    </w:p>
    <w:p w:rsidR="00013421" w:rsidRPr="00013421" w:rsidRDefault="00013421" w:rsidP="00013421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013421">
        <w:rPr>
          <w:rFonts w:ascii="Bookman Old Style" w:hAnsi="Bookman Old Style"/>
          <w:sz w:val="24"/>
          <w:szCs w:val="24"/>
        </w:rPr>
        <w:t xml:space="preserve">Форма урока в рамках данной программы – индивидуальное занятие преподавателя с учеником. Его продолжительность – 0,5 часа в неделю </w:t>
      </w:r>
      <w:r w:rsidRPr="00013421">
        <w:rPr>
          <w:rFonts w:ascii="Bookman Old Style" w:hAnsi="Bookman Old Style"/>
          <w:sz w:val="24"/>
          <w:szCs w:val="24"/>
        </w:rPr>
        <w:br/>
        <w:t>по программе «Музыкальный калейдоскоп» или 1 час в неделю по программе «Музыкальная радуга».</w:t>
      </w:r>
    </w:p>
    <w:p w:rsidR="009F6C48" w:rsidRPr="004E54CF" w:rsidRDefault="009F6C48" w:rsidP="009F6C48">
      <w:pPr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4E54CF">
        <w:rPr>
          <w:rFonts w:ascii="Bookman Old Style" w:eastAsia="Times New Roman" w:hAnsi="Bookman Old Style" w:cs="Times New Roman"/>
          <w:sz w:val="24"/>
          <w:szCs w:val="24"/>
        </w:rPr>
        <w:t xml:space="preserve">Основными предпосылками для успешного развития ученика является воспитание у него свободной и естественной посадки, правильной постановки рук, организация и освоение целесообразных игровых движений, обусловленных художественно-техническими задачами. Все это должно быть предметом самого пристального внимания и упорной, настойчивой работы педагога и учащегося. Постоянное внимание следует уделять качеству звукоизвлечения - важнейшему для </w:t>
      </w:r>
      <w:r w:rsidR="00A21D2D">
        <w:rPr>
          <w:rFonts w:ascii="Bookman Old Style" w:eastAsia="Times New Roman" w:hAnsi="Bookman Old Style" w:cs="Times New Roman"/>
          <w:sz w:val="24"/>
          <w:szCs w:val="24"/>
        </w:rPr>
        <w:t>исполнителя - гитар</w:t>
      </w:r>
      <w:r w:rsidRPr="004E54CF">
        <w:rPr>
          <w:rFonts w:ascii="Bookman Old Style" w:eastAsia="Times New Roman" w:hAnsi="Bookman Old Style" w:cs="Times New Roman"/>
          <w:sz w:val="24"/>
          <w:szCs w:val="24"/>
        </w:rPr>
        <w:t>иста средству музыкальной выразительности, а также развивать у ученика навыки грамотного использования осмысленной аппликатуры.</w:t>
      </w:r>
    </w:p>
    <w:p w:rsidR="009F6C48" w:rsidRDefault="009F6C48" w:rsidP="009F6C48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4E54CF">
        <w:rPr>
          <w:rFonts w:ascii="Bookman Old Style" w:eastAsia="Times New Roman" w:hAnsi="Bookman Old Style" w:cs="Times New Roman"/>
          <w:sz w:val="24"/>
          <w:szCs w:val="24"/>
        </w:rPr>
        <w:t>Большое значение для музыкального развития имеет исполнение учеником произведений в ансамбле с педагогом. Это обогащает слуховые, музыкальные представления учащегося, помогает укреплению и совершенствованию присущего ему чувства ритма, заставляет добиваться согласованного ансамблевого звучания.</w:t>
      </w:r>
    </w:p>
    <w:p w:rsidR="009F6C48" w:rsidRDefault="009F6C48" w:rsidP="009F6C48">
      <w:pPr>
        <w:pStyle w:val="a5"/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634ECF">
        <w:rPr>
          <w:rFonts w:ascii="Bookman Old Style" w:hAnsi="Bookman Old Style"/>
          <w:sz w:val="24"/>
          <w:szCs w:val="24"/>
        </w:rPr>
        <w:lastRenderedPageBreak/>
        <w:t>В настоящее время необходимость внедрения музыкального образования в жизнь каждого человека снова и снова подтверждается, как практически, так и научно.</w:t>
      </w:r>
      <w:r w:rsidRPr="00634ECF">
        <w:rPr>
          <w:rFonts w:ascii="Bookman Old Style" w:hAnsi="Bookman Old Style"/>
        </w:rPr>
        <w:t xml:space="preserve"> </w:t>
      </w:r>
      <w:r w:rsidRPr="00634ECF">
        <w:rPr>
          <w:rFonts w:ascii="Bookman Old Style" w:hAnsi="Bookman Old Style"/>
          <w:sz w:val="24"/>
          <w:szCs w:val="24"/>
        </w:rPr>
        <w:t>Несомненно,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34ECF">
        <w:rPr>
          <w:rFonts w:ascii="Bookman Old Style" w:hAnsi="Bookman Old Style"/>
          <w:sz w:val="24"/>
          <w:szCs w:val="24"/>
        </w:rPr>
        <w:t>чем раньше ребёнок приобщится к волшебному миру музыки, миру гармонии звуков, тем больше уверенности в том, что в будущем он станет строить более совершенную и гармоничную жизнь.</w:t>
      </w:r>
      <w:r>
        <w:rPr>
          <w:rFonts w:ascii="Bookman Old Style" w:hAnsi="Bookman Old Style"/>
          <w:sz w:val="24"/>
          <w:szCs w:val="24"/>
        </w:rPr>
        <w:t xml:space="preserve"> Поэтому д</w:t>
      </w:r>
      <w:r w:rsidRPr="00634ECF">
        <w:rPr>
          <w:rFonts w:ascii="Bookman Old Style" w:hAnsi="Bookman Old Style"/>
          <w:sz w:val="24"/>
          <w:szCs w:val="24"/>
        </w:rPr>
        <w:t xml:space="preserve">анная программа нацелена как раз на то, чтобы, осваивая целый комплекс начальных </w:t>
      </w:r>
      <w:r>
        <w:rPr>
          <w:rFonts w:ascii="Bookman Old Style" w:hAnsi="Bookman Old Style"/>
          <w:sz w:val="24"/>
          <w:szCs w:val="24"/>
        </w:rPr>
        <w:t xml:space="preserve">теоретических  и </w:t>
      </w:r>
      <w:r w:rsidRPr="00634ECF">
        <w:rPr>
          <w:rFonts w:ascii="Bookman Old Style" w:hAnsi="Bookman Old Style"/>
          <w:sz w:val="24"/>
          <w:szCs w:val="24"/>
        </w:rPr>
        <w:t xml:space="preserve">исполнительских навыков, </w:t>
      </w:r>
      <w:r>
        <w:rPr>
          <w:rFonts w:ascii="Bookman Old Style" w:hAnsi="Bookman Old Style"/>
          <w:sz w:val="24"/>
          <w:szCs w:val="24"/>
        </w:rPr>
        <w:t>дети</w:t>
      </w:r>
      <w:r w:rsidRPr="00634ECF">
        <w:rPr>
          <w:rFonts w:ascii="Bookman Old Style" w:hAnsi="Bookman Old Style"/>
          <w:sz w:val="24"/>
          <w:szCs w:val="24"/>
        </w:rPr>
        <w:t xml:space="preserve">, вне зависимости от степени </w:t>
      </w:r>
      <w:r>
        <w:rPr>
          <w:rFonts w:ascii="Bookman Old Style" w:hAnsi="Bookman Old Style"/>
          <w:sz w:val="24"/>
          <w:szCs w:val="24"/>
        </w:rPr>
        <w:t>их</w:t>
      </w:r>
      <w:r w:rsidRPr="00634ECF">
        <w:rPr>
          <w:rFonts w:ascii="Bookman Old Style" w:hAnsi="Bookman Old Style"/>
          <w:sz w:val="24"/>
          <w:szCs w:val="24"/>
        </w:rPr>
        <w:t xml:space="preserve"> одарённости, </w:t>
      </w:r>
      <w:r>
        <w:rPr>
          <w:rFonts w:ascii="Bookman Old Style" w:hAnsi="Bookman Old Style"/>
          <w:sz w:val="24"/>
          <w:szCs w:val="24"/>
        </w:rPr>
        <w:t>ста</w:t>
      </w:r>
      <w:r w:rsidRPr="00634ECF">
        <w:rPr>
          <w:rFonts w:ascii="Bookman Old Style" w:hAnsi="Bookman Old Style"/>
          <w:sz w:val="24"/>
          <w:szCs w:val="24"/>
        </w:rPr>
        <w:t>л</w:t>
      </w:r>
      <w:r>
        <w:rPr>
          <w:rFonts w:ascii="Bookman Old Style" w:hAnsi="Bookman Old Style"/>
          <w:sz w:val="24"/>
          <w:szCs w:val="24"/>
        </w:rPr>
        <w:t>и</w:t>
      </w:r>
      <w:r w:rsidRPr="00634ECF">
        <w:rPr>
          <w:rFonts w:ascii="Bookman Old Style" w:hAnsi="Bookman Old Style"/>
          <w:sz w:val="24"/>
          <w:szCs w:val="24"/>
        </w:rPr>
        <w:t xml:space="preserve"> развиваться как музыкант</w:t>
      </w:r>
      <w:r>
        <w:rPr>
          <w:rFonts w:ascii="Bookman Old Style" w:hAnsi="Bookman Old Style"/>
          <w:sz w:val="24"/>
          <w:szCs w:val="24"/>
        </w:rPr>
        <w:t>ы,</w:t>
      </w:r>
      <w:r w:rsidRPr="00634ECF">
        <w:rPr>
          <w:rFonts w:ascii="Bookman Old Style" w:hAnsi="Bookman Old Style"/>
          <w:sz w:val="24"/>
          <w:szCs w:val="24"/>
        </w:rPr>
        <w:t xml:space="preserve"> испытывать стойкий интерес к музыкальному Искусству, потребность общения с музыкой, музыкальными произведениями.</w:t>
      </w:r>
    </w:p>
    <w:p w:rsidR="009F6C48" w:rsidRDefault="009F6C48" w:rsidP="009F6C48">
      <w:pPr>
        <w:pStyle w:val="a5"/>
        <w:ind w:left="0" w:firstLine="720"/>
        <w:jc w:val="both"/>
        <w:rPr>
          <w:rFonts w:ascii="Bookman Old Style" w:hAnsi="Bookman Old Style"/>
          <w:sz w:val="24"/>
          <w:szCs w:val="24"/>
        </w:rPr>
      </w:pPr>
      <w:r w:rsidRPr="00B55BFF">
        <w:rPr>
          <w:rFonts w:ascii="Bookman Old Style" w:hAnsi="Bookman Old Style"/>
          <w:sz w:val="24"/>
          <w:szCs w:val="24"/>
        </w:rPr>
        <w:t>Начальный этап обучения в системе музыкального образования является очень важным, а иногда решающим. От того насколько правильно были заложены первоначальные основы, зависит активность участия в будущей музыкальной жизни воспитанников школы – будет ли это профессиональное музыкальное учебное заведение или же простое домашнее музицирование. Поэтому,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55BFF">
        <w:rPr>
          <w:rFonts w:ascii="Bookman Old Style" w:hAnsi="Bookman Old Style"/>
          <w:sz w:val="24"/>
          <w:szCs w:val="24"/>
        </w:rPr>
        <w:t>программа призвана положить начало эффективному воспитанию как</w:t>
      </w:r>
      <w:r w:rsidR="00013421">
        <w:rPr>
          <w:rFonts w:ascii="Bookman Old Style" w:hAnsi="Bookman Old Style"/>
          <w:sz w:val="24"/>
          <w:szCs w:val="24"/>
        </w:rPr>
        <w:t xml:space="preserve"> </w:t>
      </w:r>
      <w:r w:rsidRPr="00B55BFF">
        <w:rPr>
          <w:rFonts w:ascii="Bookman Old Style" w:hAnsi="Bookman Old Style"/>
          <w:sz w:val="24"/>
          <w:szCs w:val="24"/>
        </w:rPr>
        <w:t>музыкантов - любителей, так и профессионалов.</w:t>
      </w:r>
    </w:p>
    <w:p w:rsidR="009F6C48" w:rsidRPr="00355943" w:rsidRDefault="009F6C48" w:rsidP="009F6C48">
      <w:pPr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55943">
        <w:rPr>
          <w:rFonts w:ascii="Bookman Old Style" w:eastAsia="Times New Roman" w:hAnsi="Bookman Old Style" w:cs="Times New Roman"/>
          <w:sz w:val="24"/>
          <w:szCs w:val="24"/>
        </w:rPr>
        <w:t>Заложенные на первых уроках основы музыкальных знаний и навыки игры на инструменте во многом определяют успехи дальнейшего музыкального развития и образования учащихся.</w:t>
      </w:r>
    </w:p>
    <w:p w:rsidR="009F6C48" w:rsidRPr="00355943" w:rsidRDefault="009F6C48" w:rsidP="009F6C48">
      <w:pPr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Данная </w:t>
      </w:r>
      <w:r w:rsidRPr="00355943">
        <w:rPr>
          <w:rFonts w:ascii="Bookman Old Style" w:eastAsia="Times New Roman" w:hAnsi="Bookman Old Style" w:cs="Times New Roman"/>
          <w:sz w:val="24"/>
          <w:szCs w:val="24"/>
        </w:rPr>
        <w:t>программа позволяет преподавателю применять индивидуальный подход в обучении, учитывая возможности и способности учащихся.</w:t>
      </w:r>
    </w:p>
    <w:p w:rsidR="009F6C48" w:rsidRPr="002C53BC" w:rsidRDefault="009F6C48" w:rsidP="009F6C48">
      <w:pPr>
        <w:ind w:firstLine="709"/>
        <w:jc w:val="both"/>
        <w:rPr>
          <w:b/>
        </w:rPr>
      </w:pPr>
      <w:r w:rsidRPr="002C53BC">
        <w:rPr>
          <w:rFonts w:ascii="Bookman Old Style" w:hAnsi="Bookman Old Style"/>
          <w:b/>
          <w:sz w:val="24"/>
          <w:szCs w:val="24"/>
        </w:rPr>
        <w:t>Ожидаемые результаты и способы их проверки:</w:t>
      </w:r>
    </w:p>
    <w:p w:rsidR="00B6526A" w:rsidRPr="00CB54F5" w:rsidRDefault="00B6526A" w:rsidP="00B6526A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CB54F5">
        <w:rPr>
          <w:rFonts w:ascii="Bookman Old Style" w:hAnsi="Bookman Old Style"/>
          <w:sz w:val="24"/>
          <w:szCs w:val="24"/>
        </w:rPr>
        <w:t xml:space="preserve">В конце года учащиеся сдают </w:t>
      </w:r>
      <w:r w:rsidRPr="00CB54F5">
        <w:rPr>
          <w:rFonts w:ascii="Bookman Old Style" w:hAnsi="Bookman Old Style"/>
          <w:b/>
          <w:sz w:val="24"/>
          <w:szCs w:val="24"/>
        </w:rPr>
        <w:t>контрольное прослушивание (в рамках переводного экзамена в 1 класс)</w:t>
      </w:r>
      <w:r w:rsidRPr="00CB54F5">
        <w:rPr>
          <w:rFonts w:ascii="Bookman Old Style" w:hAnsi="Bookman Old Style"/>
          <w:sz w:val="24"/>
          <w:szCs w:val="24"/>
        </w:rPr>
        <w:t xml:space="preserve">. На нём они должны исполнить </w:t>
      </w:r>
      <w:r w:rsidRPr="00CB54F5">
        <w:rPr>
          <w:rFonts w:ascii="Bookman Old Style" w:hAnsi="Bookman Old Style"/>
          <w:sz w:val="24"/>
          <w:szCs w:val="24"/>
        </w:rPr>
        <w:br/>
        <w:t>2 разнохарактерных произведения, одно из которых - в подвижном темпе, демонстрирующее уровень технической подготовки, другое – с ярко выраженной мелодической линией, позволяющей определить степень интонационной чуткости ученика, его умения «вести» мелодию, «выстраивать» музыкальные предложения.</w:t>
      </w:r>
    </w:p>
    <w:p w:rsidR="007367A2" w:rsidRPr="001F0B2D" w:rsidRDefault="007367A2" w:rsidP="007367A2">
      <w:pPr>
        <w:ind w:firstLine="426"/>
        <w:jc w:val="both"/>
        <w:rPr>
          <w:rFonts w:ascii="Bookman Old Style" w:hAnsi="Bookman Old Style"/>
          <w:sz w:val="24"/>
          <w:szCs w:val="24"/>
        </w:rPr>
      </w:pPr>
      <w:r w:rsidRPr="001F0B2D">
        <w:rPr>
          <w:rFonts w:ascii="Bookman Old Style" w:hAnsi="Bookman Old Style"/>
          <w:b/>
          <w:sz w:val="24"/>
          <w:szCs w:val="24"/>
        </w:rPr>
        <w:t>Критерии оценки</w:t>
      </w:r>
      <w:r w:rsidRPr="001F0B2D">
        <w:rPr>
          <w:rFonts w:ascii="Bookman Old Style" w:hAnsi="Bookman Old Style"/>
          <w:sz w:val="24"/>
          <w:szCs w:val="24"/>
        </w:rPr>
        <w:t xml:space="preserve"> выступления учащегося:</w:t>
      </w:r>
    </w:p>
    <w:p w:rsidR="007367A2" w:rsidRPr="001F0B2D" w:rsidRDefault="007367A2" w:rsidP="007367A2">
      <w:pPr>
        <w:numPr>
          <w:ilvl w:val="0"/>
          <w:numId w:val="13"/>
        </w:numPr>
        <w:spacing w:after="0" w:line="360" w:lineRule="auto"/>
        <w:ind w:left="1077" w:hanging="357"/>
        <w:jc w:val="both"/>
        <w:rPr>
          <w:rFonts w:ascii="Bookman Old Style" w:hAnsi="Bookman Old Style"/>
          <w:sz w:val="24"/>
          <w:szCs w:val="24"/>
        </w:rPr>
      </w:pPr>
      <w:r w:rsidRPr="001F0B2D">
        <w:rPr>
          <w:rFonts w:ascii="Bookman Old Style" w:hAnsi="Bookman Old Style"/>
          <w:sz w:val="24"/>
          <w:szCs w:val="24"/>
        </w:rPr>
        <w:t>Стабильность и качество исполнения;</w:t>
      </w:r>
    </w:p>
    <w:p w:rsidR="007367A2" w:rsidRPr="001F0B2D" w:rsidRDefault="007367A2" w:rsidP="007367A2">
      <w:pPr>
        <w:numPr>
          <w:ilvl w:val="0"/>
          <w:numId w:val="13"/>
        </w:numPr>
        <w:spacing w:after="0" w:line="360" w:lineRule="auto"/>
        <w:ind w:left="1077" w:hanging="357"/>
        <w:jc w:val="both"/>
        <w:rPr>
          <w:rFonts w:ascii="Bookman Old Style" w:hAnsi="Bookman Old Style"/>
          <w:sz w:val="24"/>
          <w:szCs w:val="24"/>
        </w:rPr>
      </w:pPr>
      <w:r w:rsidRPr="001F0B2D">
        <w:rPr>
          <w:rFonts w:ascii="Bookman Old Style" w:hAnsi="Bookman Old Style"/>
          <w:sz w:val="24"/>
          <w:szCs w:val="24"/>
        </w:rPr>
        <w:t>Соответствие темпа характеру произведения;</w:t>
      </w:r>
    </w:p>
    <w:p w:rsidR="007367A2" w:rsidRPr="001F0B2D" w:rsidRDefault="007367A2" w:rsidP="007367A2">
      <w:pPr>
        <w:numPr>
          <w:ilvl w:val="0"/>
          <w:numId w:val="13"/>
        </w:numPr>
        <w:spacing w:after="0" w:line="360" w:lineRule="auto"/>
        <w:ind w:left="1077" w:hanging="357"/>
        <w:jc w:val="both"/>
        <w:rPr>
          <w:rFonts w:ascii="Bookman Old Style" w:hAnsi="Bookman Old Style"/>
          <w:sz w:val="24"/>
          <w:szCs w:val="24"/>
        </w:rPr>
      </w:pPr>
      <w:r w:rsidRPr="001F0B2D">
        <w:rPr>
          <w:rFonts w:ascii="Bookman Old Style" w:hAnsi="Bookman Old Style"/>
          <w:sz w:val="24"/>
          <w:szCs w:val="24"/>
        </w:rPr>
        <w:t>Интонационная чуткость, движение по фразе;</w:t>
      </w:r>
    </w:p>
    <w:p w:rsidR="007367A2" w:rsidRPr="001F0B2D" w:rsidRDefault="007367A2" w:rsidP="007367A2">
      <w:pPr>
        <w:numPr>
          <w:ilvl w:val="0"/>
          <w:numId w:val="13"/>
        </w:numPr>
        <w:spacing w:after="0" w:line="360" w:lineRule="auto"/>
        <w:ind w:left="1077" w:hanging="357"/>
        <w:jc w:val="both"/>
        <w:rPr>
          <w:rFonts w:ascii="Bookman Old Style" w:hAnsi="Bookman Old Style"/>
          <w:sz w:val="24"/>
          <w:szCs w:val="24"/>
        </w:rPr>
      </w:pPr>
      <w:r w:rsidRPr="001F0B2D">
        <w:rPr>
          <w:rFonts w:ascii="Bookman Old Style" w:hAnsi="Bookman Old Style"/>
          <w:sz w:val="24"/>
          <w:szCs w:val="24"/>
        </w:rPr>
        <w:t>Эмоциональная отзывчивость.</w:t>
      </w:r>
    </w:p>
    <w:p w:rsidR="009F6C48" w:rsidRDefault="009F6C48" w:rsidP="009F6C48">
      <w:pPr>
        <w:pStyle w:val="a5"/>
        <w:ind w:left="0" w:firstLine="720"/>
        <w:jc w:val="both"/>
        <w:rPr>
          <w:rFonts w:ascii="Bookman Old Style" w:hAnsi="Bookman Old Style"/>
          <w:sz w:val="24"/>
          <w:szCs w:val="24"/>
        </w:rPr>
      </w:pPr>
    </w:p>
    <w:p w:rsidR="009F6C48" w:rsidRDefault="009F6C48" w:rsidP="009F6C48">
      <w:pPr>
        <w:pStyle w:val="a5"/>
        <w:ind w:left="0" w:firstLine="720"/>
        <w:jc w:val="both"/>
        <w:rPr>
          <w:rFonts w:ascii="Bookman Old Style" w:hAnsi="Bookman Old Style"/>
          <w:sz w:val="24"/>
          <w:szCs w:val="24"/>
        </w:rPr>
      </w:pPr>
    </w:p>
    <w:p w:rsidR="009F6C48" w:rsidRDefault="009F6C48" w:rsidP="009F6C48">
      <w:pPr>
        <w:pStyle w:val="a5"/>
        <w:ind w:left="0" w:firstLine="720"/>
        <w:jc w:val="both"/>
        <w:rPr>
          <w:rFonts w:ascii="Bookman Old Style" w:hAnsi="Bookman Old Style"/>
          <w:sz w:val="24"/>
          <w:szCs w:val="24"/>
        </w:rPr>
      </w:pPr>
    </w:p>
    <w:p w:rsidR="009F6C48" w:rsidRDefault="009F6C48" w:rsidP="009F6C48">
      <w:pPr>
        <w:pStyle w:val="a5"/>
        <w:ind w:left="0" w:firstLine="720"/>
        <w:jc w:val="both"/>
        <w:rPr>
          <w:rFonts w:ascii="Bookman Old Style" w:hAnsi="Bookman Old Style"/>
          <w:sz w:val="24"/>
          <w:szCs w:val="24"/>
        </w:rPr>
      </w:pPr>
    </w:p>
    <w:p w:rsidR="009F6C48" w:rsidRDefault="009F6C48" w:rsidP="009F6C48">
      <w:pPr>
        <w:pStyle w:val="a5"/>
        <w:ind w:left="0" w:firstLine="720"/>
        <w:jc w:val="both"/>
        <w:rPr>
          <w:rFonts w:ascii="Bookman Old Style" w:hAnsi="Bookman Old Style"/>
          <w:sz w:val="24"/>
          <w:szCs w:val="24"/>
        </w:rPr>
      </w:pPr>
    </w:p>
    <w:p w:rsidR="009F6C48" w:rsidRDefault="009F6C48" w:rsidP="009F6C48">
      <w:pPr>
        <w:pStyle w:val="a5"/>
        <w:ind w:left="0" w:firstLine="720"/>
        <w:jc w:val="both"/>
        <w:rPr>
          <w:rFonts w:ascii="Bookman Old Style" w:hAnsi="Bookman Old Style"/>
          <w:sz w:val="24"/>
          <w:szCs w:val="24"/>
        </w:rPr>
      </w:pPr>
    </w:p>
    <w:p w:rsidR="009F6C48" w:rsidRDefault="009F6C48" w:rsidP="009F6C48">
      <w:pPr>
        <w:pStyle w:val="a5"/>
        <w:ind w:left="0" w:firstLine="720"/>
        <w:jc w:val="both"/>
        <w:rPr>
          <w:rFonts w:ascii="Bookman Old Style" w:hAnsi="Bookman Old Style"/>
          <w:sz w:val="24"/>
          <w:szCs w:val="24"/>
        </w:rPr>
      </w:pPr>
    </w:p>
    <w:p w:rsidR="009F6C48" w:rsidRDefault="009F6C48" w:rsidP="00D05052">
      <w:pPr>
        <w:pStyle w:val="a5"/>
        <w:numPr>
          <w:ilvl w:val="0"/>
          <w:numId w:val="8"/>
        </w:numPr>
        <w:jc w:val="center"/>
        <w:rPr>
          <w:rFonts w:ascii="Bookman Old Style" w:hAnsi="Bookman Old Style"/>
          <w:b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lastRenderedPageBreak/>
        <w:t>Учебно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– тематический план</w:t>
      </w:r>
    </w:p>
    <w:p w:rsidR="009F6C48" w:rsidRDefault="009F6C48" w:rsidP="009F6C48">
      <w:pPr>
        <w:pStyle w:val="a5"/>
        <w:ind w:left="0" w:firstLine="720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Style w:val="a6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685"/>
      </w:tblGrid>
      <w:tr w:rsidR="009F6C48" w:rsidRPr="002D3722" w:rsidTr="00AC7B55">
        <w:tc>
          <w:tcPr>
            <w:tcW w:w="6379" w:type="dxa"/>
            <w:gridSpan w:val="2"/>
          </w:tcPr>
          <w:p w:rsidR="009F6C48" w:rsidRPr="00D75E1F" w:rsidRDefault="009F6C48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Содержание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3685" w:type="dxa"/>
          </w:tcPr>
          <w:p w:rsidR="009F6C48" w:rsidRPr="00D75E1F" w:rsidRDefault="009F6C48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 xml:space="preserve">Примерный репертуар с указанием репертуарных сборников </w:t>
            </w:r>
            <w:r w:rsidRPr="00D75E1F">
              <w:rPr>
                <w:rFonts w:ascii="Bookman Old Style" w:hAnsi="Bookman Old Style"/>
                <w:sz w:val="24"/>
                <w:szCs w:val="24"/>
              </w:rPr>
              <w:t>(примеры произведений для освоения в данный период)</w:t>
            </w:r>
          </w:p>
        </w:tc>
      </w:tr>
      <w:tr w:rsidR="009F6C48" w:rsidTr="00013421">
        <w:trPr>
          <w:trHeight w:val="2811"/>
        </w:trPr>
        <w:tc>
          <w:tcPr>
            <w:tcW w:w="1418" w:type="dxa"/>
          </w:tcPr>
          <w:p w:rsidR="009F6C48" w:rsidRPr="00D75E1F" w:rsidRDefault="009F6C48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9F6C48" w:rsidRPr="00D75E1F" w:rsidRDefault="009F6C48" w:rsidP="008A4E3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F6C48" w:rsidRDefault="003970C8" w:rsidP="0078621E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 с историей гитары, её строением.</w:t>
            </w:r>
          </w:p>
          <w:p w:rsidR="003970C8" w:rsidRDefault="003970C8" w:rsidP="003970C8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Наработка начальных игровых навыков</w:t>
            </w:r>
          </w:p>
          <w:p w:rsidR="003970C8" w:rsidRDefault="003970C8" w:rsidP="003970C8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 с простейшими видами звукоизвлечения</w:t>
            </w:r>
          </w:p>
          <w:p w:rsidR="003970C8" w:rsidRPr="00901788" w:rsidRDefault="003970C8" w:rsidP="003970C8">
            <w:pPr>
              <w:pStyle w:val="a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9F6C48" w:rsidRPr="000517C6" w:rsidRDefault="009F6C48" w:rsidP="0078621E">
            <w:pPr>
              <w:ind w:left="176" w:hanging="176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Репертуарные сборники – </w:t>
            </w:r>
            <w:r w:rsidR="000517C6">
              <w:rPr>
                <w:rFonts w:ascii="Bookman Old Style" w:hAnsi="Bookman Old Style"/>
                <w:sz w:val="24"/>
                <w:szCs w:val="24"/>
              </w:rPr>
              <w:t xml:space="preserve">                            </w:t>
            </w:r>
            <w:r w:rsidR="000517C6" w:rsidRPr="000517C6">
              <w:rPr>
                <w:rFonts w:ascii="Bookman Old Style" w:hAnsi="Bookman Old Style"/>
                <w:b/>
                <w:sz w:val="24"/>
                <w:szCs w:val="24"/>
              </w:rPr>
              <w:t xml:space="preserve">В. Калинин «Юный гитарист. </w:t>
            </w:r>
            <w:r w:rsidR="000517C6" w:rsidRPr="000517C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</w:t>
            </w:r>
            <w:r w:rsidR="000517C6" w:rsidRPr="000517C6">
              <w:rPr>
                <w:rFonts w:ascii="Bookman Old Style" w:hAnsi="Bookman Old Style"/>
                <w:b/>
                <w:sz w:val="24"/>
                <w:szCs w:val="24"/>
              </w:rPr>
              <w:t xml:space="preserve"> часть»</w:t>
            </w:r>
            <w:r w:rsidR="000517C6">
              <w:rPr>
                <w:rFonts w:ascii="Bookman Old Style" w:hAnsi="Bookman Old Style"/>
                <w:b/>
                <w:sz w:val="24"/>
                <w:szCs w:val="24"/>
              </w:rPr>
              <w:t>, З. Смирнова «Вальс белого пуделя»</w:t>
            </w:r>
          </w:p>
          <w:p w:rsidR="009F6C48" w:rsidRDefault="009F6C48" w:rsidP="0078621E">
            <w:pPr>
              <w:ind w:left="176" w:hanging="176"/>
              <w:rPr>
                <w:rFonts w:ascii="Bookman Old Style" w:hAnsi="Bookman Old Style"/>
                <w:sz w:val="24"/>
                <w:szCs w:val="24"/>
              </w:rPr>
            </w:pPr>
          </w:p>
          <w:p w:rsidR="009F6C48" w:rsidRPr="00901788" w:rsidRDefault="009F6C48" w:rsidP="00013421">
            <w:pPr>
              <w:ind w:left="34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Репертуар: </w:t>
            </w:r>
            <w:r w:rsidR="000517C6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gramEnd"/>
            <w:r w:rsidR="000517C6">
              <w:rPr>
                <w:rFonts w:ascii="Bookman Old Style" w:hAnsi="Bookman Old Style"/>
                <w:sz w:val="24"/>
                <w:szCs w:val="24"/>
              </w:rPr>
              <w:t xml:space="preserve">                               З. Смирнова «Колыбельная», «Песенка»,</w:t>
            </w:r>
            <w:r w:rsidR="00F10B5F">
              <w:rPr>
                <w:rFonts w:ascii="Bookman Old Style" w:hAnsi="Bookman Old Style"/>
                <w:sz w:val="24"/>
                <w:szCs w:val="24"/>
              </w:rPr>
              <w:t xml:space="preserve"> «Как у нашего кота»</w:t>
            </w:r>
            <w:r w:rsidR="000517C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9F6C48" w:rsidTr="00013421">
        <w:trPr>
          <w:trHeight w:val="2964"/>
        </w:trPr>
        <w:tc>
          <w:tcPr>
            <w:tcW w:w="1418" w:type="dxa"/>
          </w:tcPr>
          <w:p w:rsidR="009F6C48" w:rsidRPr="00D75E1F" w:rsidRDefault="009F6C48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II</w:t>
            </w:r>
            <w:r w:rsidRPr="00D664B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9F6C48" w:rsidRPr="00D75E1F" w:rsidRDefault="009F6C48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970C8" w:rsidRDefault="003970C8" w:rsidP="003970C8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Арпеджио на открытых струнах</w:t>
            </w:r>
          </w:p>
          <w:p w:rsidR="003970C8" w:rsidRDefault="003970C8" w:rsidP="003970C8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Следим за правильностью посадки, постановкой рук</w:t>
            </w:r>
          </w:p>
          <w:p w:rsidR="003970C8" w:rsidRDefault="003970C8" w:rsidP="003970C8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Изучение грифа гитары </w:t>
            </w:r>
          </w:p>
          <w:p w:rsidR="009F6C48" w:rsidRPr="006B7C10" w:rsidRDefault="003970C8" w:rsidP="003970C8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Игра простейших мелодий с использованием закрытых струн</w:t>
            </w:r>
          </w:p>
        </w:tc>
        <w:tc>
          <w:tcPr>
            <w:tcW w:w="3685" w:type="dxa"/>
          </w:tcPr>
          <w:p w:rsidR="004C729C" w:rsidRDefault="004C729C" w:rsidP="004C729C">
            <w:pPr>
              <w:ind w:left="176" w:hanging="176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Репертуарные сборники –                             </w:t>
            </w:r>
            <w:r w:rsidRPr="000517C6">
              <w:rPr>
                <w:rFonts w:ascii="Bookman Old Style" w:hAnsi="Bookman Old Style"/>
                <w:b/>
                <w:sz w:val="24"/>
                <w:szCs w:val="24"/>
              </w:rPr>
              <w:t xml:space="preserve">В. Калинин «Юный гитарист. </w:t>
            </w:r>
            <w:r w:rsidRPr="000517C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</w:t>
            </w:r>
            <w:r w:rsidRPr="000517C6">
              <w:rPr>
                <w:rFonts w:ascii="Bookman Old Style" w:hAnsi="Bookman Old Style"/>
                <w:b/>
                <w:sz w:val="24"/>
                <w:szCs w:val="24"/>
              </w:rPr>
              <w:t xml:space="preserve"> часть»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, </w:t>
            </w:r>
            <w:r w:rsidR="00013421"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З. Смирнова «Вальс белого пуделя» </w:t>
            </w:r>
          </w:p>
          <w:p w:rsidR="004C729C" w:rsidRPr="000517C6" w:rsidRDefault="004C729C" w:rsidP="004C729C">
            <w:pPr>
              <w:ind w:left="176" w:hanging="176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C729C" w:rsidRDefault="004C729C" w:rsidP="0078621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Репертуар:</w:t>
            </w:r>
          </w:p>
          <w:p w:rsidR="009F6C48" w:rsidRPr="003325CC" w:rsidRDefault="004C729C" w:rsidP="0078621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В. Калинин «Полька», «Французская песенка», </w:t>
            </w:r>
            <w:r w:rsidR="00013421">
              <w:rPr>
                <w:rFonts w:ascii="Bookman Old Style" w:hAnsi="Bookman Old Style"/>
                <w:sz w:val="24"/>
                <w:szCs w:val="24"/>
              </w:rPr>
              <w:br/>
            </w:r>
            <w:r>
              <w:rPr>
                <w:rFonts w:ascii="Bookman Old Style" w:hAnsi="Bookman Old Style"/>
                <w:sz w:val="24"/>
                <w:szCs w:val="24"/>
              </w:rPr>
              <w:t>З. Смирнова «Полька», «Ромашка»</w:t>
            </w:r>
          </w:p>
        </w:tc>
      </w:tr>
      <w:tr w:rsidR="009F6C48" w:rsidTr="00013421">
        <w:trPr>
          <w:trHeight w:val="2271"/>
        </w:trPr>
        <w:tc>
          <w:tcPr>
            <w:tcW w:w="1418" w:type="dxa"/>
          </w:tcPr>
          <w:p w:rsidR="009F6C48" w:rsidRPr="00D75E1F" w:rsidRDefault="009F6C48" w:rsidP="002D288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III</w:t>
            </w:r>
            <w:r w:rsidRPr="006B7C1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  <w:r w:rsidR="002D288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3970C8" w:rsidRDefault="003970C8" w:rsidP="003970C8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Работа над качеством звука </w:t>
            </w:r>
          </w:p>
          <w:p w:rsidR="003970C8" w:rsidRDefault="003970C8" w:rsidP="003970C8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Выработка координации действий обеих рук</w:t>
            </w:r>
          </w:p>
          <w:p w:rsidR="000517C6" w:rsidRDefault="003970C8" w:rsidP="003970C8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0517C6">
              <w:rPr>
                <w:rFonts w:ascii="Bookman Old Style" w:hAnsi="Bookman Old Style"/>
                <w:sz w:val="24"/>
                <w:szCs w:val="24"/>
              </w:rPr>
              <w:t xml:space="preserve">Изучение грифа гитары </w:t>
            </w:r>
          </w:p>
          <w:p w:rsidR="003970C8" w:rsidRPr="000517C6" w:rsidRDefault="003970C8" w:rsidP="003970C8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0517C6">
              <w:rPr>
                <w:rFonts w:ascii="Bookman Old Style" w:hAnsi="Bookman Old Style"/>
                <w:sz w:val="24"/>
                <w:szCs w:val="24"/>
              </w:rPr>
              <w:t>Игра простейших пьес на разных струнах</w:t>
            </w:r>
          </w:p>
          <w:p w:rsidR="003970C8" w:rsidRDefault="003970C8" w:rsidP="003970C8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двухголосием</w:t>
            </w:r>
            <w:proofErr w:type="spellEnd"/>
          </w:p>
          <w:p w:rsidR="009F6C48" w:rsidRPr="00D664B0" w:rsidRDefault="000517C6" w:rsidP="003970C8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Ч</w:t>
            </w:r>
            <w:r w:rsidR="003970C8">
              <w:rPr>
                <w:rFonts w:ascii="Bookman Old Style" w:hAnsi="Bookman Old Style"/>
                <w:sz w:val="24"/>
                <w:szCs w:val="24"/>
              </w:rPr>
              <w:t>тени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е </w:t>
            </w:r>
            <w:r w:rsidR="003970C8">
              <w:rPr>
                <w:rFonts w:ascii="Bookman Old Style" w:hAnsi="Bookman Old Style"/>
                <w:sz w:val="24"/>
                <w:szCs w:val="24"/>
              </w:rPr>
              <w:t xml:space="preserve"> нот</w:t>
            </w:r>
            <w:proofErr w:type="gramEnd"/>
            <w:r w:rsidR="003970C8">
              <w:rPr>
                <w:rFonts w:ascii="Bookman Old Style" w:hAnsi="Bookman Old Style"/>
                <w:sz w:val="24"/>
                <w:szCs w:val="24"/>
              </w:rPr>
              <w:t xml:space="preserve"> с листа</w:t>
            </w:r>
          </w:p>
        </w:tc>
        <w:tc>
          <w:tcPr>
            <w:tcW w:w="3685" w:type="dxa"/>
          </w:tcPr>
          <w:p w:rsidR="009F6C48" w:rsidRDefault="004C729C" w:rsidP="0078621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Репертуарные сборники –                             </w:t>
            </w:r>
            <w:r w:rsidRPr="000517C6">
              <w:rPr>
                <w:rFonts w:ascii="Bookman Old Style" w:hAnsi="Bookman Old Style"/>
                <w:b/>
                <w:sz w:val="24"/>
                <w:szCs w:val="24"/>
              </w:rPr>
              <w:t xml:space="preserve">В. Калинин «Юный гитарист. </w:t>
            </w:r>
            <w:r w:rsidRPr="000517C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</w:t>
            </w:r>
            <w:r w:rsidRPr="000517C6">
              <w:rPr>
                <w:rFonts w:ascii="Bookman Old Style" w:hAnsi="Bookman Old Style"/>
                <w:b/>
                <w:sz w:val="24"/>
                <w:szCs w:val="24"/>
              </w:rPr>
              <w:t xml:space="preserve"> часть</w:t>
            </w:r>
            <w:proofErr w:type="gramStart"/>
            <w:r w:rsidRPr="000517C6"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    Л. Иванова «Пьесы для начинающих»</w:t>
            </w:r>
          </w:p>
          <w:p w:rsidR="004C729C" w:rsidRDefault="004C729C" w:rsidP="0078621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C729C" w:rsidRDefault="004C729C" w:rsidP="0078621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Репертуар:</w:t>
            </w:r>
          </w:p>
          <w:p w:rsidR="004C729C" w:rsidRPr="004C729C" w:rsidRDefault="004C729C" w:rsidP="0078621E">
            <w:pPr>
              <w:rPr>
                <w:rFonts w:ascii="Bookman Old Style" w:hAnsi="Bookman Old Style"/>
                <w:sz w:val="24"/>
                <w:szCs w:val="24"/>
              </w:rPr>
            </w:pPr>
            <w:r w:rsidRPr="004C729C">
              <w:rPr>
                <w:rFonts w:ascii="Bookman Old Style" w:hAnsi="Bookman Old Style"/>
                <w:sz w:val="24"/>
                <w:szCs w:val="24"/>
              </w:rPr>
              <w:t>Л. Иванова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«Петушок», «Дождик», «Хмурый вечер»</w:t>
            </w:r>
          </w:p>
        </w:tc>
      </w:tr>
      <w:tr w:rsidR="009F6C48" w:rsidTr="00013421">
        <w:trPr>
          <w:trHeight w:val="3541"/>
        </w:trPr>
        <w:tc>
          <w:tcPr>
            <w:tcW w:w="1418" w:type="dxa"/>
          </w:tcPr>
          <w:p w:rsidR="009F6C48" w:rsidRPr="00D75E1F" w:rsidRDefault="009F6C48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IV</w:t>
            </w:r>
            <w:r w:rsidRPr="006B7C1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9F6C48" w:rsidRPr="00D75E1F" w:rsidRDefault="009F6C48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517C6" w:rsidRDefault="000517C6" w:rsidP="000517C6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0517C6">
              <w:rPr>
                <w:rFonts w:ascii="Bookman Old Style" w:hAnsi="Bookman Old Style"/>
                <w:sz w:val="24"/>
                <w:szCs w:val="24"/>
              </w:rPr>
              <w:t>Закрепление пройденного материала</w:t>
            </w:r>
          </w:p>
          <w:p w:rsidR="000517C6" w:rsidRPr="000517C6" w:rsidRDefault="000517C6" w:rsidP="000517C6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0517C6">
              <w:rPr>
                <w:rFonts w:ascii="Bookman Old Style" w:hAnsi="Bookman Old Style"/>
                <w:sz w:val="24"/>
                <w:szCs w:val="24"/>
              </w:rPr>
              <w:t>Работа над постановкой звука</w:t>
            </w:r>
          </w:p>
          <w:p w:rsidR="000517C6" w:rsidRDefault="000517C6" w:rsidP="000517C6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0517C6">
              <w:rPr>
                <w:rFonts w:ascii="Bookman Old Style" w:hAnsi="Bookman Old Style"/>
                <w:sz w:val="24"/>
                <w:szCs w:val="24"/>
              </w:rPr>
              <w:t xml:space="preserve">Игра на разных струнах </w:t>
            </w:r>
          </w:p>
          <w:p w:rsidR="000517C6" w:rsidRPr="000517C6" w:rsidRDefault="000517C6" w:rsidP="000517C6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Продолжаем знакомство с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двухголосием</w:t>
            </w:r>
            <w:proofErr w:type="spellEnd"/>
          </w:p>
          <w:p w:rsidR="009F6C48" w:rsidRPr="00D664B0" w:rsidRDefault="000517C6" w:rsidP="000517C6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Чтение нот с листа</w:t>
            </w:r>
          </w:p>
        </w:tc>
        <w:tc>
          <w:tcPr>
            <w:tcW w:w="3685" w:type="dxa"/>
          </w:tcPr>
          <w:p w:rsidR="004C729C" w:rsidRDefault="004C729C" w:rsidP="004C729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Репертуарные сборники –                             </w:t>
            </w:r>
            <w:r w:rsidRPr="000517C6">
              <w:rPr>
                <w:rFonts w:ascii="Bookman Old Style" w:hAnsi="Bookman Old Style"/>
                <w:b/>
                <w:sz w:val="24"/>
                <w:szCs w:val="24"/>
              </w:rPr>
              <w:t xml:space="preserve">В. Калинин «Юный гитарист. </w:t>
            </w:r>
            <w:r w:rsidRPr="000517C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</w:t>
            </w:r>
            <w:r w:rsidRPr="000517C6">
              <w:rPr>
                <w:rFonts w:ascii="Bookman Old Style" w:hAnsi="Bookman Old Style"/>
                <w:b/>
                <w:sz w:val="24"/>
                <w:szCs w:val="24"/>
              </w:rPr>
              <w:t xml:space="preserve"> часть</w:t>
            </w:r>
            <w:proofErr w:type="gramStart"/>
            <w:r w:rsidRPr="000517C6"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    Л. Иванова «Пьесы для начинающих»</w:t>
            </w:r>
          </w:p>
          <w:p w:rsidR="004C729C" w:rsidRDefault="004C729C" w:rsidP="004C729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C729C" w:rsidRDefault="004C729C" w:rsidP="004C729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Репертуар:</w:t>
            </w:r>
          </w:p>
          <w:p w:rsidR="009F6C48" w:rsidRDefault="004C729C" w:rsidP="0078621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р.н.п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«Во саду ли, в огороде», </w:t>
            </w:r>
            <w:r w:rsidRPr="004C729C">
              <w:rPr>
                <w:rFonts w:ascii="Bookman Old Style" w:hAnsi="Bookman Old Style"/>
                <w:sz w:val="24"/>
                <w:szCs w:val="24"/>
              </w:rPr>
              <w:t>В. Калинин</w:t>
            </w:r>
            <w:r w:rsidRPr="000517C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«Мазурка»,</w:t>
            </w:r>
          </w:p>
          <w:p w:rsidR="004C729C" w:rsidRPr="003325CC" w:rsidRDefault="004C729C" w:rsidP="0078621E">
            <w:pPr>
              <w:rPr>
                <w:rFonts w:ascii="Bookman Old Style" w:hAnsi="Bookman Old Style"/>
                <w:sz w:val="24"/>
                <w:szCs w:val="24"/>
              </w:rPr>
            </w:pPr>
            <w:r w:rsidRPr="004C729C">
              <w:rPr>
                <w:rFonts w:ascii="Bookman Old Style" w:hAnsi="Bookman Old Style"/>
                <w:sz w:val="24"/>
                <w:szCs w:val="24"/>
              </w:rPr>
              <w:t>Л. Иванова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«Песенка </w:t>
            </w:r>
            <w:r w:rsidR="00013421">
              <w:rPr>
                <w:rFonts w:ascii="Bookman Old Style" w:hAnsi="Bookman Old Style"/>
                <w:sz w:val="24"/>
                <w:szCs w:val="24"/>
              </w:rPr>
              <w:br/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в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d</w:t>
            </w:r>
            <w:r w:rsidRPr="004C729C"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moll</w:t>
            </w:r>
            <w:r>
              <w:rPr>
                <w:rFonts w:ascii="Bookman Old Style" w:hAnsi="Bookman Old Style"/>
                <w:sz w:val="24"/>
                <w:szCs w:val="24"/>
              </w:rPr>
              <w:t>», «Ёжик в тумане», «Мальвина»</w:t>
            </w:r>
          </w:p>
        </w:tc>
      </w:tr>
    </w:tbl>
    <w:p w:rsidR="00013421" w:rsidRDefault="00013421" w:rsidP="00013421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9F6C48" w:rsidRDefault="009F6C48" w:rsidP="00D05052">
      <w:pPr>
        <w:pStyle w:val="a5"/>
        <w:numPr>
          <w:ilvl w:val="0"/>
          <w:numId w:val="8"/>
        </w:num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Содержание </w:t>
      </w:r>
      <w:proofErr w:type="spellStart"/>
      <w:r>
        <w:rPr>
          <w:rFonts w:ascii="Bookman Old Style" w:hAnsi="Bookman Old Style"/>
          <w:b/>
          <w:sz w:val="28"/>
          <w:szCs w:val="28"/>
        </w:rPr>
        <w:t>учебно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– тематического плана</w:t>
      </w:r>
    </w:p>
    <w:p w:rsidR="009F6C48" w:rsidRDefault="009F6C48" w:rsidP="009F6C48">
      <w:pPr>
        <w:pStyle w:val="a5"/>
        <w:ind w:left="0" w:firstLine="720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8646"/>
      </w:tblGrid>
      <w:tr w:rsidR="009F6C48" w:rsidRPr="002D3722" w:rsidTr="0078621E">
        <w:tc>
          <w:tcPr>
            <w:tcW w:w="10064" w:type="dxa"/>
            <w:gridSpan w:val="2"/>
          </w:tcPr>
          <w:p w:rsidR="009F6C48" w:rsidRPr="00D75E1F" w:rsidRDefault="009F6C48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Содержание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курса</w:t>
            </w:r>
          </w:p>
        </w:tc>
      </w:tr>
      <w:tr w:rsidR="009F6C48" w:rsidTr="00D05052">
        <w:trPr>
          <w:trHeight w:val="2286"/>
        </w:trPr>
        <w:tc>
          <w:tcPr>
            <w:tcW w:w="1418" w:type="dxa"/>
          </w:tcPr>
          <w:p w:rsidR="009F6C48" w:rsidRPr="00D75E1F" w:rsidRDefault="009F6C48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9F6C48" w:rsidRPr="00D75E1F" w:rsidRDefault="009F6C48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9F6C48" w:rsidRDefault="00A21D2D" w:rsidP="0078621E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 с историей гитары, её строением. Изучение составных частей инструмента.</w:t>
            </w:r>
          </w:p>
          <w:p w:rsidR="00A21D2D" w:rsidRDefault="00A21D2D" w:rsidP="0078621E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Правильная посадка. Наработка начальных навыков постановки рук</w:t>
            </w:r>
          </w:p>
          <w:p w:rsidR="00A21D2D" w:rsidRDefault="00A21D2D" w:rsidP="00A21D2D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 с простейшими видами арпеджио, приёмом звукоизвлечения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тирандо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 на 1-3 струнах</w:t>
            </w:r>
          </w:p>
          <w:p w:rsidR="00A21D2D" w:rsidRDefault="00A21D2D" w:rsidP="00A21D2D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Игра большим пальцем правой руки</w:t>
            </w:r>
          </w:p>
          <w:p w:rsidR="00E86866" w:rsidRPr="00901788" w:rsidRDefault="00E86866" w:rsidP="00E86866">
            <w:pPr>
              <w:pStyle w:val="a5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F6C48" w:rsidTr="00D05052">
        <w:trPr>
          <w:trHeight w:val="1397"/>
        </w:trPr>
        <w:tc>
          <w:tcPr>
            <w:tcW w:w="1418" w:type="dxa"/>
          </w:tcPr>
          <w:p w:rsidR="009F6C48" w:rsidRPr="00D75E1F" w:rsidRDefault="009F6C48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II</w:t>
            </w:r>
            <w:r w:rsidRPr="00D664B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9F6C48" w:rsidRPr="00D75E1F" w:rsidRDefault="009F6C48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9F6C48" w:rsidRDefault="00A21D2D" w:rsidP="0078621E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Арпеджио на открытых струнах</w:t>
            </w:r>
          </w:p>
          <w:p w:rsidR="00A21D2D" w:rsidRDefault="00A21D2D" w:rsidP="00A21D2D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Следим за правильностью посадки, постановкой рук</w:t>
            </w:r>
          </w:p>
          <w:p w:rsidR="00A21D2D" w:rsidRDefault="00A21D2D" w:rsidP="00A21D2D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Изучение грифа гитары до 3 позиции на 1-3 струнах</w:t>
            </w:r>
          </w:p>
          <w:p w:rsidR="003970C8" w:rsidRDefault="003970C8" w:rsidP="00A21D2D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Игра простейших мелодий с использованием закрытых струн</w:t>
            </w:r>
          </w:p>
          <w:p w:rsidR="00E86866" w:rsidRPr="006B7C10" w:rsidRDefault="00E86866" w:rsidP="00E86866">
            <w:pPr>
              <w:pStyle w:val="a5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F6C48" w:rsidTr="00D05052">
        <w:trPr>
          <w:trHeight w:val="1975"/>
        </w:trPr>
        <w:tc>
          <w:tcPr>
            <w:tcW w:w="1418" w:type="dxa"/>
          </w:tcPr>
          <w:p w:rsidR="009F6C48" w:rsidRPr="00D75E1F" w:rsidRDefault="009F6C48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III</w:t>
            </w:r>
            <w:r w:rsidRPr="006B7C1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9F6C48" w:rsidRPr="00D75E1F" w:rsidRDefault="009F6C48" w:rsidP="0078621E">
            <w:pPr>
              <w:rPr>
                <w:rFonts w:ascii="Bookman Old Style" w:hAnsi="Bookman Old Style"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646" w:type="dxa"/>
          </w:tcPr>
          <w:p w:rsidR="009F6C48" w:rsidRDefault="003970C8" w:rsidP="0078621E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Работа над качеством звука, </w:t>
            </w:r>
            <w:r w:rsidR="000517C6">
              <w:rPr>
                <w:rFonts w:ascii="Bookman Old Style" w:hAnsi="Bookman Old Style"/>
                <w:sz w:val="24"/>
                <w:szCs w:val="24"/>
              </w:rPr>
              <w:t>воспитание звукового контроля</w:t>
            </w:r>
          </w:p>
          <w:p w:rsidR="003970C8" w:rsidRDefault="003970C8" w:rsidP="0078621E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Выработка координации действий обеих рук</w:t>
            </w:r>
          </w:p>
          <w:p w:rsidR="003970C8" w:rsidRDefault="003970C8" w:rsidP="0078621E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Изучение грифа гитары на 4-6 струнах</w:t>
            </w:r>
          </w:p>
          <w:p w:rsidR="003970C8" w:rsidRDefault="003970C8" w:rsidP="0078621E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Игра простейших пьес на разных струнах</w:t>
            </w:r>
          </w:p>
          <w:p w:rsidR="003970C8" w:rsidRDefault="003970C8" w:rsidP="0078621E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двухголосием</w:t>
            </w:r>
            <w:proofErr w:type="spellEnd"/>
          </w:p>
          <w:p w:rsidR="003970C8" w:rsidRDefault="003970C8" w:rsidP="0078621E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Первые шаги в наработке навыка чтения нот с листа</w:t>
            </w:r>
          </w:p>
          <w:p w:rsidR="00E86866" w:rsidRPr="00D664B0" w:rsidRDefault="00E86866" w:rsidP="00E86866">
            <w:pPr>
              <w:pStyle w:val="a5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F6C48" w:rsidTr="00D05052">
        <w:trPr>
          <w:trHeight w:val="1837"/>
        </w:trPr>
        <w:tc>
          <w:tcPr>
            <w:tcW w:w="1418" w:type="dxa"/>
          </w:tcPr>
          <w:p w:rsidR="009F6C48" w:rsidRPr="00D75E1F" w:rsidRDefault="009F6C48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IV</w:t>
            </w:r>
            <w:r w:rsidRPr="006B7C1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9F6C48" w:rsidRPr="00D75E1F" w:rsidRDefault="009F6C48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9F6C48" w:rsidRDefault="003970C8" w:rsidP="0078621E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Закрепление пройденного материала, изученных приёмов звукоизвлечения («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тирандо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», арпеджио)</w:t>
            </w:r>
          </w:p>
          <w:p w:rsidR="003970C8" w:rsidRDefault="003970C8" w:rsidP="0078621E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Работа над постановкой звука</w:t>
            </w:r>
          </w:p>
          <w:p w:rsidR="003970C8" w:rsidRDefault="003970C8" w:rsidP="003970C8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Игра на разных струнах – от 1 до 6</w:t>
            </w:r>
          </w:p>
          <w:p w:rsidR="003970C8" w:rsidRDefault="003970C8" w:rsidP="003970C8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Введение элементов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двухголосия</w:t>
            </w:r>
            <w:proofErr w:type="spellEnd"/>
          </w:p>
          <w:p w:rsidR="003970C8" w:rsidRDefault="003970C8" w:rsidP="003970C8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Чтение нот с листа</w:t>
            </w:r>
          </w:p>
          <w:p w:rsidR="00E86866" w:rsidRPr="00D664B0" w:rsidRDefault="00E86866" w:rsidP="00E86866">
            <w:pPr>
              <w:pStyle w:val="a5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13421" w:rsidRDefault="00013421" w:rsidP="00013421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D05052" w:rsidRPr="00D05052" w:rsidRDefault="00D05052" w:rsidP="002864B6">
      <w:pPr>
        <w:pStyle w:val="a5"/>
        <w:numPr>
          <w:ilvl w:val="0"/>
          <w:numId w:val="8"/>
        </w:numPr>
        <w:jc w:val="center"/>
        <w:rPr>
          <w:rFonts w:ascii="Bookman Old Style" w:hAnsi="Bookman Old Style"/>
          <w:b/>
          <w:sz w:val="28"/>
          <w:szCs w:val="28"/>
        </w:rPr>
      </w:pPr>
      <w:r w:rsidRPr="00C33B57">
        <w:rPr>
          <w:rFonts w:ascii="Bookman Old Style" w:hAnsi="Bookman Old Style"/>
          <w:b/>
          <w:sz w:val="28"/>
          <w:szCs w:val="28"/>
        </w:rPr>
        <w:t>Методическое обеспечение учебного процесса</w:t>
      </w:r>
    </w:p>
    <w:p w:rsidR="00C33B57" w:rsidRPr="00402418" w:rsidRDefault="00C33B57" w:rsidP="00C33B57">
      <w:pPr>
        <w:pStyle w:val="a7"/>
        <w:ind w:firstLine="709"/>
        <w:jc w:val="both"/>
        <w:rPr>
          <w:rFonts w:ascii="Bookman Old Style" w:hAnsi="Bookman Old Style"/>
          <w:sz w:val="24"/>
          <w:szCs w:val="24"/>
        </w:rPr>
      </w:pPr>
      <w:r w:rsidRPr="00402418">
        <w:rPr>
          <w:rStyle w:val="c0"/>
          <w:rFonts w:ascii="Bookman Old Style" w:hAnsi="Bookman Old Style" w:cs="Arial"/>
          <w:sz w:val="24"/>
          <w:szCs w:val="24"/>
        </w:rPr>
        <w:t>В начале обучения обучающийся должен получить от преподавателя ясное представление о гитаре как сольном и ансамблевом инструменте. Необходимо также познакомить ученика с важнейшими сведениями из истории возникновения и развития гитары, рассказать ему о лучших исполнителях на классической гитаре. Преподаватель должен дать обучающемуся точное представление о назначении частей инструмента, раскрыть его звуковые и технические возможности.</w:t>
      </w:r>
    </w:p>
    <w:p w:rsidR="00C33B57" w:rsidRPr="00402418" w:rsidRDefault="00C33B57" w:rsidP="00C33B57">
      <w:pPr>
        <w:pStyle w:val="a7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402418">
        <w:rPr>
          <w:rStyle w:val="c0"/>
          <w:rFonts w:ascii="Bookman Old Style" w:hAnsi="Bookman Old Style" w:cs="Arial"/>
          <w:b/>
          <w:sz w:val="24"/>
          <w:szCs w:val="24"/>
        </w:rPr>
        <w:t>Посадка</w:t>
      </w:r>
    </w:p>
    <w:p w:rsidR="00C33B57" w:rsidRPr="00402418" w:rsidRDefault="00C33B57" w:rsidP="00C33B57">
      <w:pPr>
        <w:pStyle w:val="a7"/>
        <w:ind w:firstLine="709"/>
        <w:jc w:val="both"/>
        <w:rPr>
          <w:rFonts w:ascii="Bookman Old Style" w:hAnsi="Bookman Old Style"/>
          <w:sz w:val="24"/>
          <w:szCs w:val="24"/>
        </w:rPr>
      </w:pPr>
      <w:r w:rsidRPr="00402418">
        <w:rPr>
          <w:rStyle w:val="c0"/>
          <w:rFonts w:ascii="Bookman Old Style" w:hAnsi="Bookman Old Style" w:cs="Arial"/>
          <w:sz w:val="24"/>
          <w:szCs w:val="24"/>
        </w:rPr>
        <w:t>Посадка играющего на музыкальном инструменте является организующим исполнительским началом. Качество исполнения во многом зависит от собранности, подтянутости, органичной слитности исполнителя с инструментом.</w:t>
      </w:r>
    </w:p>
    <w:p w:rsidR="00C33B57" w:rsidRPr="00402418" w:rsidRDefault="00C33B57" w:rsidP="00C33B57">
      <w:pPr>
        <w:pStyle w:val="a7"/>
        <w:ind w:firstLine="709"/>
        <w:jc w:val="both"/>
        <w:rPr>
          <w:rFonts w:ascii="Bookman Old Style" w:hAnsi="Bookman Old Style"/>
          <w:sz w:val="24"/>
          <w:szCs w:val="24"/>
        </w:rPr>
      </w:pPr>
      <w:r w:rsidRPr="00402418">
        <w:rPr>
          <w:rStyle w:val="c0"/>
          <w:rFonts w:ascii="Bookman Old Style" w:hAnsi="Bookman Old Style" w:cs="Arial"/>
          <w:sz w:val="24"/>
          <w:szCs w:val="24"/>
        </w:rPr>
        <w:t xml:space="preserve">При игре гитарист должен сидеть на передней половине устойчивого жёсткого стула без поручней, высота которого пропорциональна его росту. Левая нога стоит на подставке, бедро образует с плоскостью пола небольшой острый угол, колено находится на воображаемой линии между левым плечом и ступнёй. Гитара кладётся выемкой обечайки на левое бедро, грудь слегка касается нижней деки, корпус гитариста подаётся несколько вперёд. Нос </w:t>
      </w:r>
      <w:r w:rsidRPr="00402418">
        <w:rPr>
          <w:rStyle w:val="c0"/>
          <w:rFonts w:ascii="Bookman Old Style" w:hAnsi="Bookman Old Style" w:cs="Arial"/>
          <w:sz w:val="24"/>
          <w:szCs w:val="24"/>
        </w:rPr>
        <w:lastRenderedPageBreak/>
        <w:t>исполнителя и самая высокая точка корпуса гитары находятся на одной вертикальной линии, головка грифа располагается на уровне нижней части головы гитариста, плечи сохраняют естественное положение.</w:t>
      </w:r>
    </w:p>
    <w:p w:rsidR="00C33B57" w:rsidRPr="00402418" w:rsidRDefault="00C33B57" w:rsidP="00C33B57">
      <w:pPr>
        <w:pStyle w:val="a7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402418">
        <w:rPr>
          <w:rStyle w:val="c0"/>
          <w:rFonts w:ascii="Bookman Old Style" w:hAnsi="Bookman Old Style" w:cs="Arial"/>
          <w:b/>
          <w:sz w:val="24"/>
          <w:szCs w:val="24"/>
        </w:rPr>
        <w:t>Постановка правой руки</w:t>
      </w:r>
    </w:p>
    <w:p w:rsidR="00C33B57" w:rsidRPr="00402418" w:rsidRDefault="00C33B57" w:rsidP="00C33B57">
      <w:pPr>
        <w:pStyle w:val="a7"/>
        <w:ind w:firstLine="709"/>
        <w:jc w:val="both"/>
        <w:rPr>
          <w:rFonts w:ascii="Bookman Old Style" w:hAnsi="Bookman Old Style"/>
          <w:sz w:val="24"/>
          <w:szCs w:val="24"/>
        </w:rPr>
      </w:pPr>
      <w:r w:rsidRPr="00402418">
        <w:rPr>
          <w:rStyle w:val="c0"/>
          <w:rFonts w:ascii="Bookman Old Style" w:hAnsi="Bookman Old Style" w:cs="Arial"/>
          <w:sz w:val="24"/>
          <w:szCs w:val="24"/>
        </w:rPr>
        <w:t>Постановка правой руки – один из важнейших компонентов формирования качества звучания. Это та основа, на которой строятся все движения пальцев.</w:t>
      </w:r>
    </w:p>
    <w:p w:rsidR="00C33B57" w:rsidRPr="00402418" w:rsidRDefault="00C33B57" w:rsidP="00C33B57">
      <w:pPr>
        <w:pStyle w:val="a7"/>
        <w:ind w:firstLine="709"/>
        <w:jc w:val="both"/>
        <w:rPr>
          <w:rFonts w:ascii="Bookman Old Style" w:hAnsi="Bookman Old Style"/>
          <w:sz w:val="24"/>
          <w:szCs w:val="24"/>
        </w:rPr>
      </w:pPr>
      <w:r w:rsidRPr="00402418">
        <w:rPr>
          <w:rStyle w:val="c0"/>
          <w:rFonts w:ascii="Bookman Old Style" w:hAnsi="Bookman Old Style" w:cs="Arial"/>
          <w:sz w:val="24"/>
          <w:szCs w:val="24"/>
        </w:rPr>
        <w:t>Правая рука отодвигается от туловища, чтобы позволить предплечью расположиться на большом овале гитары. Руку надо чувствовать всю, от плечевого сустава, держа её как бы на весу, хотя предплечье и касается корпуса гитары. Нельзя опираться на обечайку всем весом руки, ни предплечьем, ни локтевым сгибом.</w:t>
      </w:r>
    </w:p>
    <w:p w:rsidR="00C33B57" w:rsidRPr="00402418" w:rsidRDefault="00C33B57" w:rsidP="00C33B57">
      <w:pPr>
        <w:pStyle w:val="a7"/>
        <w:ind w:firstLine="709"/>
        <w:jc w:val="both"/>
        <w:rPr>
          <w:rFonts w:ascii="Bookman Old Style" w:hAnsi="Bookman Old Style"/>
          <w:sz w:val="24"/>
          <w:szCs w:val="24"/>
        </w:rPr>
      </w:pPr>
      <w:r w:rsidRPr="00402418">
        <w:rPr>
          <w:rStyle w:val="c0"/>
          <w:rFonts w:ascii="Bookman Old Style" w:hAnsi="Bookman Old Style" w:cs="Arial"/>
          <w:sz w:val="24"/>
          <w:szCs w:val="24"/>
        </w:rPr>
        <w:t>Кисть является как бы продолжением предплечья, она не висит свободно, а держится в нужном положении. Для её удержания требуется необходимое и достаточное напряжение. Запястье должно быть слегка выпуклым. В этом случае пясть располагается параллельно деке гитары, либо запястье находится чуть выше пястных суставов относительно деки, но обязательно не ниже. Пальцы располагаются над правой половиной розетки.</w:t>
      </w:r>
    </w:p>
    <w:p w:rsidR="00C33B57" w:rsidRPr="00402418" w:rsidRDefault="00C33B57" w:rsidP="00C33B57">
      <w:pPr>
        <w:pStyle w:val="a7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402418">
        <w:rPr>
          <w:rStyle w:val="c0"/>
          <w:rFonts w:ascii="Bookman Old Style" w:hAnsi="Bookman Old Style" w:cs="Arial"/>
          <w:b/>
          <w:sz w:val="24"/>
          <w:szCs w:val="24"/>
        </w:rPr>
        <w:t>Звукоизвлечение</w:t>
      </w:r>
    </w:p>
    <w:p w:rsidR="00C33B57" w:rsidRPr="00402418" w:rsidRDefault="00C33B57" w:rsidP="00C33B57">
      <w:pPr>
        <w:pStyle w:val="a7"/>
        <w:ind w:firstLine="709"/>
        <w:jc w:val="both"/>
        <w:rPr>
          <w:rFonts w:ascii="Bookman Old Style" w:hAnsi="Bookman Old Style"/>
          <w:sz w:val="24"/>
          <w:szCs w:val="24"/>
        </w:rPr>
      </w:pPr>
      <w:r w:rsidRPr="00402418">
        <w:rPr>
          <w:rStyle w:val="c0"/>
          <w:rFonts w:ascii="Bookman Old Style" w:hAnsi="Bookman Old Style" w:cs="Arial"/>
          <w:sz w:val="24"/>
          <w:szCs w:val="24"/>
        </w:rPr>
        <w:t>Работая над правильной постановкой правой руки, нельзя забывать, что сама по себе постановка – не цель, а необходимое средство для обеспечения рациональной работы пальцев. Главной же задачей является формирование основ правильного звукоизвлечения, культуры звука.</w:t>
      </w:r>
    </w:p>
    <w:p w:rsidR="00C33B57" w:rsidRPr="00402418" w:rsidRDefault="00C33B57" w:rsidP="00C33B57">
      <w:pPr>
        <w:pStyle w:val="a7"/>
        <w:ind w:firstLine="709"/>
        <w:jc w:val="both"/>
        <w:rPr>
          <w:rFonts w:ascii="Bookman Old Style" w:hAnsi="Bookman Old Style"/>
          <w:sz w:val="24"/>
          <w:szCs w:val="24"/>
        </w:rPr>
      </w:pPr>
      <w:r w:rsidRPr="00402418">
        <w:rPr>
          <w:rStyle w:val="c0"/>
          <w:rFonts w:ascii="Bookman Old Style" w:hAnsi="Bookman Old Style" w:cs="Arial"/>
          <w:sz w:val="24"/>
          <w:szCs w:val="24"/>
        </w:rPr>
        <w:t>Для получения полноценного, глубокого и плотного тона следует предварительно оттягивать струну пальцем и только потом отпускать. Для этого необходим важный предшествующий этап: установка пальца на струну, своеобразное туше. Момент прикосновения к струне должен быть хорошо прочувствован, постепенно занесён в мышечную память и доведён до автоматизма. Оттягивание струны производится всем пальцем целиком: от пястного сустава по направлению к передней деке и к соседней струне одновременно. Ладонь при этом располагается непосредственно над струнами, и палец скорее толкает струну, нежели тянет. В момент нажима на струну вторая фаланга большого пальца не должна прогибаться в суставе. Передние фаланги указательного, среднего и безымянного пальцев, напротив, немного упруго прогибаются. При этом струна естественно оттягивается в направлении передней деки, и звук обладает более красивым, глубоким тембром.</w:t>
      </w:r>
    </w:p>
    <w:p w:rsidR="00C33B57" w:rsidRPr="00402418" w:rsidRDefault="00C33B57" w:rsidP="00C33B57">
      <w:pPr>
        <w:pStyle w:val="a7"/>
        <w:ind w:firstLine="709"/>
        <w:jc w:val="both"/>
        <w:rPr>
          <w:rFonts w:ascii="Bookman Old Style" w:hAnsi="Bookman Old Style"/>
          <w:sz w:val="24"/>
          <w:szCs w:val="24"/>
        </w:rPr>
      </w:pPr>
      <w:r w:rsidRPr="00402418">
        <w:rPr>
          <w:rStyle w:val="c0"/>
          <w:rFonts w:ascii="Bookman Old Style" w:hAnsi="Bookman Old Style" w:cs="Arial"/>
          <w:sz w:val="24"/>
          <w:szCs w:val="24"/>
        </w:rPr>
        <w:t>Большой палец касается струны одновременно ногтем и подушечкой. После звукоизвлечения возвращение пальца на струну для следующего звукоизвлечения осуществляется только пястным суставом. Нельзя тянуться к струне ногтевой фалангой, прогибая палец в суставе.</w:t>
      </w:r>
    </w:p>
    <w:p w:rsidR="00C33B57" w:rsidRPr="00402418" w:rsidRDefault="00C33B57" w:rsidP="00C33B57">
      <w:pPr>
        <w:pStyle w:val="a7"/>
        <w:ind w:firstLine="709"/>
        <w:jc w:val="both"/>
        <w:rPr>
          <w:rFonts w:ascii="Bookman Old Style" w:hAnsi="Bookman Old Style"/>
          <w:sz w:val="24"/>
          <w:szCs w:val="24"/>
        </w:rPr>
      </w:pPr>
      <w:r w:rsidRPr="00402418">
        <w:rPr>
          <w:rStyle w:val="c0"/>
          <w:rFonts w:ascii="Bookman Old Style" w:hAnsi="Bookman Old Style" w:cs="Arial"/>
          <w:sz w:val="24"/>
          <w:szCs w:val="24"/>
        </w:rPr>
        <w:t xml:space="preserve">В настоящее время профессиональная игра на гитаре может осуществляться только ногтевым способом, и учащийся с самого начала должен быть ориентирован на это. В то же время, если у ученика ногти тонкие и хрупкие, то можно применять </w:t>
      </w:r>
      <w:proofErr w:type="spellStart"/>
      <w:r w:rsidRPr="00402418">
        <w:rPr>
          <w:rStyle w:val="c0"/>
          <w:rFonts w:ascii="Bookman Old Style" w:hAnsi="Bookman Old Style" w:cs="Arial"/>
          <w:sz w:val="24"/>
          <w:szCs w:val="24"/>
        </w:rPr>
        <w:t>безногтевой</w:t>
      </w:r>
      <w:proofErr w:type="spellEnd"/>
      <w:r w:rsidRPr="00402418">
        <w:rPr>
          <w:rStyle w:val="c0"/>
          <w:rFonts w:ascii="Bookman Old Style" w:hAnsi="Bookman Old Style" w:cs="Arial"/>
          <w:sz w:val="24"/>
          <w:szCs w:val="24"/>
        </w:rPr>
        <w:t xml:space="preserve"> способ. При описанной выше постановке правой руки в процессе извлечения звука одновременно участвуют и мякоть пальца, и ноготь: кончик пальца левой стороной нажимает на струну, подушечка проминается, струна касается ногтя, оттягивается и немного перемещается по кромке ногтя к точке схода.</w:t>
      </w:r>
    </w:p>
    <w:p w:rsidR="00C33B57" w:rsidRPr="00402418" w:rsidRDefault="00C33B57" w:rsidP="00C33B57">
      <w:pPr>
        <w:pStyle w:val="a7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402418">
        <w:rPr>
          <w:rStyle w:val="c0"/>
          <w:rFonts w:ascii="Bookman Old Style" w:hAnsi="Bookman Old Style" w:cs="Arial"/>
          <w:b/>
          <w:sz w:val="24"/>
          <w:szCs w:val="24"/>
        </w:rPr>
        <w:t>Приёмы звукоизвлечения</w:t>
      </w:r>
    </w:p>
    <w:p w:rsidR="00C33B57" w:rsidRPr="00402418" w:rsidRDefault="00C33B57" w:rsidP="00C33B57">
      <w:pPr>
        <w:pStyle w:val="a7"/>
        <w:ind w:firstLine="709"/>
        <w:jc w:val="both"/>
        <w:rPr>
          <w:rFonts w:ascii="Bookman Old Style" w:hAnsi="Bookman Old Style"/>
          <w:sz w:val="24"/>
          <w:szCs w:val="24"/>
        </w:rPr>
      </w:pPr>
      <w:r w:rsidRPr="00402418">
        <w:rPr>
          <w:rStyle w:val="c0"/>
          <w:rFonts w:ascii="Bookman Old Style" w:hAnsi="Bookman Old Style" w:cs="Arial"/>
          <w:sz w:val="24"/>
          <w:szCs w:val="24"/>
        </w:rPr>
        <w:t xml:space="preserve">Существуют два основных приёма звукоизвлечения: </w:t>
      </w:r>
      <w:proofErr w:type="spellStart"/>
      <w:r w:rsidRPr="00402418">
        <w:rPr>
          <w:rStyle w:val="c0"/>
          <w:rFonts w:ascii="Bookman Old Style" w:hAnsi="Bookman Old Style" w:cs="Arial"/>
          <w:sz w:val="24"/>
          <w:szCs w:val="24"/>
        </w:rPr>
        <w:t>tirando</w:t>
      </w:r>
      <w:proofErr w:type="spellEnd"/>
      <w:r w:rsidRPr="00402418">
        <w:rPr>
          <w:rStyle w:val="c0"/>
          <w:rFonts w:ascii="Bookman Old Style" w:hAnsi="Bookman Old Style" w:cs="Arial"/>
          <w:sz w:val="24"/>
          <w:szCs w:val="24"/>
        </w:rPr>
        <w:t> (</w:t>
      </w:r>
      <w:proofErr w:type="spellStart"/>
      <w:r w:rsidRPr="00402418">
        <w:rPr>
          <w:rStyle w:val="c0"/>
          <w:rFonts w:ascii="Bookman Old Style" w:hAnsi="Bookman Old Style" w:cs="Arial"/>
          <w:sz w:val="24"/>
          <w:szCs w:val="24"/>
        </w:rPr>
        <w:t>тирандо</w:t>
      </w:r>
      <w:proofErr w:type="spellEnd"/>
      <w:r w:rsidRPr="00402418">
        <w:rPr>
          <w:rStyle w:val="c0"/>
          <w:rFonts w:ascii="Bookman Old Style" w:hAnsi="Bookman Old Style" w:cs="Arial"/>
          <w:sz w:val="24"/>
          <w:szCs w:val="24"/>
        </w:rPr>
        <w:t xml:space="preserve">) и </w:t>
      </w:r>
      <w:proofErr w:type="spellStart"/>
      <w:r w:rsidRPr="00402418">
        <w:rPr>
          <w:rStyle w:val="c0"/>
          <w:rFonts w:ascii="Bookman Old Style" w:hAnsi="Bookman Old Style" w:cs="Arial"/>
          <w:sz w:val="24"/>
          <w:szCs w:val="24"/>
        </w:rPr>
        <w:t>apoyando</w:t>
      </w:r>
      <w:proofErr w:type="spellEnd"/>
      <w:r w:rsidRPr="00402418">
        <w:rPr>
          <w:rStyle w:val="c0"/>
          <w:rFonts w:ascii="Bookman Old Style" w:hAnsi="Bookman Old Style" w:cs="Arial"/>
          <w:sz w:val="24"/>
          <w:szCs w:val="24"/>
        </w:rPr>
        <w:t> (</w:t>
      </w:r>
      <w:proofErr w:type="spellStart"/>
      <w:r w:rsidRPr="00402418">
        <w:rPr>
          <w:rStyle w:val="c0"/>
          <w:rFonts w:ascii="Bookman Old Style" w:hAnsi="Bookman Old Style" w:cs="Arial"/>
          <w:sz w:val="24"/>
          <w:szCs w:val="24"/>
        </w:rPr>
        <w:t>апояндо</w:t>
      </w:r>
      <w:proofErr w:type="spellEnd"/>
      <w:r w:rsidRPr="00402418">
        <w:rPr>
          <w:rStyle w:val="c0"/>
          <w:rFonts w:ascii="Bookman Old Style" w:hAnsi="Bookman Old Style" w:cs="Arial"/>
          <w:sz w:val="24"/>
          <w:szCs w:val="24"/>
        </w:rPr>
        <w:t xml:space="preserve">). </w:t>
      </w:r>
      <w:proofErr w:type="spellStart"/>
      <w:r w:rsidRPr="00402418">
        <w:rPr>
          <w:rStyle w:val="c0"/>
          <w:rFonts w:ascii="Bookman Old Style" w:hAnsi="Bookman Old Style" w:cs="Arial"/>
          <w:sz w:val="24"/>
          <w:szCs w:val="24"/>
        </w:rPr>
        <w:t>Тирандо</w:t>
      </w:r>
      <w:proofErr w:type="spellEnd"/>
      <w:r w:rsidRPr="00402418">
        <w:rPr>
          <w:rStyle w:val="c0"/>
          <w:rFonts w:ascii="Bookman Old Style" w:hAnsi="Bookman Old Style" w:cs="Arial"/>
          <w:sz w:val="24"/>
          <w:szCs w:val="24"/>
        </w:rPr>
        <w:t xml:space="preserve"> может быть исполнена любая фактура без исключения, поскольку траектория движения кончика пальца при этом такова, что после звукоизвлечения палец не задевает соседнюю струну.</w:t>
      </w:r>
    </w:p>
    <w:p w:rsidR="00C33B57" w:rsidRPr="00402418" w:rsidRDefault="00C33B57" w:rsidP="00C33B57">
      <w:pPr>
        <w:pStyle w:val="a7"/>
        <w:ind w:firstLine="709"/>
        <w:jc w:val="both"/>
        <w:rPr>
          <w:rFonts w:ascii="Bookman Old Style" w:hAnsi="Bookman Old Style"/>
          <w:sz w:val="24"/>
          <w:szCs w:val="24"/>
        </w:rPr>
      </w:pPr>
      <w:r w:rsidRPr="00402418">
        <w:rPr>
          <w:rStyle w:val="c0"/>
          <w:rFonts w:ascii="Bookman Old Style" w:hAnsi="Bookman Old Style" w:cs="Arial"/>
          <w:sz w:val="24"/>
          <w:szCs w:val="24"/>
        </w:rPr>
        <w:lastRenderedPageBreak/>
        <w:t xml:space="preserve">Если движение кончика пальца направлено на соседнюю струну, то после звукоизвлечения палец прекращает движение, дотронувшись до этой струны. Такой приём называется </w:t>
      </w:r>
      <w:proofErr w:type="spellStart"/>
      <w:r w:rsidRPr="00402418">
        <w:rPr>
          <w:rStyle w:val="c0"/>
          <w:rFonts w:ascii="Bookman Old Style" w:hAnsi="Bookman Old Style" w:cs="Arial"/>
          <w:sz w:val="24"/>
          <w:szCs w:val="24"/>
        </w:rPr>
        <w:t>апояндо</w:t>
      </w:r>
      <w:proofErr w:type="spellEnd"/>
      <w:r w:rsidRPr="00402418">
        <w:rPr>
          <w:rStyle w:val="c0"/>
          <w:rFonts w:ascii="Bookman Old Style" w:hAnsi="Bookman Old Style" w:cs="Arial"/>
          <w:sz w:val="24"/>
          <w:szCs w:val="24"/>
        </w:rPr>
        <w:t xml:space="preserve">. </w:t>
      </w:r>
      <w:proofErr w:type="spellStart"/>
      <w:r w:rsidRPr="00402418">
        <w:rPr>
          <w:rStyle w:val="c0"/>
          <w:rFonts w:ascii="Bookman Old Style" w:hAnsi="Bookman Old Style" w:cs="Arial"/>
          <w:sz w:val="24"/>
          <w:szCs w:val="24"/>
        </w:rPr>
        <w:t>Апояндо</w:t>
      </w:r>
      <w:proofErr w:type="spellEnd"/>
      <w:r w:rsidRPr="00402418">
        <w:rPr>
          <w:rStyle w:val="c0"/>
          <w:rFonts w:ascii="Bookman Old Style" w:hAnsi="Bookman Old Style" w:cs="Arial"/>
          <w:sz w:val="24"/>
          <w:szCs w:val="24"/>
        </w:rPr>
        <w:t xml:space="preserve"> – приём скорее художественный, колористический, придающий особую силу и красочность звучанию. Принципы работы пальцев и направление оттягивания струны при правильном выполнении обоих приёмов отличаются друг от друга незначительно.</w:t>
      </w:r>
    </w:p>
    <w:p w:rsidR="00C33B57" w:rsidRPr="00402418" w:rsidRDefault="00C33B57" w:rsidP="00C33B57">
      <w:pPr>
        <w:pStyle w:val="a7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402418">
        <w:rPr>
          <w:rStyle w:val="c0"/>
          <w:rFonts w:ascii="Bookman Old Style" w:hAnsi="Bookman Old Style" w:cs="Arial"/>
          <w:b/>
          <w:sz w:val="24"/>
          <w:szCs w:val="24"/>
        </w:rPr>
        <w:t>Постановка левой руки</w:t>
      </w:r>
    </w:p>
    <w:p w:rsidR="00C33B57" w:rsidRPr="00402418" w:rsidRDefault="00C33B57" w:rsidP="00C33B57">
      <w:pPr>
        <w:pStyle w:val="a7"/>
        <w:ind w:firstLine="709"/>
        <w:jc w:val="both"/>
        <w:rPr>
          <w:rFonts w:ascii="Bookman Old Style" w:hAnsi="Bookman Old Style"/>
          <w:sz w:val="24"/>
          <w:szCs w:val="24"/>
        </w:rPr>
      </w:pPr>
      <w:r w:rsidRPr="00402418">
        <w:rPr>
          <w:rStyle w:val="c0"/>
          <w:rFonts w:ascii="Bookman Old Style" w:hAnsi="Bookman Old Style" w:cs="Arial"/>
          <w:sz w:val="24"/>
          <w:szCs w:val="24"/>
        </w:rPr>
        <w:t>Удобнее всего рука располагается на грифе, если пальцы стоят в V – VI позициях на третьей струне. Плечо должно быть свободно опущено, рука круто согнута, (без сжатия) в локтевом суставе, предплечье, запястье и пясть представляют собой единую линию, большой палец помещается на шейке грифа напротив первого пальца и направлен вверх. Локоть к туловищу прижимать нельзя. Кисть почти параллельна грифу, пальцы слегка наклонены влево, Такое положение пальцев в позиции на одной струне можно считать оптимальным. Мизинец, в зависимости от длины и физиологических особенностей, может стоять прямо или даже быть наклоненным чуть вправо. На шестой струне наклон пальцев практически отсутствует, а по мере приближения к первой струне – увеличивается.</w:t>
      </w:r>
    </w:p>
    <w:p w:rsidR="00C33B57" w:rsidRPr="00402418" w:rsidRDefault="00C33B57" w:rsidP="00C33B57">
      <w:pPr>
        <w:pStyle w:val="a7"/>
        <w:ind w:firstLine="709"/>
        <w:jc w:val="both"/>
        <w:rPr>
          <w:rFonts w:ascii="Bookman Old Style" w:hAnsi="Bookman Old Style"/>
          <w:sz w:val="24"/>
          <w:szCs w:val="24"/>
        </w:rPr>
      </w:pPr>
      <w:r w:rsidRPr="00402418">
        <w:rPr>
          <w:rStyle w:val="c0"/>
          <w:rFonts w:ascii="Bookman Old Style" w:hAnsi="Bookman Old Style" w:cs="Arial"/>
          <w:sz w:val="24"/>
          <w:szCs w:val="24"/>
        </w:rPr>
        <w:t>С изменением комбинации пальцев на грифе положение руки может меняться, поэтому под постановкой левой руки следует понимать выбор наиболее удобного положения кисти для каждого конкретного случая.</w:t>
      </w:r>
    </w:p>
    <w:p w:rsidR="00C33B57" w:rsidRPr="00402418" w:rsidRDefault="00C33B57" w:rsidP="00C33B57">
      <w:pPr>
        <w:pStyle w:val="a7"/>
        <w:ind w:firstLine="709"/>
        <w:jc w:val="both"/>
        <w:rPr>
          <w:rFonts w:ascii="Bookman Old Style" w:hAnsi="Bookman Old Style"/>
          <w:sz w:val="24"/>
          <w:szCs w:val="24"/>
        </w:rPr>
      </w:pPr>
      <w:r w:rsidRPr="00402418">
        <w:rPr>
          <w:rStyle w:val="c0"/>
          <w:rFonts w:ascii="Bookman Old Style" w:hAnsi="Bookman Old Style" w:cs="Arial"/>
          <w:sz w:val="24"/>
          <w:szCs w:val="24"/>
        </w:rPr>
        <w:t>При игре на шестой струне кисть выносится вперед, а большой палец касается обратной стороны грифа в нижней его части. Запястье получается более выпуклым, а пальцы слегка выпрямляются. При перемещении к первой струне кисть втягивается под гриф, а большой палец перемещается к середине, или даже к верней части обратной стороны грифа. Запястье становится более плоским, а пальцы круче сгибаются.</w:t>
      </w:r>
    </w:p>
    <w:p w:rsidR="00C33B57" w:rsidRPr="00F62F68" w:rsidRDefault="00C33B57" w:rsidP="00C33B57">
      <w:pPr>
        <w:pStyle w:val="a7"/>
        <w:ind w:firstLine="709"/>
        <w:jc w:val="both"/>
        <w:rPr>
          <w:rFonts w:ascii="Bookman Old Style" w:eastAsia="Times New Roman" w:hAnsi="Bookman Old Style"/>
          <w:b/>
          <w:sz w:val="24"/>
          <w:szCs w:val="24"/>
        </w:rPr>
      </w:pPr>
      <w:r w:rsidRPr="00F62F68">
        <w:rPr>
          <w:rFonts w:ascii="Bookman Old Style" w:eastAsia="Times New Roman" w:hAnsi="Bookman Old Style"/>
          <w:b/>
          <w:sz w:val="24"/>
          <w:szCs w:val="24"/>
        </w:rPr>
        <w:t>Организация домашней работы</w:t>
      </w:r>
    </w:p>
    <w:p w:rsidR="00C33B57" w:rsidRPr="00C33B57" w:rsidRDefault="00C33B57" w:rsidP="00C33B57">
      <w:pPr>
        <w:pStyle w:val="a7"/>
        <w:ind w:firstLine="709"/>
        <w:jc w:val="both"/>
        <w:rPr>
          <w:rFonts w:ascii="Bookman Old Style" w:eastAsia="Times New Roman" w:hAnsi="Bookman Old Style"/>
          <w:sz w:val="24"/>
          <w:szCs w:val="24"/>
        </w:rPr>
      </w:pPr>
      <w:r w:rsidRPr="00C33B57">
        <w:rPr>
          <w:rFonts w:ascii="Bookman Old Style" w:eastAsia="Times New Roman" w:hAnsi="Bookman Old Style"/>
          <w:sz w:val="24"/>
          <w:szCs w:val="24"/>
        </w:rPr>
        <w:t>Основная часть общего времени занятий на инструменте приходится на самостоятельные занятия. Урок способен стать эффективным средством обучения только с интенсивной домашней работой ученика.</w:t>
      </w:r>
    </w:p>
    <w:p w:rsidR="00C33B57" w:rsidRPr="00C33B57" w:rsidRDefault="00C33B57" w:rsidP="00C33B57">
      <w:pPr>
        <w:pStyle w:val="a7"/>
        <w:ind w:firstLine="709"/>
        <w:jc w:val="both"/>
        <w:rPr>
          <w:rFonts w:ascii="Bookman Old Style" w:eastAsia="Times New Roman" w:hAnsi="Bookman Old Style"/>
          <w:sz w:val="24"/>
          <w:szCs w:val="24"/>
        </w:rPr>
      </w:pPr>
      <w:r w:rsidRPr="00C33B57">
        <w:rPr>
          <w:rFonts w:ascii="Bookman Old Style" w:eastAsia="Times New Roman" w:hAnsi="Bookman Old Style"/>
          <w:sz w:val="24"/>
          <w:szCs w:val="24"/>
        </w:rPr>
        <w:t>Организация, направление и контролирование домашних занятий ученика является важнейшей задачей преподавателя. Педагог должен, прежде всего позаботиться о том, чтобы воспитать своего ученика в духе трудолюбия, приучить его к ежедневному напряжённому труду. Важно дать понять ученику, что систематический труд есть обязательное и главное условие овладения исполнительским мастерством.</w:t>
      </w:r>
    </w:p>
    <w:p w:rsidR="00C33B57" w:rsidRPr="00C33B57" w:rsidRDefault="00C33B57" w:rsidP="00C33B57">
      <w:pPr>
        <w:pStyle w:val="a7"/>
        <w:ind w:firstLine="709"/>
        <w:jc w:val="both"/>
        <w:rPr>
          <w:rFonts w:ascii="Bookman Old Style" w:eastAsia="Times New Roman" w:hAnsi="Bookman Old Style"/>
          <w:sz w:val="24"/>
          <w:szCs w:val="24"/>
        </w:rPr>
      </w:pPr>
      <w:r w:rsidRPr="00C33B57">
        <w:rPr>
          <w:rFonts w:ascii="Bookman Old Style" w:eastAsia="Times New Roman" w:hAnsi="Bookman Old Style"/>
          <w:sz w:val="24"/>
          <w:szCs w:val="24"/>
        </w:rPr>
        <w:t xml:space="preserve">Вся самостоятельная работа должна протекать в обстановке непрерывного слухового контроля. Соблюдение этого условия оправдано лишь в том случае, если оно будет сочетаться с достаточно высокой требовательностью к своей игре. Весь процесс протекает при этом по следующей формуле: «Я играю, я слушаю, я сужу себя» (П. </w:t>
      </w:r>
      <w:proofErr w:type="spellStart"/>
      <w:r w:rsidRPr="00C33B57">
        <w:rPr>
          <w:rFonts w:ascii="Bookman Old Style" w:eastAsia="Times New Roman" w:hAnsi="Bookman Old Style"/>
          <w:sz w:val="24"/>
          <w:szCs w:val="24"/>
        </w:rPr>
        <w:t>Казальс</w:t>
      </w:r>
      <w:proofErr w:type="spellEnd"/>
      <w:r w:rsidRPr="00C33B57">
        <w:rPr>
          <w:rFonts w:ascii="Bookman Old Style" w:eastAsia="Times New Roman" w:hAnsi="Bookman Old Style"/>
          <w:sz w:val="24"/>
          <w:szCs w:val="24"/>
        </w:rPr>
        <w:t>).</w:t>
      </w:r>
    </w:p>
    <w:p w:rsidR="00C33B57" w:rsidRPr="00C33B57" w:rsidRDefault="00C33B57" w:rsidP="00C33B57">
      <w:pPr>
        <w:pStyle w:val="a7"/>
        <w:ind w:firstLine="709"/>
        <w:jc w:val="both"/>
        <w:rPr>
          <w:rFonts w:ascii="Bookman Old Style" w:eastAsia="Times New Roman" w:hAnsi="Bookman Old Style"/>
          <w:sz w:val="24"/>
          <w:szCs w:val="24"/>
        </w:rPr>
      </w:pPr>
      <w:r w:rsidRPr="00C33B57">
        <w:rPr>
          <w:rFonts w:ascii="Bookman Old Style" w:eastAsia="Times New Roman" w:hAnsi="Bookman Old Style"/>
          <w:sz w:val="24"/>
          <w:szCs w:val="24"/>
        </w:rPr>
        <w:t>Организуя домашние занятия ученика, преподаватель должен ознакомиться с его бытом, условиями его жизни, установить контакт с родителями, помочь наладить твёрдый распорядок дня.</w:t>
      </w:r>
    </w:p>
    <w:p w:rsidR="00C33B57" w:rsidRPr="00C33B57" w:rsidRDefault="00C33B57" w:rsidP="00C33B57">
      <w:pPr>
        <w:pStyle w:val="a7"/>
        <w:ind w:firstLine="709"/>
        <w:jc w:val="both"/>
        <w:rPr>
          <w:rFonts w:ascii="Bookman Old Style" w:eastAsia="Times New Roman" w:hAnsi="Bookman Old Style"/>
          <w:sz w:val="24"/>
          <w:szCs w:val="24"/>
        </w:rPr>
      </w:pPr>
      <w:r w:rsidRPr="00C33B57">
        <w:rPr>
          <w:rFonts w:ascii="Bookman Old Style" w:eastAsia="Times New Roman" w:hAnsi="Bookman Old Style"/>
          <w:sz w:val="24"/>
          <w:szCs w:val="24"/>
        </w:rPr>
        <w:t>Учащимся младшего возраста задания записываются в дневник. Объём этих заданий должен быть сравнительно небольшим, а инструктаж и проверка – очень тщательными.</w:t>
      </w:r>
    </w:p>
    <w:p w:rsidR="00C33B57" w:rsidRPr="00C33B57" w:rsidRDefault="00C33B57" w:rsidP="00C33B57">
      <w:pPr>
        <w:pStyle w:val="a7"/>
        <w:ind w:firstLine="709"/>
        <w:jc w:val="both"/>
        <w:rPr>
          <w:rFonts w:ascii="Bookman Old Style" w:eastAsia="Times New Roman" w:hAnsi="Bookman Old Style"/>
          <w:sz w:val="24"/>
          <w:szCs w:val="24"/>
        </w:rPr>
      </w:pPr>
      <w:r w:rsidRPr="00C33B57">
        <w:rPr>
          <w:rFonts w:ascii="Bookman Old Style" w:eastAsia="Times New Roman" w:hAnsi="Bookman Old Style"/>
          <w:sz w:val="24"/>
          <w:szCs w:val="24"/>
        </w:rPr>
        <w:t>Желательно, чтобы домашние занятия проводились по возможности в одно и то же время. Это вырабатывает привычку организма, вносит определённый ритм в распорядок дня учащегося.</w:t>
      </w:r>
    </w:p>
    <w:p w:rsidR="00C33B57" w:rsidRPr="00C33B57" w:rsidRDefault="00C33B57" w:rsidP="00C33B57">
      <w:pPr>
        <w:pStyle w:val="a7"/>
        <w:ind w:firstLine="709"/>
        <w:jc w:val="both"/>
        <w:rPr>
          <w:rFonts w:ascii="Bookman Old Style" w:eastAsia="Times New Roman" w:hAnsi="Bookman Old Style"/>
          <w:sz w:val="24"/>
          <w:szCs w:val="24"/>
        </w:rPr>
      </w:pPr>
      <w:r w:rsidRPr="00C33B57">
        <w:rPr>
          <w:rFonts w:ascii="Bookman Old Style" w:eastAsia="Times New Roman" w:hAnsi="Bookman Old Style"/>
          <w:sz w:val="24"/>
          <w:szCs w:val="24"/>
        </w:rPr>
        <w:t>Непрерывная работа с инструментом не должна длиться более 40-45 минут.</w:t>
      </w:r>
    </w:p>
    <w:p w:rsidR="00C33B57" w:rsidRPr="00C33B57" w:rsidRDefault="00C33B57" w:rsidP="00C33B57">
      <w:pPr>
        <w:pStyle w:val="a7"/>
        <w:ind w:firstLine="709"/>
        <w:jc w:val="both"/>
        <w:rPr>
          <w:rFonts w:ascii="Bookman Old Style" w:eastAsia="Times New Roman" w:hAnsi="Bookman Old Style"/>
          <w:sz w:val="24"/>
          <w:szCs w:val="24"/>
        </w:rPr>
      </w:pPr>
      <w:r w:rsidRPr="00C33B57">
        <w:rPr>
          <w:rFonts w:ascii="Bookman Old Style" w:eastAsia="Times New Roman" w:hAnsi="Bookman Old Style"/>
          <w:sz w:val="24"/>
          <w:szCs w:val="24"/>
        </w:rPr>
        <w:lastRenderedPageBreak/>
        <w:t>Система домашней работы гитариста должна включать в себя следующие элементы:</w:t>
      </w:r>
    </w:p>
    <w:p w:rsidR="00C33B57" w:rsidRPr="00C33B57" w:rsidRDefault="00C33B57" w:rsidP="00C33B57">
      <w:pPr>
        <w:pStyle w:val="a7"/>
        <w:ind w:firstLine="709"/>
        <w:jc w:val="both"/>
        <w:rPr>
          <w:rFonts w:ascii="Bookman Old Style" w:eastAsia="Times New Roman" w:hAnsi="Bookman Old Style"/>
          <w:sz w:val="24"/>
          <w:szCs w:val="24"/>
        </w:rPr>
      </w:pPr>
      <w:r w:rsidRPr="00C33B57">
        <w:rPr>
          <w:rFonts w:ascii="Bookman Old Style" w:eastAsia="Times New Roman" w:hAnsi="Bookman Old Style"/>
          <w:sz w:val="24"/>
          <w:szCs w:val="24"/>
        </w:rPr>
        <w:t>упражнения для разыгрывания;</w:t>
      </w:r>
    </w:p>
    <w:p w:rsidR="00C33B57" w:rsidRPr="00C33B57" w:rsidRDefault="00C33B57" w:rsidP="00C33B57">
      <w:pPr>
        <w:pStyle w:val="a7"/>
        <w:ind w:firstLine="709"/>
        <w:jc w:val="both"/>
        <w:rPr>
          <w:rFonts w:ascii="Bookman Old Style" w:eastAsia="Times New Roman" w:hAnsi="Bookman Old Style"/>
          <w:sz w:val="24"/>
          <w:szCs w:val="24"/>
        </w:rPr>
      </w:pPr>
      <w:r w:rsidRPr="00C33B57">
        <w:rPr>
          <w:rFonts w:ascii="Bookman Old Style" w:eastAsia="Times New Roman" w:hAnsi="Bookman Old Style"/>
          <w:sz w:val="24"/>
          <w:szCs w:val="24"/>
        </w:rPr>
        <w:t>общую техническую работу;</w:t>
      </w:r>
    </w:p>
    <w:p w:rsidR="00C33B57" w:rsidRPr="00C33B57" w:rsidRDefault="00C33B57" w:rsidP="00C33B57">
      <w:pPr>
        <w:pStyle w:val="a7"/>
        <w:ind w:firstLine="709"/>
        <w:jc w:val="both"/>
        <w:rPr>
          <w:rFonts w:ascii="Bookman Old Style" w:eastAsia="Times New Roman" w:hAnsi="Bookman Old Style"/>
          <w:sz w:val="24"/>
          <w:szCs w:val="24"/>
        </w:rPr>
      </w:pPr>
      <w:r w:rsidRPr="00C33B57">
        <w:rPr>
          <w:rFonts w:ascii="Bookman Old Style" w:eastAsia="Times New Roman" w:hAnsi="Bookman Old Style"/>
          <w:sz w:val="24"/>
          <w:szCs w:val="24"/>
        </w:rPr>
        <w:t>работу над художественным материалом;</w:t>
      </w:r>
    </w:p>
    <w:p w:rsidR="00C33B57" w:rsidRPr="00C33B57" w:rsidRDefault="00C33B57" w:rsidP="00C33B57">
      <w:pPr>
        <w:pStyle w:val="a7"/>
        <w:ind w:firstLine="709"/>
        <w:jc w:val="both"/>
        <w:rPr>
          <w:rFonts w:ascii="Bookman Old Style" w:eastAsia="Times New Roman" w:hAnsi="Bookman Old Style"/>
          <w:sz w:val="24"/>
          <w:szCs w:val="24"/>
        </w:rPr>
      </w:pPr>
      <w:r w:rsidRPr="00C33B57">
        <w:rPr>
          <w:rFonts w:ascii="Bookman Old Style" w:eastAsia="Times New Roman" w:hAnsi="Bookman Old Style"/>
          <w:sz w:val="24"/>
          <w:szCs w:val="24"/>
        </w:rPr>
        <w:t>работу над дополнительным материалом;</w:t>
      </w:r>
    </w:p>
    <w:p w:rsidR="00C33B57" w:rsidRPr="00C33B57" w:rsidRDefault="00C33B57" w:rsidP="00C33B57">
      <w:pPr>
        <w:pStyle w:val="a7"/>
        <w:ind w:firstLine="709"/>
        <w:jc w:val="both"/>
        <w:rPr>
          <w:rFonts w:ascii="Bookman Old Style" w:eastAsia="Times New Roman" w:hAnsi="Bookman Old Style"/>
          <w:sz w:val="24"/>
          <w:szCs w:val="24"/>
        </w:rPr>
      </w:pPr>
      <w:r w:rsidRPr="00C33B57">
        <w:rPr>
          <w:rFonts w:ascii="Bookman Old Style" w:eastAsia="Times New Roman" w:hAnsi="Bookman Old Style"/>
          <w:sz w:val="24"/>
          <w:szCs w:val="24"/>
        </w:rPr>
        <w:t>читку с листа;</w:t>
      </w:r>
    </w:p>
    <w:p w:rsidR="00C33B57" w:rsidRPr="00C33B57" w:rsidRDefault="00C33B57" w:rsidP="00C33B57">
      <w:pPr>
        <w:pStyle w:val="a7"/>
        <w:ind w:firstLine="709"/>
        <w:jc w:val="both"/>
        <w:rPr>
          <w:rFonts w:ascii="Bookman Old Style" w:eastAsia="Times New Roman" w:hAnsi="Bookman Old Style"/>
          <w:sz w:val="24"/>
          <w:szCs w:val="24"/>
        </w:rPr>
      </w:pPr>
      <w:r w:rsidRPr="00C33B57">
        <w:rPr>
          <w:rFonts w:ascii="Bookman Old Style" w:eastAsia="Times New Roman" w:hAnsi="Bookman Old Style"/>
          <w:sz w:val="24"/>
          <w:szCs w:val="24"/>
        </w:rPr>
        <w:t>подбор мелодий и аккомпанемента по слуху.</w:t>
      </w:r>
    </w:p>
    <w:p w:rsidR="00C33B57" w:rsidRPr="00C33B57" w:rsidRDefault="00C33B57" w:rsidP="00C33B57">
      <w:pPr>
        <w:pStyle w:val="a7"/>
        <w:ind w:firstLine="709"/>
        <w:jc w:val="both"/>
        <w:rPr>
          <w:rFonts w:ascii="Bookman Old Style" w:eastAsia="Times New Roman" w:hAnsi="Bookman Old Style"/>
          <w:sz w:val="24"/>
          <w:szCs w:val="24"/>
        </w:rPr>
      </w:pPr>
      <w:r w:rsidRPr="00C33B57">
        <w:rPr>
          <w:rFonts w:ascii="Bookman Old Style" w:eastAsia="Times New Roman" w:hAnsi="Bookman Old Style"/>
          <w:sz w:val="24"/>
          <w:szCs w:val="24"/>
        </w:rPr>
        <w:t>Чтение нот с листа</w:t>
      </w:r>
    </w:p>
    <w:p w:rsidR="00C33B57" w:rsidRPr="00C33B57" w:rsidRDefault="00C33B57" w:rsidP="00C33B57">
      <w:pPr>
        <w:pStyle w:val="a7"/>
        <w:ind w:firstLine="709"/>
        <w:jc w:val="both"/>
        <w:rPr>
          <w:rFonts w:ascii="Bookman Old Style" w:eastAsia="Times New Roman" w:hAnsi="Bookman Old Style"/>
          <w:sz w:val="24"/>
          <w:szCs w:val="24"/>
        </w:rPr>
      </w:pPr>
      <w:r w:rsidRPr="00C33B57">
        <w:rPr>
          <w:rFonts w:ascii="Bookman Old Style" w:eastAsia="Times New Roman" w:hAnsi="Bookman Old Style"/>
          <w:sz w:val="24"/>
          <w:szCs w:val="24"/>
        </w:rPr>
        <w:t>Чтением нот с листа нужно заниматься с первого года обучения. Материалом для чтения могут служить сначала одноголосные мелодии с постепенно усложняющимся метроритмическим рисунком, затем простейшие в гармоническом отношении аккомпанементы.</w:t>
      </w:r>
    </w:p>
    <w:p w:rsidR="00C33B57" w:rsidRPr="00C33B57" w:rsidRDefault="00C33B57" w:rsidP="00C33B57">
      <w:pPr>
        <w:pStyle w:val="a7"/>
        <w:ind w:firstLine="709"/>
        <w:jc w:val="both"/>
        <w:rPr>
          <w:rFonts w:ascii="Bookman Old Style" w:eastAsia="Times New Roman" w:hAnsi="Bookman Old Style"/>
          <w:sz w:val="24"/>
          <w:szCs w:val="24"/>
        </w:rPr>
      </w:pPr>
      <w:r w:rsidRPr="00C33B57">
        <w:rPr>
          <w:rFonts w:ascii="Bookman Old Style" w:eastAsia="Times New Roman" w:hAnsi="Bookman Old Style"/>
          <w:sz w:val="24"/>
          <w:szCs w:val="24"/>
        </w:rPr>
        <w:t>Как правило пьесы для чтения нот с листа должны быть значительно легче изучаемых учащимся по программе, поэтому целесообразно использовать произведения из репертуара предыдущих классов, преимущественно в спокойных темпах, удобных тональностях с минимальным количеством ключевых и случайных знаков альтерации. Ритмический рисунок их должен быть не сложным, мелодия – яркой. По своему содержанию пьесы должны быть доступными для ученика, вызывать интерес к работе, и одновременно иметь воспитательную и познавательную ценность.</w:t>
      </w:r>
    </w:p>
    <w:p w:rsidR="00C33B57" w:rsidRPr="00C33B57" w:rsidRDefault="00C33B57" w:rsidP="00C33B57">
      <w:pPr>
        <w:pStyle w:val="a7"/>
        <w:ind w:firstLine="709"/>
        <w:jc w:val="both"/>
        <w:rPr>
          <w:rFonts w:ascii="Bookman Old Style" w:eastAsia="Times New Roman" w:hAnsi="Bookman Old Style"/>
          <w:sz w:val="24"/>
          <w:szCs w:val="24"/>
        </w:rPr>
      </w:pPr>
      <w:r w:rsidRPr="00C33B57">
        <w:rPr>
          <w:rFonts w:ascii="Bookman Old Style" w:eastAsia="Times New Roman" w:hAnsi="Bookman Old Style"/>
          <w:sz w:val="24"/>
          <w:szCs w:val="24"/>
        </w:rPr>
        <w:t>Для уверенного чтения нот необходимо:</w:t>
      </w:r>
    </w:p>
    <w:p w:rsidR="00C33B57" w:rsidRPr="00C33B57" w:rsidRDefault="00C33B57" w:rsidP="00F62F68">
      <w:pPr>
        <w:pStyle w:val="a7"/>
        <w:tabs>
          <w:tab w:val="left" w:pos="851"/>
        </w:tabs>
        <w:ind w:firstLine="709"/>
        <w:jc w:val="both"/>
        <w:rPr>
          <w:rFonts w:ascii="Bookman Old Style" w:eastAsia="Times New Roman" w:hAnsi="Bookman Old Style"/>
          <w:sz w:val="24"/>
          <w:szCs w:val="24"/>
        </w:rPr>
      </w:pPr>
      <w:r w:rsidRPr="00C33B57">
        <w:rPr>
          <w:rFonts w:ascii="Bookman Old Style" w:eastAsia="Times New Roman" w:hAnsi="Bookman Old Style"/>
          <w:sz w:val="24"/>
          <w:szCs w:val="24"/>
        </w:rPr>
        <w:t>-</w:t>
      </w:r>
      <w:r w:rsidR="00F62F68"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C33B57">
        <w:rPr>
          <w:rFonts w:ascii="Bookman Old Style" w:eastAsia="Times New Roman" w:hAnsi="Bookman Old Style"/>
          <w:sz w:val="24"/>
          <w:szCs w:val="24"/>
        </w:rPr>
        <w:t xml:space="preserve">умение оперативно ориентироваться в </w:t>
      </w:r>
      <w:proofErr w:type="gramStart"/>
      <w:r w:rsidRPr="00C33B57">
        <w:rPr>
          <w:rFonts w:ascii="Bookman Old Style" w:eastAsia="Times New Roman" w:hAnsi="Bookman Old Style"/>
          <w:sz w:val="24"/>
          <w:szCs w:val="24"/>
        </w:rPr>
        <w:t>ладо-гармонической</w:t>
      </w:r>
      <w:proofErr w:type="gramEnd"/>
      <w:r w:rsidR="00013421"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C33B57">
        <w:rPr>
          <w:rFonts w:ascii="Bookman Old Style" w:eastAsia="Times New Roman" w:hAnsi="Bookman Old Style"/>
          <w:sz w:val="24"/>
          <w:szCs w:val="24"/>
        </w:rPr>
        <w:t>и ритмической структуре текста,</w:t>
      </w:r>
    </w:p>
    <w:p w:rsidR="00C33B57" w:rsidRPr="00C33B57" w:rsidRDefault="00C33B57" w:rsidP="00C33B57">
      <w:pPr>
        <w:pStyle w:val="a7"/>
        <w:ind w:firstLine="709"/>
        <w:jc w:val="both"/>
        <w:rPr>
          <w:rFonts w:ascii="Bookman Old Style" w:eastAsia="Times New Roman" w:hAnsi="Bookman Old Style"/>
          <w:sz w:val="24"/>
          <w:szCs w:val="24"/>
        </w:rPr>
      </w:pPr>
      <w:r w:rsidRPr="00C33B57">
        <w:rPr>
          <w:rFonts w:ascii="Bookman Old Style" w:eastAsia="Times New Roman" w:hAnsi="Bookman Old Style"/>
          <w:sz w:val="24"/>
          <w:szCs w:val="24"/>
        </w:rPr>
        <w:t>- иметь навыки аппликатурной реализации различных типов движений и видов фактуры,</w:t>
      </w:r>
    </w:p>
    <w:p w:rsidR="00C33B57" w:rsidRPr="00C33B57" w:rsidRDefault="00C33B57" w:rsidP="00C33B57">
      <w:pPr>
        <w:pStyle w:val="a7"/>
        <w:ind w:firstLine="709"/>
        <w:jc w:val="both"/>
        <w:rPr>
          <w:rFonts w:ascii="Bookman Old Style" w:eastAsia="Times New Roman" w:hAnsi="Bookman Old Style"/>
          <w:sz w:val="24"/>
          <w:szCs w:val="24"/>
        </w:rPr>
      </w:pPr>
      <w:r w:rsidRPr="00C33B57">
        <w:rPr>
          <w:rFonts w:ascii="Bookman Old Style" w:eastAsia="Times New Roman" w:hAnsi="Bookman Old Style"/>
          <w:sz w:val="24"/>
          <w:szCs w:val="24"/>
        </w:rPr>
        <w:t>- видеть структурный «синтаксис» пьесы (фразировка, повторность и т.д.),</w:t>
      </w:r>
    </w:p>
    <w:p w:rsidR="00C33B57" w:rsidRPr="00C33B57" w:rsidRDefault="00C33B57" w:rsidP="00C33B57">
      <w:pPr>
        <w:pStyle w:val="a7"/>
        <w:ind w:firstLine="709"/>
        <w:jc w:val="both"/>
        <w:rPr>
          <w:rFonts w:ascii="Bookman Old Style" w:eastAsia="Times New Roman" w:hAnsi="Bookman Old Style"/>
          <w:sz w:val="24"/>
          <w:szCs w:val="24"/>
        </w:rPr>
      </w:pPr>
      <w:r w:rsidRPr="00C33B57">
        <w:rPr>
          <w:rFonts w:ascii="Bookman Old Style" w:eastAsia="Times New Roman" w:hAnsi="Bookman Old Style"/>
          <w:sz w:val="24"/>
          <w:szCs w:val="24"/>
        </w:rPr>
        <w:t>- видеть и выполнять авторские указания, связанные с артикуляцией, динамикой, характером и темпом.</w:t>
      </w:r>
    </w:p>
    <w:p w:rsidR="00C33B57" w:rsidRPr="00C33B57" w:rsidRDefault="00C33B57" w:rsidP="00C33B57">
      <w:pPr>
        <w:pStyle w:val="a7"/>
        <w:ind w:firstLine="709"/>
        <w:jc w:val="both"/>
        <w:rPr>
          <w:rFonts w:ascii="Bookman Old Style" w:eastAsia="Times New Roman" w:hAnsi="Bookman Old Style"/>
          <w:sz w:val="24"/>
          <w:szCs w:val="24"/>
        </w:rPr>
      </w:pPr>
      <w:r w:rsidRPr="00C33B57">
        <w:rPr>
          <w:rFonts w:ascii="Bookman Old Style" w:eastAsia="Times New Roman" w:hAnsi="Bookman Old Style"/>
          <w:sz w:val="24"/>
          <w:szCs w:val="24"/>
        </w:rPr>
        <w:t>Все эти навыки прививаются ученику в процессе работы над каждым музыкальным произведением.</w:t>
      </w:r>
    </w:p>
    <w:p w:rsidR="00C33B57" w:rsidRPr="00C33B57" w:rsidRDefault="00C33B57" w:rsidP="00C33B57">
      <w:pPr>
        <w:pStyle w:val="a7"/>
        <w:ind w:firstLine="709"/>
        <w:jc w:val="both"/>
        <w:rPr>
          <w:rFonts w:ascii="Bookman Old Style" w:eastAsia="Times New Roman" w:hAnsi="Bookman Old Style"/>
          <w:sz w:val="24"/>
          <w:szCs w:val="24"/>
        </w:rPr>
      </w:pPr>
      <w:r w:rsidRPr="00C33B57">
        <w:rPr>
          <w:rFonts w:ascii="Bookman Old Style" w:eastAsia="Times New Roman" w:hAnsi="Bookman Old Style"/>
          <w:sz w:val="24"/>
          <w:szCs w:val="24"/>
        </w:rPr>
        <w:t>Объём самостоятельной работы обучающихся определяется с учётом минимальных затрат на подготовку домашнего задания.</w:t>
      </w:r>
    </w:p>
    <w:p w:rsidR="00C33B57" w:rsidRPr="00C33B57" w:rsidRDefault="00C33B57" w:rsidP="00C33B57">
      <w:pPr>
        <w:pStyle w:val="a7"/>
        <w:ind w:firstLine="709"/>
        <w:jc w:val="both"/>
        <w:rPr>
          <w:rFonts w:ascii="Bookman Old Style" w:eastAsia="Times New Roman" w:hAnsi="Bookman Old Style"/>
          <w:sz w:val="24"/>
          <w:szCs w:val="24"/>
        </w:rPr>
      </w:pPr>
      <w:r w:rsidRPr="00C33B57">
        <w:rPr>
          <w:rFonts w:ascii="Bookman Old Style" w:eastAsia="Times New Roman" w:hAnsi="Bookman Old Style"/>
          <w:sz w:val="24"/>
          <w:szCs w:val="24"/>
        </w:rPr>
        <w:t>На первых этапах обучения важную роль играет сотрудничество с родителями обучающихся. Серьёзное, заинтересованное отношение родителей к обучению ребёнка благотворно сказывается на конечном результате обучения. Тесное взаимодействие преподавателя и родителей устанавливается через организацию родительских собраний, индивидуальных бесед, проведение открытых уроков, классных концертов и других мероприятий. В результате такого сотрудничества родители становятся активными помощниками для своего ребёнка, включаются в организацию и грамотное планирование самостоятельных (домашних) занятий, способствуют достижению наиболее успешных результатов.</w:t>
      </w:r>
    </w:p>
    <w:p w:rsidR="00C33B57" w:rsidRPr="00F62F68" w:rsidRDefault="00C33B57" w:rsidP="00C33B57">
      <w:pPr>
        <w:pStyle w:val="a7"/>
        <w:ind w:firstLine="709"/>
        <w:jc w:val="both"/>
        <w:rPr>
          <w:rFonts w:ascii="Bookman Old Style" w:eastAsia="Times New Roman" w:hAnsi="Bookman Old Style"/>
          <w:b/>
          <w:sz w:val="24"/>
          <w:szCs w:val="24"/>
        </w:rPr>
      </w:pPr>
      <w:r w:rsidRPr="00F62F68">
        <w:rPr>
          <w:rFonts w:ascii="Bookman Old Style" w:eastAsia="Times New Roman" w:hAnsi="Bookman Old Style"/>
          <w:b/>
          <w:sz w:val="24"/>
          <w:szCs w:val="24"/>
        </w:rPr>
        <w:t>Перечень необходимого дидактического материала</w:t>
      </w:r>
    </w:p>
    <w:p w:rsidR="00C33B57" w:rsidRPr="00C33B57" w:rsidRDefault="00C33B57" w:rsidP="00C33B57">
      <w:pPr>
        <w:pStyle w:val="a7"/>
        <w:ind w:firstLine="709"/>
        <w:jc w:val="both"/>
        <w:rPr>
          <w:rFonts w:ascii="Bookman Old Style" w:eastAsia="Times New Roman" w:hAnsi="Bookman Old Style"/>
          <w:sz w:val="24"/>
          <w:szCs w:val="24"/>
        </w:rPr>
      </w:pPr>
      <w:r w:rsidRPr="00C33B57">
        <w:rPr>
          <w:rFonts w:ascii="Bookman Old Style" w:eastAsia="Times New Roman" w:hAnsi="Bookman Old Style"/>
          <w:sz w:val="24"/>
          <w:szCs w:val="24"/>
        </w:rPr>
        <w:t>Методическое обеспечение для реализации программы учебного предмета:</w:t>
      </w:r>
    </w:p>
    <w:p w:rsidR="00C33B57" w:rsidRPr="00C33B57" w:rsidRDefault="00C33B57" w:rsidP="00F62F68">
      <w:pPr>
        <w:pStyle w:val="a7"/>
        <w:tabs>
          <w:tab w:val="left" w:pos="851"/>
        </w:tabs>
        <w:ind w:firstLine="426"/>
        <w:jc w:val="both"/>
        <w:rPr>
          <w:rFonts w:ascii="Bookman Old Style" w:eastAsia="Times New Roman" w:hAnsi="Bookman Old Style"/>
          <w:sz w:val="24"/>
          <w:szCs w:val="24"/>
        </w:rPr>
      </w:pPr>
      <w:r w:rsidRPr="00C33B57">
        <w:rPr>
          <w:rFonts w:ascii="Bookman Old Style" w:eastAsia="Times New Roman" w:hAnsi="Bookman Old Style"/>
          <w:sz w:val="24"/>
          <w:szCs w:val="24"/>
        </w:rPr>
        <w:t xml:space="preserve">- </w:t>
      </w:r>
      <w:r w:rsidR="00F62F68">
        <w:rPr>
          <w:rFonts w:ascii="Bookman Old Style" w:eastAsia="Times New Roman" w:hAnsi="Bookman Old Style"/>
          <w:sz w:val="24"/>
          <w:szCs w:val="24"/>
        </w:rPr>
        <w:t xml:space="preserve">     </w:t>
      </w:r>
      <w:r w:rsidRPr="00C33B57">
        <w:rPr>
          <w:rFonts w:ascii="Bookman Old Style" w:eastAsia="Times New Roman" w:hAnsi="Bookman Old Style"/>
          <w:sz w:val="24"/>
          <w:szCs w:val="24"/>
        </w:rPr>
        <w:t>обеспечение доступа каждого обучающегося к библиотечным фондам;</w:t>
      </w:r>
    </w:p>
    <w:p w:rsidR="00C33B57" w:rsidRPr="00C33B57" w:rsidRDefault="00C33B57" w:rsidP="00F62F68">
      <w:pPr>
        <w:pStyle w:val="a7"/>
        <w:tabs>
          <w:tab w:val="left" w:pos="851"/>
        </w:tabs>
        <w:ind w:firstLine="426"/>
        <w:jc w:val="both"/>
        <w:rPr>
          <w:rFonts w:ascii="Bookman Old Style" w:eastAsia="Times New Roman" w:hAnsi="Bookman Old Style"/>
          <w:sz w:val="24"/>
          <w:szCs w:val="24"/>
        </w:rPr>
      </w:pPr>
      <w:r w:rsidRPr="00C33B57">
        <w:rPr>
          <w:rFonts w:ascii="Bookman Old Style" w:eastAsia="Times New Roman" w:hAnsi="Bookman Old Style"/>
          <w:sz w:val="24"/>
          <w:szCs w:val="24"/>
        </w:rPr>
        <w:t>- укомплектованность библиотечного фонда печатными и/или электронными изданиями основной и дополнительной учебной и учебно-методической литературы;</w:t>
      </w:r>
    </w:p>
    <w:p w:rsidR="00C33B57" w:rsidRPr="00C33B57" w:rsidRDefault="00C33B57" w:rsidP="00F62F68">
      <w:pPr>
        <w:pStyle w:val="a7"/>
        <w:tabs>
          <w:tab w:val="left" w:pos="851"/>
        </w:tabs>
        <w:ind w:firstLine="426"/>
        <w:jc w:val="both"/>
        <w:rPr>
          <w:rFonts w:ascii="Bookman Old Style" w:eastAsia="Times New Roman" w:hAnsi="Bookman Old Style"/>
          <w:sz w:val="24"/>
          <w:szCs w:val="24"/>
        </w:rPr>
      </w:pPr>
      <w:r w:rsidRPr="00C33B57">
        <w:rPr>
          <w:rFonts w:ascii="Bookman Old Style" w:eastAsia="Times New Roman" w:hAnsi="Bookman Old Style"/>
          <w:sz w:val="24"/>
          <w:szCs w:val="24"/>
        </w:rPr>
        <w:t xml:space="preserve">- </w:t>
      </w:r>
      <w:r w:rsidR="00F62F68">
        <w:rPr>
          <w:rFonts w:ascii="Bookman Old Style" w:eastAsia="Times New Roman" w:hAnsi="Bookman Old Style"/>
          <w:sz w:val="24"/>
          <w:szCs w:val="24"/>
        </w:rPr>
        <w:t xml:space="preserve">  </w:t>
      </w:r>
      <w:r w:rsidRPr="00C33B57">
        <w:rPr>
          <w:rFonts w:ascii="Bookman Old Style" w:eastAsia="Times New Roman" w:hAnsi="Bookman Old Style"/>
          <w:sz w:val="24"/>
          <w:szCs w:val="24"/>
        </w:rPr>
        <w:t>изданиями музыкальных произведений, специальными хрестоматийными изданиями в объёме, соответствующем требованиям программы</w:t>
      </w:r>
      <w:r w:rsidR="00540916">
        <w:rPr>
          <w:rFonts w:ascii="Bookman Old Style" w:eastAsia="Times New Roman" w:hAnsi="Bookman Old Style"/>
          <w:sz w:val="24"/>
          <w:szCs w:val="24"/>
        </w:rPr>
        <w:t>.</w:t>
      </w:r>
      <w:r w:rsidRPr="00C33B57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C33B57" w:rsidRPr="00C33B57" w:rsidRDefault="00C33B57" w:rsidP="00C33B57">
      <w:pPr>
        <w:pStyle w:val="a7"/>
        <w:ind w:firstLine="709"/>
        <w:jc w:val="both"/>
        <w:rPr>
          <w:rFonts w:ascii="Bookman Old Style" w:eastAsia="Times New Roman" w:hAnsi="Bookman Old Style"/>
          <w:sz w:val="24"/>
          <w:szCs w:val="24"/>
        </w:rPr>
      </w:pPr>
      <w:r w:rsidRPr="00C33B57">
        <w:rPr>
          <w:rFonts w:ascii="Bookman Old Style" w:eastAsia="Times New Roman" w:hAnsi="Bookman Old Style"/>
          <w:sz w:val="24"/>
          <w:szCs w:val="24"/>
        </w:rPr>
        <w:t>Материально-технические условия реализации программы учебного предмета:</w:t>
      </w:r>
    </w:p>
    <w:p w:rsidR="00C33B57" w:rsidRPr="00C33B57" w:rsidRDefault="00C33B57" w:rsidP="00C33B57">
      <w:pPr>
        <w:pStyle w:val="a7"/>
        <w:ind w:firstLine="709"/>
        <w:jc w:val="both"/>
        <w:rPr>
          <w:rFonts w:ascii="Bookman Old Style" w:eastAsia="Times New Roman" w:hAnsi="Bookman Old Style"/>
          <w:sz w:val="24"/>
          <w:szCs w:val="24"/>
        </w:rPr>
      </w:pPr>
      <w:r w:rsidRPr="00C33B57">
        <w:rPr>
          <w:rFonts w:ascii="Bookman Old Style" w:eastAsia="Times New Roman" w:hAnsi="Bookman Old Style"/>
          <w:sz w:val="24"/>
          <w:szCs w:val="24"/>
        </w:rPr>
        <w:lastRenderedPageBreak/>
        <w:t>- библиотека;</w:t>
      </w:r>
    </w:p>
    <w:p w:rsidR="00C33B57" w:rsidRPr="00C33B57" w:rsidRDefault="00C33B57" w:rsidP="00C33B57">
      <w:pPr>
        <w:pStyle w:val="a7"/>
        <w:ind w:firstLine="709"/>
        <w:jc w:val="both"/>
        <w:rPr>
          <w:rFonts w:ascii="Bookman Old Style" w:eastAsia="Times New Roman" w:hAnsi="Bookman Old Style"/>
          <w:sz w:val="24"/>
          <w:szCs w:val="24"/>
        </w:rPr>
      </w:pPr>
      <w:r w:rsidRPr="00C33B57">
        <w:rPr>
          <w:rFonts w:ascii="Bookman Old Style" w:eastAsia="Times New Roman" w:hAnsi="Bookman Old Style"/>
          <w:sz w:val="24"/>
          <w:szCs w:val="24"/>
        </w:rPr>
        <w:t>- аудитория для индивидуальных занятий;</w:t>
      </w:r>
    </w:p>
    <w:p w:rsidR="00C33B57" w:rsidRPr="00C33B57" w:rsidRDefault="00C33B57" w:rsidP="00C33B57">
      <w:pPr>
        <w:pStyle w:val="a7"/>
        <w:ind w:firstLine="709"/>
        <w:jc w:val="both"/>
        <w:rPr>
          <w:rFonts w:ascii="Bookman Old Style" w:eastAsia="Times New Roman" w:hAnsi="Bookman Old Style"/>
          <w:sz w:val="24"/>
          <w:szCs w:val="24"/>
        </w:rPr>
      </w:pPr>
      <w:r w:rsidRPr="00C33B57">
        <w:rPr>
          <w:rFonts w:ascii="Bookman Old Style" w:eastAsia="Times New Roman" w:hAnsi="Bookman Old Style"/>
          <w:sz w:val="24"/>
          <w:szCs w:val="24"/>
        </w:rPr>
        <w:t>- наличие инструмента и вспомогательных средств (подставка под ногу, пюпитр);</w:t>
      </w:r>
    </w:p>
    <w:p w:rsidR="00C33B57" w:rsidRPr="00C33B57" w:rsidRDefault="00C33B57" w:rsidP="00C33B57">
      <w:pPr>
        <w:pStyle w:val="a7"/>
        <w:ind w:firstLine="709"/>
        <w:jc w:val="both"/>
        <w:rPr>
          <w:rFonts w:ascii="Bookman Old Style" w:eastAsia="Times New Roman" w:hAnsi="Bookman Old Style"/>
          <w:sz w:val="24"/>
          <w:szCs w:val="24"/>
        </w:rPr>
      </w:pPr>
      <w:r w:rsidRPr="00C33B57">
        <w:rPr>
          <w:rFonts w:ascii="Bookman Old Style" w:eastAsia="Times New Roman" w:hAnsi="Bookman Old Style"/>
          <w:sz w:val="24"/>
          <w:szCs w:val="24"/>
        </w:rPr>
        <w:t>- концертный зал.</w:t>
      </w:r>
    </w:p>
    <w:p w:rsidR="00D05052" w:rsidRDefault="00D05052" w:rsidP="00C33B57">
      <w:pPr>
        <w:pStyle w:val="a7"/>
        <w:ind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013421" w:rsidRPr="00C33B57" w:rsidRDefault="00013421" w:rsidP="00C33B57">
      <w:pPr>
        <w:pStyle w:val="a7"/>
        <w:ind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9F6C48" w:rsidRPr="00795227" w:rsidRDefault="009F6C48" w:rsidP="002864B6">
      <w:pPr>
        <w:pStyle w:val="a7"/>
        <w:numPr>
          <w:ilvl w:val="0"/>
          <w:numId w:val="8"/>
        </w:numPr>
        <w:jc w:val="center"/>
        <w:rPr>
          <w:rFonts w:ascii="Bookman Old Style" w:hAnsi="Bookman Old Style"/>
          <w:b/>
          <w:sz w:val="28"/>
          <w:szCs w:val="28"/>
        </w:rPr>
      </w:pPr>
      <w:r w:rsidRPr="00795227">
        <w:rPr>
          <w:rFonts w:ascii="Bookman Old Style" w:hAnsi="Bookman Old Style"/>
          <w:b/>
          <w:sz w:val="28"/>
          <w:szCs w:val="28"/>
        </w:rPr>
        <w:t>Список использованной литературы</w:t>
      </w:r>
      <w:r w:rsidR="00795227">
        <w:rPr>
          <w:rFonts w:ascii="Bookman Old Style" w:hAnsi="Bookman Old Style"/>
          <w:b/>
          <w:sz w:val="28"/>
          <w:szCs w:val="28"/>
        </w:rPr>
        <w:br/>
      </w:r>
    </w:p>
    <w:p w:rsidR="00795227" w:rsidRPr="00402418" w:rsidRDefault="00795227" w:rsidP="00795227">
      <w:pPr>
        <w:pStyle w:val="a7"/>
        <w:numPr>
          <w:ilvl w:val="0"/>
          <w:numId w:val="11"/>
        </w:numPr>
        <w:rPr>
          <w:rFonts w:ascii="Bookman Old Style" w:eastAsia="Times New Roman" w:hAnsi="Bookman Old Style" w:cs="Arial"/>
          <w:sz w:val="24"/>
          <w:szCs w:val="24"/>
        </w:rPr>
      </w:pPr>
      <w:r w:rsidRPr="00402418">
        <w:rPr>
          <w:rFonts w:ascii="Bookman Old Style" w:eastAsia="Times New Roman" w:hAnsi="Bookman Old Style" w:cs="Arial"/>
          <w:sz w:val="24"/>
          <w:szCs w:val="24"/>
        </w:rPr>
        <w:t>Али А. Пьески для Анечки. Классическая гитара для начинающих. СПб., 2003.</w:t>
      </w:r>
    </w:p>
    <w:p w:rsidR="00795227" w:rsidRPr="00402418" w:rsidRDefault="00795227" w:rsidP="00795227">
      <w:pPr>
        <w:pStyle w:val="a7"/>
        <w:numPr>
          <w:ilvl w:val="0"/>
          <w:numId w:val="11"/>
        </w:numPr>
        <w:rPr>
          <w:rFonts w:ascii="Bookman Old Style" w:eastAsia="Times New Roman" w:hAnsi="Bookman Old Style" w:cs="Arial"/>
          <w:sz w:val="24"/>
          <w:szCs w:val="24"/>
        </w:rPr>
      </w:pPr>
      <w:r w:rsidRPr="00402418">
        <w:rPr>
          <w:rFonts w:ascii="Bookman Old Style" w:eastAsia="Times New Roman" w:hAnsi="Bookman Old Style" w:cs="Arial"/>
          <w:sz w:val="24"/>
          <w:szCs w:val="24"/>
        </w:rPr>
        <w:t>Бранд В. Песенки-</w:t>
      </w:r>
      <w:proofErr w:type="spellStart"/>
      <w:r w:rsidRPr="00402418">
        <w:rPr>
          <w:rFonts w:ascii="Bookman Old Style" w:eastAsia="Times New Roman" w:hAnsi="Bookman Old Style" w:cs="Arial"/>
          <w:sz w:val="24"/>
          <w:szCs w:val="24"/>
        </w:rPr>
        <w:t>гитаринки</w:t>
      </w:r>
      <w:proofErr w:type="spellEnd"/>
      <w:r w:rsidRPr="00402418">
        <w:rPr>
          <w:rFonts w:ascii="Bookman Old Style" w:eastAsia="Times New Roman" w:hAnsi="Bookman Old Style" w:cs="Arial"/>
          <w:sz w:val="24"/>
          <w:szCs w:val="24"/>
        </w:rPr>
        <w:t>. М., 1999.</w:t>
      </w:r>
    </w:p>
    <w:p w:rsidR="00795227" w:rsidRPr="00402418" w:rsidRDefault="00795227" w:rsidP="00795227">
      <w:pPr>
        <w:pStyle w:val="a7"/>
        <w:numPr>
          <w:ilvl w:val="0"/>
          <w:numId w:val="11"/>
        </w:numPr>
        <w:rPr>
          <w:rFonts w:ascii="Bookman Old Style" w:eastAsia="Times New Roman" w:hAnsi="Bookman Old Style" w:cs="Arial"/>
          <w:sz w:val="24"/>
          <w:szCs w:val="24"/>
        </w:rPr>
      </w:pPr>
      <w:proofErr w:type="spellStart"/>
      <w:r w:rsidRPr="00402418">
        <w:rPr>
          <w:rFonts w:ascii="Bookman Old Style" w:eastAsia="Times New Roman" w:hAnsi="Bookman Old Style" w:cs="Arial"/>
          <w:sz w:val="24"/>
          <w:szCs w:val="24"/>
        </w:rPr>
        <w:t>Гитман</w:t>
      </w:r>
      <w:proofErr w:type="spellEnd"/>
      <w:r w:rsidRPr="00402418">
        <w:rPr>
          <w:rFonts w:ascii="Bookman Old Style" w:eastAsia="Times New Roman" w:hAnsi="Bookman Old Style" w:cs="Arial"/>
          <w:sz w:val="24"/>
          <w:szCs w:val="24"/>
        </w:rPr>
        <w:t xml:space="preserve"> А. Начальное обучение на шестиструнной гитаре. М., 1997.</w:t>
      </w:r>
    </w:p>
    <w:p w:rsidR="00795227" w:rsidRPr="00402418" w:rsidRDefault="00795227" w:rsidP="00795227">
      <w:pPr>
        <w:pStyle w:val="a7"/>
        <w:numPr>
          <w:ilvl w:val="0"/>
          <w:numId w:val="11"/>
        </w:numPr>
        <w:rPr>
          <w:rFonts w:ascii="Bookman Old Style" w:eastAsia="Times New Roman" w:hAnsi="Bookman Old Style" w:cs="Arial"/>
          <w:sz w:val="24"/>
          <w:szCs w:val="24"/>
        </w:rPr>
      </w:pPr>
      <w:proofErr w:type="spellStart"/>
      <w:r w:rsidRPr="00402418">
        <w:rPr>
          <w:rFonts w:ascii="Bookman Old Style" w:eastAsia="Times New Roman" w:hAnsi="Bookman Old Style" w:cs="Arial"/>
          <w:sz w:val="24"/>
          <w:szCs w:val="24"/>
        </w:rPr>
        <w:t>Джагашвили</w:t>
      </w:r>
      <w:proofErr w:type="spellEnd"/>
      <w:r w:rsidRPr="00402418">
        <w:rPr>
          <w:rFonts w:ascii="Bookman Old Style" w:eastAsia="Times New Roman" w:hAnsi="Bookman Old Style" w:cs="Arial"/>
          <w:sz w:val="24"/>
          <w:szCs w:val="24"/>
        </w:rPr>
        <w:t xml:space="preserve"> Д. Избранные произведения. 1-3 годы обучения. СПб., 1997.</w:t>
      </w:r>
    </w:p>
    <w:p w:rsidR="00795227" w:rsidRPr="00402418" w:rsidRDefault="00795227" w:rsidP="00795227">
      <w:pPr>
        <w:pStyle w:val="a7"/>
        <w:numPr>
          <w:ilvl w:val="0"/>
          <w:numId w:val="11"/>
        </w:numPr>
        <w:rPr>
          <w:rFonts w:ascii="Bookman Old Style" w:eastAsia="Times New Roman" w:hAnsi="Bookman Old Style" w:cs="Arial"/>
          <w:sz w:val="24"/>
          <w:szCs w:val="24"/>
        </w:rPr>
      </w:pPr>
      <w:r w:rsidRPr="00402418">
        <w:rPr>
          <w:rFonts w:ascii="Bookman Old Style" w:eastAsia="Times New Roman" w:hAnsi="Bookman Old Style" w:cs="Arial"/>
          <w:sz w:val="24"/>
          <w:szCs w:val="24"/>
        </w:rPr>
        <w:t>Иванова Л. Пьесы для начинающих. Маленькому гитаристу. СПб., 2000.</w:t>
      </w:r>
    </w:p>
    <w:p w:rsidR="00795227" w:rsidRPr="00402418" w:rsidRDefault="00795227" w:rsidP="00795227">
      <w:pPr>
        <w:pStyle w:val="a7"/>
        <w:numPr>
          <w:ilvl w:val="0"/>
          <w:numId w:val="11"/>
        </w:numPr>
        <w:rPr>
          <w:rFonts w:ascii="Bookman Old Style" w:eastAsia="Times New Roman" w:hAnsi="Bookman Old Style" w:cs="Arial"/>
          <w:sz w:val="24"/>
          <w:szCs w:val="24"/>
        </w:rPr>
      </w:pPr>
      <w:r w:rsidRPr="00402418">
        <w:rPr>
          <w:rFonts w:ascii="Bookman Old Style" w:eastAsia="Times New Roman" w:hAnsi="Bookman Old Style" w:cs="Arial"/>
          <w:sz w:val="24"/>
          <w:szCs w:val="24"/>
        </w:rPr>
        <w:t>Иванова Л. Детские пьесы для гитары. СПб., 1998.</w:t>
      </w:r>
    </w:p>
    <w:p w:rsidR="00795227" w:rsidRPr="00402418" w:rsidRDefault="00795227" w:rsidP="00795227">
      <w:pPr>
        <w:pStyle w:val="a7"/>
        <w:numPr>
          <w:ilvl w:val="0"/>
          <w:numId w:val="11"/>
        </w:numPr>
        <w:rPr>
          <w:rFonts w:ascii="Bookman Old Style" w:eastAsia="Times New Roman" w:hAnsi="Bookman Old Style" w:cs="Arial"/>
          <w:sz w:val="24"/>
          <w:szCs w:val="24"/>
        </w:rPr>
      </w:pPr>
      <w:r w:rsidRPr="00402418">
        <w:rPr>
          <w:rFonts w:ascii="Bookman Old Style" w:eastAsia="Times New Roman" w:hAnsi="Bookman Old Style" w:cs="Arial"/>
          <w:sz w:val="24"/>
          <w:szCs w:val="24"/>
        </w:rPr>
        <w:t>Калинин В. Юный гитарист. Ч. I. М., 1993.</w:t>
      </w:r>
    </w:p>
    <w:p w:rsidR="00795227" w:rsidRPr="00402418" w:rsidRDefault="00795227" w:rsidP="00795227">
      <w:pPr>
        <w:pStyle w:val="a7"/>
        <w:numPr>
          <w:ilvl w:val="0"/>
          <w:numId w:val="11"/>
        </w:numPr>
        <w:rPr>
          <w:rFonts w:ascii="Bookman Old Style" w:eastAsia="Times New Roman" w:hAnsi="Bookman Old Style" w:cs="Arial"/>
          <w:sz w:val="24"/>
          <w:szCs w:val="24"/>
        </w:rPr>
      </w:pPr>
      <w:proofErr w:type="spellStart"/>
      <w:r w:rsidRPr="00402418">
        <w:rPr>
          <w:rFonts w:ascii="Bookman Old Style" w:eastAsia="Times New Roman" w:hAnsi="Bookman Old Style" w:cs="Arial"/>
          <w:sz w:val="24"/>
          <w:szCs w:val="24"/>
        </w:rPr>
        <w:t>Каурина</w:t>
      </w:r>
      <w:proofErr w:type="spellEnd"/>
      <w:r w:rsidRPr="00402418">
        <w:rPr>
          <w:rFonts w:ascii="Bookman Old Style" w:eastAsia="Times New Roman" w:hAnsi="Bookman Old Style" w:cs="Arial"/>
          <w:sz w:val="24"/>
          <w:szCs w:val="24"/>
        </w:rPr>
        <w:t xml:space="preserve"> Г. Шаг за шагом. Лёгкие мелодии и ансамбли для начинающих гитаристов. Ч. I, II. СПб., 2005.</w:t>
      </w:r>
    </w:p>
    <w:p w:rsidR="00795227" w:rsidRPr="00402418" w:rsidRDefault="00795227" w:rsidP="00795227">
      <w:pPr>
        <w:pStyle w:val="a7"/>
        <w:numPr>
          <w:ilvl w:val="0"/>
          <w:numId w:val="11"/>
        </w:numPr>
        <w:rPr>
          <w:rFonts w:ascii="Bookman Old Style" w:eastAsia="Times New Roman" w:hAnsi="Bookman Old Style" w:cs="Arial"/>
          <w:sz w:val="24"/>
          <w:szCs w:val="24"/>
        </w:rPr>
      </w:pPr>
      <w:proofErr w:type="spellStart"/>
      <w:r w:rsidRPr="00402418">
        <w:rPr>
          <w:rFonts w:ascii="Bookman Old Style" w:eastAsia="Times New Roman" w:hAnsi="Bookman Old Style" w:cs="Arial"/>
          <w:sz w:val="24"/>
          <w:szCs w:val="24"/>
        </w:rPr>
        <w:t>Каурина</w:t>
      </w:r>
      <w:proofErr w:type="spellEnd"/>
      <w:r w:rsidRPr="00402418">
        <w:rPr>
          <w:rFonts w:ascii="Bookman Old Style" w:eastAsia="Times New Roman" w:hAnsi="Bookman Old Style" w:cs="Arial"/>
          <w:sz w:val="24"/>
          <w:szCs w:val="24"/>
        </w:rPr>
        <w:t xml:space="preserve"> Г. Волшебная лесенка. Лёгкие пьесы-этюды для начинающих гитаристов. СПб., 2005.</w:t>
      </w:r>
    </w:p>
    <w:p w:rsidR="00795227" w:rsidRPr="00402418" w:rsidRDefault="00795227" w:rsidP="00795227">
      <w:pPr>
        <w:pStyle w:val="a7"/>
        <w:numPr>
          <w:ilvl w:val="0"/>
          <w:numId w:val="11"/>
        </w:numPr>
        <w:rPr>
          <w:rFonts w:ascii="Bookman Old Style" w:eastAsia="Times New Roman" w:hAnsi="Bookman Old Style" w:cs="Arial"/>
          <w:sz w:val="24"/>
          <w:szCs w:val="24"/>
        </w:rPr>
      </w:pPr>
      <w:r w:rsidRPr="00402418">
        <w:rPr>
          <w:rFonts w:ascii="Bookman Old Style" w:eastAsia="Times New Roman" w:hAnsi="Bookman Old Style" w:cs="Arial"/>
          <w:sz w:val="24"/>
          <w:szCs w:val="24"/>
        </w:rPr>
        <w:t>Козлов М., Серебряков Е. Букварь гитариста. Я хочу знать ноты. Учебное пособие. СПб., 2004.</w:t>
      </w:r>
    </w:p>
    <w:p w:rsidR="00795227" w:rsidRPr="00402418" w:rsidRDefault="00795227" w:rsidP="00795227">
      <w:pPr>
        <w:pStyle w:val="a7"/>
        <w:numPr>
          <w:ilvl w:val="0"/>
          <w:numId w:val="11"/>
        </w:numPr>
        <w:rPr>
          <w:rFonts w:ascii="Bookman Old Style" w:eastAsia="Times New Roman" w:hAnsi="Bookman Old Style" w:cs="Arial"/>
          <w:sz w:val="24"/>
          <w:szCs w:val="24"/>
        </w:rPr>
      </w:pPr>
      <w:r w:rsidRPr="00402418">
        <w:rPr>
          <w:rFonts w:ascii="Bookman Old Style" w:eastAsia="Times New Roman" w:hAnsi="Bookman Old Style" w:cs="Arial"/>
          <w:sz w:val="24"/>
          <w:szCs w:val="24"/>
        </w:rPr>
        <w:t>Кузин Ю. Азбука гитариста. Ч. I, II. Новосибирск, 1999.</w:t>
      </w:r>
    </w:p>
    <w:p w:rsidR="00795227" w:rsidRPr="00402418" w:rsidRDefault="00795227" w:rsidP="00795227">
      <w:pPr>
        <w:pStyle w:val="a7"/>
        <w:numPr>
          <w:ilvl w:val="0"/>
          <w:numId w:val="11"/>
        </w:numPr>
        <w:rPr>
          <w:rFonts w:ascii="Bookman Old Style" w:eastAsia="Times New Roman" w:hAnsi="Bookman Old Style" w:cs="Arial"/>
          <w:sz w:val="24"/>
          <w:szCs w:val="24"/>
        </w:rPr>
      </w:pPr>
      <w:r w:rsidRPr="00402418">
        <w:rPr>
          <w:rFonts w:ascii="Bookman Old Style" w:eastAsia="Times New Roman" w:hAnsi="Bookman Old Style" w:cs="Arial"/>
          <w:sz w:val="24"/>
          <w:szCs w:val="24"/>
        </w:rPr>
        <w:t xml:space="preserve">Кузин Ю. Азбука гитариста. </w:t>
      </w:r>
      <w:proofErr w:type="spellStart"/>
      <w:r w:rsidRPr="00402418">
        <w:rPr>
          <w:rFonts w:ascii="Bookman Old Style" w:eastAsia="Times New Roman" w:hAnsi="Bookman Old Style" w:cs="Arial"/>
          <w:sz w:val="24"/>
          <w:szCs w:val="24"/>
        </w:rPr>
        <w:t>Доинструментальный</w:t>
      </w:r>
      <w:proofErr w:type="spellEnd"/>
      <w:r w:rsidRPr="00402418">
        <w:rPr>
          <w:rFonts w:ascii="Bookman Old Style" w:eastAsia="Times New Roman" w:hAnsi="Bookman Old Style" w:cs="Arial"/>
          <w:sz w:val="24"/>
          <w:szCs w:val="24"/>
        </w:rPr>
        <w:t xml:space="preserve"> период. Новосибирск, 1999.</w:t>
      </w:r>
    </w:p>
    <w:p w:rsidR="00795227" w:rsidRPr="00402418" w:rsidRDefault="00795227" w:rsidP="00795227">
      <w:pPr>
        <w:pStyle w:val="a7"/>
        <w:numPr>
          <w:ilvl w:val="0"/>
          <w:numId w:val="11"/>
        </w:numPr>
        <w:rPr>
          <w:rFonts w:ascii="Bookman Old Style" w:eastAsia="Times New Roman" w:hAnsi="Bookman Old Style" w:cs="Arial"/>
          <w:sz w:val="24"/>
          <w:szCs w:val="24"/>
        </w:rPr>
      </w:pPr>
      <w:r w:rsidRPr="00402418">
        <w:rPr>
          <w:rFonts w:ascii="Bookman Old Style" w:eastAsia="Times New Roman" w:hAnsi="Bookman Old Style" w:cs="Arial"/>
          <w:sz w:val="24"/>
          <w:szCs w:val="24"/>
        </w:rPr>
        <w:t xml:space="preserve">Лёгкие пьесы для шестиструнной гитары. Ч. I / Сост. </w:t>
      </w:r>
      <w:proofErr w:type="spellStart"/>
      <w:r w:rsidRPr="00402418">
        <w:rPr>
          <w:rFonts w:ascii="Bookman Old Style" w:eastAsia="Times New Roman" w:hAnsi="Bookman Old Style" w:cs="Arial"/>
          <w:sz w:val="24"/>
          <w:szCs w:val="24"/>
        </w:rPr>
        <w:t>Л.Соколова</w:t>
      </w:r>
      <w:proofErr w:type="spellEnd"/>
      <w:r w:rsidRPr="00402418">
        <w:rPr>
          <w:rFonts w:ascii="Bookman Old Style" w:eastAsia="Times New Roman" w:hAnsi="Bookman Old Style" w:cs="Arial"/>
          <w:sz w:val="24"/>
          <w:szCs w:val="24"/>
        </w:rPr>
        <w:t>. СПб., 2004.</w:t>
      </w:r>
    </w:p>
    <w:p w:rsidR="00795227" w:rsidRPr="00402418" w:rsidRDefault="00795227" w:rsidP="00795227">
      <w:pPr>
        <w:pStyle w:val="a7"/>
        <w:numPr>
          <w:ilvl w:val="0"/>
          <w:numId w:val="11"/>
        </w:numPr>
        <w:rPr>
          <w:rFonts w:ascii="Bookman Old Style" w:eastAsia="Times New Roman" w:hAnsi="Bookman Old Style" w:cs="Arial"/>
          <w:sz w:val="24"/>
          <w:szCs w:val="24"/>
        </w:rPr>
      </w:pPr>
      <w:proofErr w:type="spellStart"/>
      <w:r w:rsidRPr="00402418">
        <w:rPr>
          <w:rFonts w:ascii="Bookman Old Style" w:eastAsia="Times New Roman" w:hAnsi="Bookman Old Style" w:cs="Arial"/>
          <w:sz w:val="24"/>
          <w:szCs w:val="24"/>
        </w:rPr>
        <w:t>Поплянова</w:t>
      </w:r>
      <w:proofErr w:type="spellEnd"/>
      <w:r w:rsidRPr="00402418">
        <w:rPr>
          <w:rFonts w:ascii="Bookman Old Style" w:eastAsia="Times New Roman" w:hAnsi="Bookman Old Style" w:cs="Arial"/>
          <w:sz w:val="24"/>
          <w:szCs w:val="24"/>
        </w:rPr>
        <w:t xml:space="preserve"> Е. Из дорожного дилижанса. Детские пьесы для гитары. Челябинск. 1993.</w:t>
      </w:r>
    </w:p>
    <w:p w:rsidR="00795227" w:rsidRPr="00402418" w:rsidRDefault="00795227" w:rsidP="00795227">
      <w:pPr>
        <w:pStyle w:val="a7"/>
        <w:numPr>
          <w:ilvl w:val="0"/>
          <w:numId w:val="11"/>
        </w:numPr>
        <w:rPr>
          <w:rFonts w:ascii="Bookman Old Style" w:eastAsia="Times New Roman" w:hAnsi="Bookman Old Style" w:cs="Arial"/>
          <w:sz w:val="24"/>
          <w:szCs w:val="24"/>
        </w:rPr>
      </w:pPr>
      <w:proofErr w:type="spellStart"/>
      <w:r w:rsidRPr="00402418">
        <w:rPr>
          <w:rFonts w:ascii="Bookman Old Style" w:eastAsia="Times New Roman" w:hAnsi="Bookman Old Style" w:cs="Arial"/>
          <w:sz w:val="24"/>
          <w:szCs w:val="24"/>
        </w:rPr>
        <w:t>Рехин</w:t>
      </w:r>
      <w:proofErr w:type="spellEnd"/>
      <w:r w:rsidRPr="00402418">
        <w:rPr>
          <w:rFonts w:ascii="Bookman Old Style" w:eastAsia="Times New Roman" w:hAnsi="Bookman Old Style" w:cs="Arial"/>
          <w:sz w:val="24"/>
          <w:szCs w:val="24"/>
        </w:rPr>
        <w:t xml:space="preserve"> И. Альбом юного гитариста. Вып.2. М., 1993.</w:t>
      </w:r>
    </w:p>
    <w:p w:rsidR="00795227" w:rsidRPr="00402418" w:rsidRDefault="00795227" w:rsidP="00795227">
      <w:pPr>
        <w:pStyle w:val="a7"/>
        <w:numPr>
          <w:ilvl w:val="0"/>
          <w:numId w:val="11"/>
        </w:numPr>
        <w:rPr>
          <w:rFonts w:ascii="Bookman Old Style" w:eastAsia="Times New Roman" w:hAnsi="Bookman Old Style" w:cs="Arial"/>
          <w:sz w:val="24"/>
          <w:szCs w:val="24"/>
        </w:rPr>
      </w:pPr>
      <w:proofErr w:type="spellStart"/>
      <w:r w:rsidRPr="00402418">
        <w:rPr>
          <w:rFonts w:ascii="Bookman Old Style" w:eastAsia="Times New Roman" w:hAnsi="Bookman Old Style" w:cs="Arial"/>
          <w:sz w:val="24"/>
          <w:szCs w:val="24"/>
        </w:rPr>
        <w:t>Сагрерас</w:t>
      </w:r>
      <w:proofErr w:type="spellEnd"/>
      <w:r w:rsidRPr="00402418">
        <w:rPr>
          <w:rFonts w:ascii="Bookman Old Style" w:eastAsia="Times New Roman" w:hAnsi="Bookman Old Style" w:cs="Arial"/>
          <w:sz w:val="24"/>
          <w:szCs w:val="24"/>
        </w:rPr>
        <w:t xml:space="preserve"> Х. Школа игры на шестиструнной гитаре. Ч. I. М., 1996.</w:t>
      </w:r>
    </w:p>
    <w:p w:rsidR="00795227" w:rsidRPr="00402418" w:rsidRDefault="00795227" w:rsidP="00795227">
      <w:pPr>
        <w:pStyle w:val="a7"/>
        <w:numPr>
          <w:ilvl w:val="0"/>
          <w:numId w:val="11"/>
        </w:numPr>
        <w:rPr>
          <w:rFonts w:ascii="Bookman Old Style" w:eastAsia="Times New Roman" w:hAnsi="Bookman Old Style" w:cs="Arial"/>
          <w:sz w:val="24"/>
          <w:szCs w:val="24"/>
        </w:rPr>
      </w:pPr>
      <w:r w:rsidRPr="00402418">
        <w:rPr>
          <w:rFonts w:ascii="Bookman Old Style" w:eastAsia="Times New Roman" w:hAnsi="Bookman Old Style" w:cs="Arial"/>
          <w:sz w:val="24"/>
          <w:szCs w:val="24"/>
        </w:rPr>
        <w:t>Соколова Л. Учусь играть на гитаре. Пособие для начинающих. Чтение нот. СПб., 1996.</w:t>
      </w:r>
    </w:p>
    <w:p w:rsidR="00795227" w:rsidRPr="00402418" w:rsidRDefault="00795227" w:rsidP="00795227">
      <w:pPr>
        <w:pStyle w:val="a7"/>
        <w:numPr>
          <w:ilvl w:val="0"/>
          <w:numId w:val="11"/>
        </w:numPr>
        <w:rPr>
          <w:rFonts w:ascii="Bookman Old Style" w:eastAsia="Times New Roman" w:hAnsi="Bookman Old Style" w:cs="Arial"/>
          <w:sz w:val="24"/>
          <w:szCs w:val="24"/>
        </w:rPr>
      </w:pPr>
      <w:r w:rsidRPr="00402418">
        <w:rPr>
          <w:rFonts w:ascii="Bookman Old Style" w:eastAsia="Times New Roman" w:hAnsi="Bookman Old Style" w:cs="Arial"/>
          <w:sz w:val="24"/>
          <w:szCs w:val="24"/>
        </w:rPr>
        <w:t xml:space="preserve">Учусь играть на гитаре. Пособие для начинающих. Избранные этюды. Ч. I / Сост. </w:t>
      </w:r>
      <w:proofErr w:type="spellStart"/>
      <w:r w:rsidRPr="00402418">
        <w:rPr>
          <w:rFonts w:ascii="Bookman Old Style" w:eastAsia="Times New Roman" w:hAnsi="Bookman Old Style" w:cs="Arial"/>
          <w:sz w:val="24"/>
          <w:szCs w:val="24"/>
        </w:rPr>
        <w:t>Л.Соколова</w:t>
      </w:r>
      <w:proofErr w:type="spellEnd"/>
      <w:r w:rsidRPr="00402418">
        <w:rPr>
          <w:rFonts w:ascii="Bookman Old Style" w:eastAsia="Times New Roman" w:hAnsi="Bookman Old Style" w:cs="Arial"/>
          <w:sz w:val="24"/>
          <w:szCs w:val="24"/>
        </w:rPr>
        <w:t>. СПб., 1996.</w:t>
      </w:r>
    </w:p>
    <w:p w:rsidR="00795227" w:rsidRPr="00402418" w:rsidRDefault="00795227" w:rsidP="00795227">
      <w:pPr>
        <w:pStyle w:val="a7"/>
        <w:numPr>
          <w:ilvl w:val="0"/>
          <w:numId w:val="11"/>
        </w:numPr>
        <w:rPr>
          <w:rFonts w:ascii="Bookman Old Style" w:eastAsia="Times New Roman" w:hAnsi="Bookman Old Style" w:cs="Arial"/>
          <w:sz w:val="24"/>
          <w:szCs w:val="24"/>
        </w:rPr>
      </w:pPr>
      <w:r w:rsidRPr="00402418">
        <w:rPr>
          <w:rFonts w:ascii="Bookman Old Style" w:eastAsia="Times New Roman" w:hAnsi="Bookman Old Style" w:cs="Arial"/>
          <w:sz w:val="24"/>
          <w:szCs w:val="24"/>
        </w:rPr>
        <w:t xml:space="preserve">Хрестоматия гитариста. Шестиструнная гитара. Подготовительный класс ДМШ / Сост. </w:t>
      </w:r>
      <w:proofErr w:type="spellStart"/>
      <w:r w:rsidRPr="00402418">
        <w:rPr>
          <w:rFonts w:ascii="Bookman Old Style" w:eastAsia="Times New Roman" w:hAnsi="Bookman Old Style" w:cs="Arial"/>
          <w:sz w:val="24"/>
          <w:szCs w:val="24"/>
        </w:rPr>
        <w:t>В.Гуркин</w:t>
      </w:r>
      <w:proofErr w:type="spellEnd"/>
      <w:r w:rsidRPr="00402418">
        <w:rPr>
          <w:rFonts w:ascii="Bookman Old Style" w:eastAsia="Times New Roman" w:hAnsi="Bookman Old Style" w:cs="Arial"/>
          <w:sz w:val="24"/>
          <w:szCs w:val="24"/>
        </w:rPr>
        <w:t xml:space="preserve">. </w:t>
      </w:r>
      <w:proofErr w:type="spellStart"/>
      <w:r w:rsidRPr="00402418">
        <w:rPr>
          <w:rFonts w:ascii="Bookman Old Style" w:eastAsia="Times New Roman" w:hAnsi="Bookman Old Style" w:cs="Arial"/>
          <w:sz w:val="24"/>
          <w:szCs w:val="24"/>
        </w:rPr>
        <w:t>Ростов</w:t>
      </w:r>
      <w:proofErr w:type="spellEnd"/>
      <w:r w:rsidRPr="00402418">
        <w:rPr>
          <w:rFonts w:ascii="Bookman Old Style" w:eastAsia="Times New Roman" w:hAnsi="Bookman Old Style" w:cs="Arial"/>
          <w:sz w:val="24"/>
          <w:szCs w:val="24"/>
        </w:rPr>
        <w:t xml:space="preserve"> на/Д., 1998.</w:t>
      </w:r>
    </w:p>
    <w:p w:rsidR="00795227" w:rsidRPr="00402418" w:rsidRDefault="00795227" w:rsidP="00795227">
      <w:pPr>
        <w:pStyle w:val="a7"/>
        <w:numPr>
          <w:ilvl w:val="0"/>
          <w:numId w:val="11"/>
        </w:numPr>
        <w:rPr>
          <w:rFonts w:ascii="Bookman Old Style" w:eastAsia="Times New Roman" w:hAnsi="Bookman Old Style" w:cs="Arial"/>
          <w:sz w:val="24"/>
          <w:szCs w:val="24"/>
        </w:rPr>
      </w:pPr>
      <w:r w:rsidRPr="00402418">
        <w:rPr>
          <w:rFonts w:ascii="Bookman Old Style" w:eastAsia="Times New Roman" w:hAnsi="Bookman Old Style" w:cs="Arial"/>
          <w:sz w:val="24"/>
          <w:szCs w:val="24"/>
        </w:rPr>
        <w:t xml:space="preserve">Хрестоматия гитариста. Шестиструнная гитара. 1 класс ДМШ / Сост. </w:t>
      </w:r>
      <w:proofErr w:type="spellStart"/>
      <w:r w:rsidRPr="00402418">
        <w:rPr>
          <w:rFonts w:ascii="Bookman Old Style" w:eastAsia="Times New Roman" w:hAnsi="Bookman Old Style" w:cs="Arial"/>
          <w:sz w:val="24"/>
          <w:szCs w:val="24"/>
        </w:rPr>
        <w:t>В.Гуркин</w:t>
      </w:r>
      <w:proofErr w:type="spellEnd"/>
      <w:r w:rsidRPr="00402418">
        <w:rPr>
          <w:rFonts w:ascii="Bookman Old Style" w:eastAsia="Times New Roman" w:hAnsi="Bookman Old Style" w:cs="Arial"/>
          <w:sz w:val="24"/>
          <w:szCs w:val="24"/>
        </w:rPr>
        <w:t xml:space="preserve">. </w:t>
      </w:r>
      <w:proofErr w:type="spellStart"/>
      <w:r w:rsidRPr="00402418">
        <w:rPr>
          <w:rFonts w:ascii="Bookman Old Style" w:eastAsia="Times New Roman" w:hAnsi="Bookman Old Style" w:cs="Arial"/>
          <w:sz w:val="24"/>
          <w:szCs w:val="24"/>
        </w:rPr>
        <w:t>Ростов</w:t>
      </w:r>
      <w:proofErr w:type="spellEnd"/>
      <w:r w:rsidRPr="00402418">
        <w:rPr>
          <w:rFonts w:ascii="Bookman Old Style" w:eastAsia="Times New Roman" w:hAnsi="Bookman Old Style" w:cs="Arial"/>
          <w:sz w:val="24"/>
          <w:szCs w:val="24"/>
        </w:rPr>
        <w:t xml:space="preserve"> на/Д., 1998.</w:t>
      </w:r>
    </w:p>
    <w:p w:rsidR="00795227" w:rsidRPr="00402418" w:rsidRDefault="00795227" w:rsidP="00795227">
      <w:pPr>
        <w:pStyle w:val="a7"/>
        <w:numPr>
          <w:ilvl w:val="0"/>
          <w:numId w:val="11"/>
        </w:numPr>
        <w:rPr>
          <w:rFonts w:ascii="Bookman Old Style" w:eastAsia="Times New Roman" w:hAnsi="Bookman Old Style" w:cs="Arial"/>
          <w:sz w:val="24"/>
          <w:szCs w:val="24"/>
        </w:rPr>
      </w:pPr>
      <w:r w:rsidRPr="00402418">
        <w:rPr>
          <w:rFonts w:ascii="Bookman Old Style" w:eastAsia="Times New Roman" w:hAnsi="Bookman Old Style" w:cs="Arial"/>
          <w:sz w:val="24"/>
          <w:szCs w:val="24"/>
        </w:rPr>
        <w:t xml:space="preserve">Хрестоматия гитариста. Шестиструнная гитара. 1-2 классы ДМШ. </w:t>
      </w:r>
      <w:proofErr w:type="spellStart"/>
      <w:r w:rsidRPr="00402418">
        <w:rPr>
          <w:rFonts w:ascii="Bookman Old Style" w:eastAsia="Times New Roman" w:hAnsi="Bookman Old Style" w:cs="Arial"/>
          <w:sz w:val="24"/>
          <w:szCs w:val="24"/>
        </w:rPr>
        <w:t>Вып</w:t>
      </w:r>
      <w:proofErr w:type="spellEnd"/>
      <w:r w:rsidRPr="00402418">
        <w:rPr>
          <w:rFonts w:ascii="Bookman Old Style" w:eastAsia="Times New Roman" w:hAnsi="Bookman Old Style" w:cs="Arial"/>
          <w:sz w:val="24"/>
          <w:szCs w:val="24"/>
        </w:rPr>
        <w:t xml:space="preserve">. I / Сост. </w:t>
      </w:r>
      <w:proofErr w:type="spellStart"/>
      <w:r w:rsidRPr="00402418">
        <w:rPr>
          <w:rFonts w:ascii="Bookman Old Style" w:eastAsia="Times New Roman" w:hAnsi="Bookman Old Style" w:cs="Arial"/>
          <w:sz w:val="24"/>
          <w:szCs w:val="24"/>
        </w:rPr>
        <w:t>А.Иванов</w:t>
      </w:r>
      <w:proofErr w:type="spellEnd"/>
      <w:r w:rsidRPr="00402418">
        <w:rPr>
          <w:rFonts w:ascii="Bookman Old Style" w:eastAsia="Times New Roman" w:hAnsi="Bookman Old Style" w:cs="Arial"/>
          <w:sz w:val="24"/>
          <w:szCs w:val="24"/>
        </w:rPr>
        <w:t>-Крамской. М., 1971.</w:t>
      </w:r>
    </w:p>
    <w:p w:rsidR="00795227" w:rsidRPr="00402418" w:rsidRDefault="00795227" w:rsidP="00795227">
      <w:pPr>
        <w:pStyle w:val="a7"/>
        <w:numPr>
          <w:ilvl w:val="0"/>
          <w:numId w:val="11"/>
        </w:numPr>
        <w:rPr>
          <w:rFonts w:ascii="Bookman Old Style" w:eastAsia="Times New Roman" w:hAnsi="Bookman Old Style" w:cs="Arial"/>
          <w:sz w:val="24"/>
          <w:szCs w:val="24"/>
        </w:rPr>
      </w:pPr>
      <w:r w:rsidRPr="00402418">
        <w:rPr>
          <w:rFonts w:ascii="Bookman Old Style" w:eastAsia="Times New Roman" w:hAnsi="Bookman Old Style" w:cs="Arial"/>
          <w:sz w:val="24"/>
          <w:szCs w:val="24"/>
        </w:rPr>
        <w:t>Хрестоматия гитариста. Шестиструнная гитара. 1-3 годы обучения.</w:t>
      </w:r>
      <w:r w:rsidR="00AD289E">
        <w:rPr>
          <w:rFonts w:ascii="Bookman Old Style" w:eastAsia="Times New Roman" w:hAnsi="Bookman Old Style" w:cs="Arial"/>
          <w:sz w:val="24"/>
          <w:szCs w:val="24"/>
        </w:rPr>
        <w:br/>
      </w:r>
      <w:r w:rsidRPr="00402418">
        <w:rPr>
          <w:rFonts w:ascii="Bookman Old Style" w:eastAsia="Times New Roman" w:hAnsi="Bookman Old Style" w:cs="Arial"/>
          <w:sz w:val="24"/>
          <w:szCs w:val="24"/>
        </w:rPr>
        <w:t xml:space="preserve">/ Сост. </w:t>
      </w:r>
      <w:proofErr w:type="spellStart"/>
      <w:r w:rsidRPr="00402418">
        <w:rPr>
          <w:rFonts w:ascii="Bookman Old Style" w:eastAsia="Times New Roman" w:hAnsi="Bookman Old Style" w:cs="Arial"/>
          <w:sz w:val="24"/>
          <w:szCs w:val="24"/>
        </w:rPr>
        <w:t>П.Вещицкий</w:t>
      </w:r>
      <w:proofErr w:type="spellEnd"/>
      <w:r w:rsidRPr="00402418">
        <w:rPr>
          <w:rFonts w:ascii="Bookman Old Style" w:eastAsia="Times New Roman" w:hAnsi="Bookman Old Style" w:cs="Arial"/>
          <w:sz w:val="24"/>
          <w:szCs w:val="24"/>
        </w:rPr>
        <w:t>. М., 1965.</w:t>
      </w:r>
    </w:p>
    <w:p w:rsidR="00795227" w:rsidRPr="00402418" w:rsidRDefault="00795227" w:rsidP="00795227">
      <w:pPr>
        <w:pStyle w:val="a7"/>
        <w:numPr>
          <w:ilvl w:val="0"/>
          <w:numId w:val="11"/>
        </w:numPr>
        <w:rPr>
          <w:rFonts w:ascii="Bookman Old Style" w:eastAsia="Times New Roman" w:hAnsi="Bookman Old Style" w:cs="Arial"/>
          <w:sz w:val="24"/>
          <w:szCs w:val="24"/>
        </w:rPr>
      </w:pPr>
      <w:proofErr w:type="spellStart"/>
      <w:r w:rsidRPr="00402418">
        <w:rPr>
          <w:rFonts w:ascii="Bookman Old Style" w:eastAsia="Times New Roman" w:hAnsi="Bookman Old Style" w:cs="Arial"/>
          <w:sz w:val="24"/>
          <w:szCs w:val="24"/>
          <w:lang w:val="en-US"/>
        </w:rPr>
        <w:t>Eythorsson</w:t>
      </w:r>
      <w:proofErr w:type="spellEnd"/>
      <w:r w:rsidRPr="00402418">
        <w:rPr>
          <w:rFonts w:ascii="Bookman Old Style" w:eastAsia="Times New Roman" w:hAnsi="Bookman Old Style" w:cs="Arial"/>
          <w:sz w:val="24"/>
          <w:szCs w:val="24"/>
          <w:lang w:val="en-US"/>
        </w:rPr>
        <w:t xml:space="preserve"> S. The first Guitar Milestone. </w:t>
      </w:r>
      <w:proofErr w:type="spellStart"/>
      <w:r w:rsidRPr="00402418">
        <w:rPr>
          <w:rFonts w:ascii="Bookman Old Style" w:eastAsia="Times New Roman" w:hAnsi="Bookman Old Style" w:cs="Arial"/>
          <w:sz w:val="24"/>
          <w:szCs w:val="24"/>
        </w:rPr>
        <w:t>Iseland</w:t>
      </w:r>
      <w:proofErr w:type="spellEnd"/>
      <w:r w:rsidRPr="00402418">
        <w:rPr>
          <w:rFonts w:ascii="Bookman Old Style" w:eastAsia="Times New Roman" w:hAnsi="Bookman Old Style" w:cs="Arial"/>
          <w:sz w:val="24"/>
          <w:szCs w:val="24"/>
        </w:rPr>
        <w:t>, 2000.</w:t>
      </w:r>
    </w:p>
    <w:p w:rsidR="009F6C48" w:rsidRPr="00D05052" w:rsidRDefault="009F6C48" w:rsidP="00D05052">
      <w:pPr>
        <w:ind w:firstLine="284"/>
        <w:jc w:val="center"/>
        <w:rPr>
          <w:rFonts w:ascii="Bookman Old Style" w:hAnsi="Bookman Old Style"/>
          <w:b/>
          <w:sz w:val="24"/>
          <w:szCs w:val="24"/>
        </w:rPr>
      </w:pPr>
    </w:p>
    <w:p w:rsidR="00900CB6" w:rsidRPr="00D05052" w:rsidRDefault="00900CB6" w:rsidP="00D05052">
      <w:pPr>
        <w:ind w:firstLine="284"/>
        <w:rPr>
          <w:rFonts w:ascii="Bookman Old Style" w:hAnsi="Bookman Old Style"/>
          <w:sz w:val="24"/>
          <w:szCs w:val="24"/>
        </w:rPr>
      </w:pPr>
    </w:p>
    <w:p w:rsidR="00700723" w:rsidRDefault="00700723"/>
    <w:sectPr w:rsidR="00700723" w:rsidSect="00402418">
      <w:footerReference w:type="default" r:id="rId8"/>
      <w:pgSz w:w="11906" w:h="16838"/>
      <w:pgMar w:top="709" w:right="850" w:bottom="851" w:left="1134" w:header="708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ECC" w:rsidRDefault="00181ECC" w:rsidP="007367A2">
      <w:pPr>
        <w:spacing w:after="0" w:line="240" w:lineRule="auto"/>
      </w:pPr>
      <w:r>
        <w:separator/>
      </w:r>
    </w:p>
  </w:endnote>
  <w:endnote w:type="continuationSeparator" w:id="0">
    <w:p w:rsidR="00181ECC" w:rsidRDefault="00181ECC" w:rsidP="0073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49797"/>
      <w:docPartObj>
        <w:docPartGallery w:val="Page Numbers (Bottom of Page)"/>
        <w:docPartUnique/>
      </w:docPartObj>
    </w:sdtPr>
    <w:sdtEndPr/>
    <w:sdtContent>
      <w:p w:rsidR="007367A2" w:rsidRDefault="008B229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2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67A2" w:rsidRDefault="007367A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ECC" w:rsidRDefault="00181ECC" w:rsidP="007367A2">
      <w:pPr>
        <w:spacing w:after="0" w:line="240" w:lineRule="auto"/>
      </w:pPr>
      <w:r>
        <w:separator/>
      </w:r>
    </w:p>
  </w:footnote>
  <w:footnote w:type="continuationSeparator" w:id="0">
    <w:p w:rsidR="00181ECC" w:rsidRDefault="00181ECC" w:rsidP="00736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4F2"/>
    <w:multiLevelType w:val="hybridMultilevel"/>
    <w:tmpl w:val="EA987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5EB5"/>
    <w:multiLevelType w:val="hybridMultilevel"/>
    <w:tmpl w:val="F70C1F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1D207D"/>
    <w:multiLevelType w:val="hybridMultilevel"/>
    <w:tmpl w:val="3F0E915E"/>
    <w:lvl w:ilvl="0" w:tplc="E108A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511B5"/>
    <w:multiLevelType w:val="hybridMultilevel"/>
    <w:tmpl w:val="72C2E534"/>
    <w:lvl w:ilvl="0" w:tplc="7A48AB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D1354"/>
    <w:multiLevelType w:val="hybridMultilevel"/>
    <w:tmpl w:val="69DC764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B3C3D"/>
    <w:multiLevelType w:val="hybridMultilevel"/>
    <w:tmpl w:val="6CEC1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53823"/>
    <w:multiLevelType w:val="multilevel"/>
    <w:tmpl w:val="A2008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8F5CB8"/>
    <w:multiLevelType w:val="hybridMultilevel"/>
    <w:tmpl w:val="9B9E8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61CA3"/>
    <w:multiLevelType w:val="hybridMultilevel"/>
    <w:tmpl w:val="CAA0FB16"/>
    <w:lvl w:ilvl="0" w:tplc="0666DDD8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47B3BF5"/>
    <w:multiLevelType w:val="hybridMultilevel"/>
    <w:tmpl w:val="BAEEE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E608C"/>
    <w:multiLevelType w:val="hybridMultilevel"/>
    <w:tmpl w:val="39200F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2B6793"/>
    <w:multiLevelType w:val="multilevel"/>
    <w:tmpl w:val="9A646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E273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12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CB6"/>
    <w:rsid w:val="00013421"/>
    <w:rsid w:val="00016F8E"/>
    <w:rsid w:val="00020DFE"/>
    <w:rsid w:val="000517C6"/>
    <w:rsid w:val="0012208E"/>
    <w:rsid w:val="00181ECC"/>
    <w:rsid w:val="001A6FF4"/>
    <w:rsid w:val="001D4E1D"/>
    <w:rsid w:val="002864B6"/>
    <w:rsid w:val="002D2884"/>
    <w:rsid w:val="00321D8E"/>
    <w:rsid w:val="003325CC"/>
    <w:rsid w:val="00395299"/>
    <w:rsid w:val="003966AB"/>
    <w:rsid w:val="003970C8"/>
    <w:rsid w:val="00402418"/>
    <w:rsid w:val="00486E9B"/>
    <w:rsid w:val="004A75DD"/>
    <w:rsid w:val="004B31CA"/>
    <w:rsid w:val="004C729C"/>
    <w:rsid w:val="00540916"/>
    <w:rsid w:val="005D6230"/>
    <w:rsid w:val="005E29B2"/>
    <w:rsid w:val="006B227C"/>
    <w:rsid w:val="00700723"/>
    <w:rsid w:val="007367A2"/>
    <w:rsid w:val="00795227"/>
    <w:rsid w:val="007B7A78"/>
    <w:rsid w:val="00846545"/>
    <w:rsid w:val="008A4E33"/>
    <w:rsid w:val="008B2298"/>
    <w:rsid w:val="00900CB6"/>
    <w:rsid w:val="00940AA6"/>
    <w:rsid w:val="00976687"/>
    <w:rsid w:val="00977890"/>
    <w:rsid w:val="009830F9"/>
    <w:rsid w:val="009F6C48"/>
    <w:rsid w:val="00A21D2D"/>
    <w:rsid w:val="00A468EF"/>
    <w:rsid w:val="00A734E9"/>
    <w:rsid w:val="00AC7B55"/>
    <w:rsid w:val="00AD289E"/>
    <w:rsid w:val="00AD5D25"/>
    <w:rsid w:val="00B6526A"/>
    <w:rsid w:val="00B83C4D"/>
    <w:rsid w:val="00BD6855"/>
    <w:rsid w:val="00BF302D"/>
    <w:rsid w:val="00C15934"/>
    <w:rsid w:val="00C33B57"/>
    <w:rsid w:val="00CA7919"/>
    <w:rsid w:val="00CE2C5C"/>
    <w:rsid w:val="00D05052"/>
    <w:rsid w:val="00D24100"/>
    <w:rsid w:val="00D71C82"/>
    <w:rsid w:val="00DC05CC"/>
    <w:rsid w:val="00E00BEB"/>
    <w:rsid w:val="00E0276B"/>
    <w:rsid w:val="00E553AA"/>
    <w:rsid w:val="00E86866"/>
    <w:rsid w:val="00F10B5F"/>
    <w:rsid w:val="00F62F68"/>
    <w:rsid w:val="00F80D4B"/>
    <w:rsid w:val="00FA2B6F"/>
    <w:rsid w:val="00FE4B98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A0FC2-A79F-4167-88C0-7B86A832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0CB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0"/>
      <w:szCs w:val="24"/>
    </w:rPr>
  </w:style>
  <w:style w:type="character" w:customStyle="1" w:styleId="a4">
    <w:name w:val="Основной текст Знак"/>
    <w:basedOn w:val="a0"/>
    <w:link w:val="a3"/>
    <w:rsid w:val="00900CB6"/>
    <w:rPr>
      <w:rFonts w:ascii="Bookman Old Style" w:eastAsia="Times New Roman" w:hAnsi="Bookman Old Style" w:cs="Times New Roman"/>
      <w:b/>
      <w:bCs/>
      <w:sz w:val="20"/>
      <w:szCs w:val="24"/>
    </w:rPr>
  </w:style>
  <w:style w:type="paragraph" w:customStyle="1" w:styleId="FR2">
    <w:name w:val="FR2"/>
    <w:rsid w:val="00900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9F6C48"/>
    <w:pPr>
      <w:ind w:left="720"/>
      <w:contextualSpacing/>
    </w:pPr>
  </w:style>
  <w:style w:type="table" w:styleId="a6">
    <w:name w:val="Table Grid"/>
    <w:basedOn w:val="a1"/>
    <w:uiPriority w:val="59"/>
    <w:rsid w:val="009F6C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D05052"/>
    <w:pPr>
      <w:spacing w:after="0" w:line="240" w:lineRule="auto"/>
    </w:pPr>
  </w:style>
  <w:style w:type="character" w:customStyle="1" w:styleId="c0">
    <w:name w:val="c0"/>
    <w:basedOn w:val="a0"/>
    <w:rsid w:val="00795227"/>
  </w:style>
  <w:style w:type="paragraph" w:customStyle="1" w:styleId="c1">
    <w:name w:val="c1"/>
    <w:basedOn w:val="a"/>
    <w:rsid w:val="00C33B5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33B57"/>
  </w:style>
  <w:style w:type="paragraph" w:customStyle="1" w:styleId="c3">
    <w:name w:val="c3"/>
    <w:basedOn w:val="a"/>
    <w:rsid w:val="00C33B5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736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67A2"/>
  </w:style>
  <w:style w:type="paragraph" w:styleId="aa">
    <w:name w:val="footer"/>
    <w:basedOn w:val="a"/>
    <w:link w:val="ab"/>
    <w:uiPriority w:val="99"/>
    <w:unhideWhenUsed/>
    <w:rsid w:val="00736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6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400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0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4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5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55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95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89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9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60543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88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4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493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1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479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781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79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218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644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47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7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1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2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3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20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59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49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69876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880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00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426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389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213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992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626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703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014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873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2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1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2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09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18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46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5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67205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91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83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69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225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572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398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66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397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817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33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8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9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02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7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0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0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94559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6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977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89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897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120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531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1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8171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02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3030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 </cp:lastModifiedBy>
  <cp:revision>48</cp:revision>
  <cp:lastPrinted>2014-02-15T19:55:00Z</cp:lastPrinted>
  <dcterms:created xsi:type="dcterms:W3CDTF">2010-10-26T08:54:00Z</dcterms:created>
  <dcterms:modified xsi:type="dcterms:W3CDTF">2023-10-24T10:27:00Z</dcterms:modified>
</cp:coreProperties>
</file>