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4D3" w:rsidRDefault="001A2CA9" w:rsidP="00054D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CA9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C2BB2" w:rsidRPr="00060852" w:rsidRDefault="00CC2BB2" w:rsidP="00CC2BB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C2BB2" w:rsidRPr="00060852" w:rsidRDefault="00CC2BB2" w:rsidP="00CC2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852">
        <w:rPr>
          <w:rFonts w:ascii="Times New Roman" w:hAnsi="Times New Roman" w:cs="Times New Roman"/>
          <w:b/>
          <w:sz w:val="28"/>
          <w:szCs w:val="28"/>
        </w:rPr>
        <w:t>УПРАВЛЕНИЕ КУЛЬТУРЫ И ТУРИЗМА АДМИНИСТРАЦИИ СЕВЕРОДВИНСКА</w:t>
      </w:r>
    </w:p>
    <w:p w:rsidR="00CC2BB2" w:rsidRPr="00060852" w:rsidRDefault="00CC2BB2" w:rsidP="00CC2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852">
        <w:rPr>
          <w:rFonts w:ascii="Times New Roman" w:hAnsi="Times New Roman" w:cs="Times New Roman"/>
          <w:b/>
          <w:sz w:val="16"/>
          <w:szCs w:val="16"/>
        </w:rPr>
        <w:br/>
      </w:r>
      <w:r w:rsidRPr="00060852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дополнительного образования</w:t>
      </w:r>
      <w:r w:rsidRPr="00060852">
        <w:rPr>
          <w:rFonts w:ascii="Times New Roman" w:hAnsi="Times New Roman" w:cs="Times New Roman"/>
          <w:b/>
          <w:sz w:val="24"/>
          <w:szCs w:val="24"/>
        </w:rPr>
        <w:br/>
        <w:t xml:space="preserve">        «Детская музыкальная школа №3» г. Северодвинска</w:t>
      </w:r>
    </w:p>
    <w:p w:rsidR="00CC2BB2" w:rsidRPr="00060852" w:rsidRDefault="00CC2BB2" w:rsidP="00CC2BB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C2BB2" w:rsidRPr="00060852" w:rsidRDefault="00C7261F" w:rsidP="00CC2BB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kern w:val="0"/>
          <w:sz w:val="24"/>
          <w:szCs w:val="24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35626</wp:posOffset>
            </wp:positionH>
            <wp:positionV relativeFrom="paragraph">
              <wp:posOffset>11653</wp:posOffset>
            </wp:positionV>
            <wp:extent cx="6300470" cy="20535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05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219"/>
        <w:gridCol w:w="5245"/>
      </w:tblGrid>
      <w:tr w:rsidR="00CC2BB2" w:rsidRPr="00060852" w:rsidTr="00CC2BB2">
        <w:tc>
          <w:tcPr>
            <w:tcW w:w="4219" w:type="dxa"/>
          </w:tcPr>
          <w:p w:rsidR="00CC2BB2" w:rsidRPr="00060852" w:rsidRDefault="00CC2BB2" w:rsidP="00CC2B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85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РАССМОТРЕНА </w:t>
            </w:r>
          </w:p>
          <w:p w:rsidR="00CC2BB2" w:rsidRPr="00060852" w:rsidRDefault="00CC2BB2" w:rsidP="00CC2B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852">
              <w:rPr>
                <w:rFonts w:ascii="Times New Roman" w:hAnsi="Times New Roman" w:cs="Times New Roman"/>
                <w:sz w:val="24"/>
                <w:szCs w:val="24"/>
              </w:rPr>
              <w:t>на заседании методического совета</w:t>
            </w:r>
            <w:r w:rsidRPr="00060852">
              <w:rPr>
                <w:rFonts w:ascii="Times New Roman" w:hAnsi="Times New Roman" w:cs="Times New Roman"/>
                <w:sz w:val="24"/>
                <w:szCs w:val="24"/>
              </w:rPr>
              <w:br/>
              <w:t>МБУ ДО «ДМШ №3»</w:t>
            </w:r>
            <w:r w:rsidRPr="00060852">
              <w:rPr>
                <w:rFonts w:ascii="Times New Roman" w:hAnsi="Times New Roman" w:cs="Times New Roman"/>
                <w:sz w:val="24"/>
                <w:szCs w:val="24"/>
              </w:rPr>
              <w:br/>
              <w:t>11.05.2022, протокол № 4</w:t>
            </w:r>
          </w:p>
          <w:p w:rsidR="00CC2BB2" w:rsidRPr="00060852" w:rsidRDefault="00CC2BB2" w:rsidP="00CC2B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C2BB2" w:rsidRPr="00060852" w:rsidRDefault="00CC2BB2" w:rsidP="00CC2B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85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 w:rsidRPr="00060852">
              <w:rPr>
                <w:rFonts w:ascii="Times New Roman" w:hAnsi="Times New Roman" w:cs="Times New Roman"/>
                <w:sz w:val="24"/>
                <w:szCs w:val="24"/>
              </w:rPr>
              <w:br/>
              <w:t>Директор МБУ ДО «ДМШ №3»</w:t>
            </w:r>
            <w:r w:rsidRPr="00060852">
              <w:rPr>
                <w:rFonts w:ascii="Times New Roman" w:hAnsi="Times New Roman" w:cs="Times New Roman"/>
                <w:sz w:val="24"/>
                <w:szCs w:val="24"/>
              </w:rPr>
              <w:br/>
              <w:t>Данилюк Л.С. _______________</w:t>
            </w:r>
          </w:p>
        </w:tc>
      </w:tr>
      <w:tr w:rsidR="00CC2BB2" w:rsidRPr="00060852" w:rsidTr="00CC2BB2">
        <w:tc>
          <w:tcPr>
            <w:tcW w:w="4219" w:type="dxa"/>
          </w:tcPr>
          <w:p w:rsidR="00CC2BB2" w:rsidRPr="00060852" w:rsidRDefault="00CC2BB2" w:rsidP="00CC2B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852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r w:rsidRPr="00060852">
              <w:rPr>
                <w:rFonts w:ascii="Times New Roman" w:hAnsi="Times New Roman" w:cs="Times New Roman"/>
                <w:sz w:val="24"/>
                <w:szCs w:val="24"/>
              </w:rPr>
              <w:br/>
              <w:t>на заседании педагогического совета</w:t>
            </w:r>
            <w:r w:rsidRPr="00060852">
              <w:rPr>
                <w:rFonts w:ascii="Times New Roman" w:hAnsi="Times New Roman" w:cs="Times New Roman"/>
                <w:sz w:val="24"/>
                <w:szCs w:val="24"/>
              </w:rPr>
              <w:br/>
              <w:t>МБУ ДО «ДМШ №3»</w:t>
            </w:r>
            <w:r w:rsidRPr="00060852">
              <w:rPr>
                <w:rFonts w:ascii="Times New Roman" w:hAnsi="Times New Roman" w:cs="Times New Roman"/>
                <w:sz w:val="24"/>
                <w:szCs w:val="24"/>
              </w:rPr>
              <w:br/>
              <w:t>07.06.2022, протокол №5</w:t>
            </w:r>
          </w:p>
        </w:tc>
        <w:tc>
          <w:tcPr>
            <w:tcW w:w="5245" w:type="dxa"/>
          </w:tcPr>
          <w:p w:rsidR="00CC2BB2" w:rsidRPr="00060852" w:rsidRDefault="00CC2BB2" w:rsidP="00CC2BB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6085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CC2BB2" w:rsidRDefault="00CC2BB2" w:rsidP="00CC2BB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BB2" w:rsidRDefault="00CC2BB2" w:rsidP="00CC2BB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BB2" w:rsidRDefault="00CC2BB2" w:rsidP="00CC2BB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BB2" w:rsidRDefault="00CC2BB2" w:rsidP="00CC2BB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BB2" w:rsidRPr="008A71B2" w:rsidRDefault="00CC2BB2" w:rsidP="00CC2BB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1B2">
        <w:rPr>
          <w:rFonts w:ascii="Times New Roman" w:hAnsi="Times New Roman" w:cs="Times New Roman"/>
          <w:b/>
          <w:sz w:val="28"/>
          <w:szCs w:val="28"/>
        </w:rPr>
        <w:t>ДОПОЛНИТЕЛЬНАЯ ПРЕДПРОФЕССИОНАЛЬНАЯ</w:t>
      </w:r>
    </w:p>
    <w:p w:rsidR="00CC2BB2" w:rsidRPr="008A71B2" w:rsidRDefault="00CC2BB2" w:rsidP="00CC2BB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1B2">
        <w:rPr>
          <w:rFonts w:ascii="Times New Roman" w:hAnsi="Times New Roman" w:cs="Times New Roman"/>
          <w:b/>
          <w:sz w:val="28"/>
          <w:szCs w:val="28"/>
        </w:rPr>
        <w:t xml:space="preserve">ПРОГРАММА В ОБЛАСТИ МУЗЫКАЛЬНОГО ИСКУССТВА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F3184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НАРОДНЫЕ ИНСТРУМЕНТЫ</w:t>
      </w:r>
      <w:r w:rsidRPr="00CF3184">
        <w:rPr>
          <w:rFonts w:ascii="Times New Roman" w:hAnsi="Times New Roman" w:cs="Times New Roman"/>
          <w:b/>
          <w:sz w:val="40"/>
          <w:szCs w:val="40"/>
        </w:rPr>
        <w:t>»</w:t>
      </w:r>
    </w:p>
    <w:p w:rsidR="00CC2BB2" w:rsidRPr="00CF3184" w:rsidRDefault="00CC2BB2" w:rsidP="00CC2BB2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/>
      </w:r>
      <w:r w:rsidRPr="00CF3184">
        <w:rPr>
          <w:rFonts w:ascii="Times New Roman" w:hAnsi="Times New Roman" w:cs="Times New Roman"/>
          <w:b/>
          <w:sz w:val="32"/>
          <w:szCs w:val="32"/>
        </w:rPr>
        <w:t>Предметная область</w:t>
      </w:r>
    </w:p>
    <w:p w:rsidR="00CC2BB2" w:rsidRPr="00CF3184" w:rsidRDefault="00CC2BB2" w:rsidP="00CC2BB2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3184">
        <w:rPr>
          <w:rFonts w:ascii="Times New Roman" w:hAnsi="Times New Roman" w:cs="Times New Roman"/>
          <w:b/>
          <w:sz w:val="32"/>
          <w:szCs w:val="32"/>
        </w:rPr>
        <w:t>ПО.01.МУЗЫКАЛЬНОЕ ИСПОЛНИТЕЛЬСТВО</w:t>
      </w:r>
    </w:p>
    <w:p w:rsidR="00CC2BB2" w:rsidRPr="00CF3184" w:rsidRDefault="00CC2BB2" w:rsidP="00CC2BB2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2BB2" w:rsidRPr="00CF3184" w:rsidRDefault="00CC2BB2" w:rsidP="00CC2BB2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3184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CC2BB2" w:rsidRPr="00CF3184" w:rsidRDefault="00CC2BB2" w:rsidP="00CC2BB2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3184">
        <w:rPr>
          <w:rFonts w:ascii="Times New Roman" w:hAnsi="Times New Roman" w:cs="Times New Roman"/>
          <w:b/>
          <w:sz w:val="32"/>
          <w:szCs w:val="32"/>
        </w:rPr>
        <w:t>по учебному предмету</w:t>
      </w:r>
    </w:p>
    <w:p w:rsidR="00CC2BB2" w:rsidRDefault="00CC2BB2" w:rsidP="00CC2BB2">
      <w:pPr>
        <w:pStyle w:val="a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3184">
        <w:rPr>
          <w:rFonts w:ascii="Times New Roman" w:hAnsi="Times New Roman" w:cs="Times New Roman"/>
          <w:b/>
          <w:sz w:val="32"/>
          <w:szCs w:val="32"/>
        </w:rPr>
        <w:t>ПО.01.УП.02.</w:t>
      </w:r>
      <w:r w:rsidRPr="00CF3184">
        <w:rPr>
          <w:rFonts w:ascii="Times New Roman" w:hAnsi="Times New Roman" w:cs="Times New Roman"/>
          <w:b/>
          <w:sz w:val="36"/>
          <w:szCs w:val="36"/>
        </w:rPr>
        <w:t xml:space="preserve"> АНСАМБЛЬ</w:t>
      </w:r>
    </w:p>
    <w:p w:rsidR="00CC2BB2" w:rsidRPr="00060852" w:rsidRDefault="00CC2BB2" w:rsidP="00CC2BB2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0852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ДОМРА, ГИТАРА</w:t>
      </w:r>
      <w:r w:rsidRPr="00060852">
        <w:rPr>
          <w:rFonts w:ascii="Times New Roman" w:hAnsi="Times New Roman" w:cs="Times New Roman"/>
          <w:b/>
          <w:sz w:val="32"/>
          <w:szCs w:val="32"/>
        </w:rPr>
        <w:t>)</w:t>
      </w:r>
    </w:p>
    <w:p w:rsidR="00CC2BB2" w:rsidRPr="008A71B2" w:rsidRDefault="00CC2BB2" w:rsidP="00CC2BB2">
      <w:pPr>
        <w:pStyle w:val="a9"/>
        <w:jc w:val="center"/>
        <w:rPr>
          <w:sz w:val="28"/>
          <w:szCs w:val="28"/>
        </w:rPr>
      </w:pPr>
    </w:p>
    <w:p w:rsidR="00CC2BB2" w:rsidRDefault="00CC2BB2" w:rsidP="00CC2BB2">
      <w:pPr>
        <w:pStyle w:val="18"/>
        <w:tabs>
          <w:tab w:val="clear" w:pos="709"/>
          <w:tab w:val="left" w:pos="0"/>
        </w:tabs>
        <w:rPr>
          <w:sz w:val="24"/>
          <w:szCs w:val="24"/>
          <w:lang w:val="ru-RU"/>
        </w:rPr>
      </w:pPr>
    </w:p>
    <w:p w:rsidR="00CC2BB2" w:rsidRDefault="00CC2BB2" w:rsidP="00CC2BB2">
      <w:pPr>
        <w:pStyle w:val="FR2"/>
        <w:ind w:hanging="40"/>
      </w:pPr>
    </w:p>
    <w:p w:rsidR="00CC2BB2" w:rsidRDefault="00CC2BB2" w:rsidP="00CC2BB2">
      <w:pPr>
        <w:pStyle w:val="FR2"/>
        <w:ind w:hanging="40"/>
      </w:pPr>
    </w:p>
    <w:p w:rsidR="00CC2BB2" w:rsidRDefault="00CC2BB2" w:rsidP="00CC2BB2">
      <w:pPr>
        <w:pStyle w:val="FR2"/>
        <w:ind w:hanging="40"/>
      </w:pPr>
    </w:p>
    <w:p w:rsidR="00CC2BB2" w:rsidRDefault="00CC2BB2" w:rsidP="00CC2BB2">
      <w:pPr>
        <w:pStyle w:val="FR2"/>
        <w:ind w:hanging="40"/>
      </w:pPr>
    </w:p>
    <w:p w:rsidR="00CC2BB2" w:rsidRDefault="00CC2BB2" w:rsidP="00CC2BB2">
      <w:pPr>
        <w:pStyle w:val="FR2"/>
        <w:ind w:hanging="40"/>
      </w:pPr>
    </w:p>
    <w:p w:rsidR="00CC2BB2" w:rsidRDefault="00CC2BB2" w:rsidP="00CC2BB2">
      <w:pPr>
        <w:pStyle w:val="FR2"/>
        <w:ind w:hanging="40"/>
      </w:pPr>
    </w:p>
    <w:p w:rsidR="00CC2BB2" w:rsidRDefault="00CC2BB2" w:rsidP="00CC2BB2">
      <w:pPr>
        <w:pStyle w:val="FR2"/>
        <w:ind w:hanging="40"/>
      </w:pPr>
    </w:p>
    <w:p w:rsidR="00CC2BB2" w:rsidRDefault="00CC2BB2" w:rsidP="00CC2BB2">
      <w:pPr>
        <w:pStyle w:val="FR2"/>
        <w:ind w:hanging="40"/>
      </w:pPr>
    </w:p>
    <w:p w:rsidR="00CC2BB2" w:rsidRDefault="00CC2BB2" w:rsidP="00CC2BB2">
      <w:pPr>
        <w:pStyle w:val="FR2"/>
        <w:ind w:hanging="40"/>
      </w:pPr>
    </w:p>
    <w:p w:rsidR="00CC2BB2" w:rsidRDefault="00CC2BB2" w:rsidP="00CC2BB2">
      <w:pPr>
        <w:pStyle w:val="FR2"/>
        <w:ind w:hanging="40"/>
      </w:pPr>
    </w:p>
    <w:p w:rsidR="00CC2BB2" w:rsidRDefault="00CC2BB2" w:rsidP="00CC2BB2">
      <w:pPr>
        <w:pStyle w:val="FR2"/>
        <w:ind w:hanging="40"/>
      </w:pPr>
    </w:p>
    <w:p w:rsidR="00CC2BB2" w:rsidRDefault="00CC2BB2" w:rsidP="00CC2BB2">
      <w:pPr>
        <w:pStyle w:val="FR2"/>
        <w:ind w:hanging="40"/>
      </w:pPr>
    </w:p>
    <w:p w:rsidR="00CC2BB2" w:rsidRPr="00C7261F" w:rsidRDefault="00CC2BB2" w:rsidP="00CC2BB2">
      <w:pPr>
        <w:pStyle w:val="FR2"/>
        <w:ind w:hanging="40"/>
        <w:jc w:val="center"/>
        <w:rPr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Pr="00060852">
        <w:rPr>
          <w:rFonts w:ascii="Times New Roman" w:hAnsi="Times New Roman" w:cs="Times New Roman"/>
          <w:b/>
          <w:sz w:val="28"/>
          <w:szCs w:val="28"/>
        </w:rPr>
        <w:t>Северодвинск - 20</w:t>
      </w:r>
      <w:r w:rsidR="00C7261F">
        <w:rPr>
          <w:rFonts w:ascii="Times New Roman" w:hAnsi="Times New Roman" w:cs="Times New Roman"/>
          <w:b/>
          <w:sz w:val="28"/>
          <w:szCs w:val="28"/>
          <w:lang w:val="en-US"/>
        </w:rPr>
        <w:t>23</w:t>
      </w:r>
      <w:bookmarkStart w:id="0" w:name="_GoBack"/>
      <w:bookmarkEnd w:id="0"/>
    </w:p>
    <w:p w:rsidR="00811E76" w:rsidRDefault="00CF4114" w:rsidP="00811E76">
      <w:r>
        <w:rPr>
          <w:rFonts w:ascii="Times New Roman" w:hAnsi="Times New Roman" w:cs="Times New Roman"/>
          <w:sz w:val="28"/>
          <w:szCs w:val="28"/>
        </w:rPr>
        <w:br w:type="page"/>
      </w:r>
    </w:p>
    <w:p w:rsidR="00460953" w:rsidRDefault="00460953" w:rsidP="00811E76">
      <w:pPr>
        <w:pStyle w:val="FR2"/>
        <w:ind w:hanging="40"/>
        <w:rPr>
          <w:rFonts w:ascii="Times New Roman" w:hAnsi="Times New Roman" w:cs="Times New Roman"/>
          <w:b/>
        </w:rPr>
      </w:pPr>
      <w:r w:rsidRPr="00460953">
        <w:rPr>
          <w:rFonts w:ascii="Times New Roman" w:hAnsi="Times New Roman" w:cs="Times New Roman"/>
          <w:b/>
        </w:rPr>
        <w:lastRenderedPageBreak/>
        <w:t xml:space="preserve"> </w:t>
      </w:r>
    </w:p>
    <w:p w:rsidR="006756CB" w:rsidRDefault="00404DF4" w:rsidP="002D22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DF4">
        <w:rPr>
          <w:rFonts w:ascii="Times New Roman" w:hAnsi="Times New Roman" w:cs="Times New Roman"/>
          <w:b/>
          <w:sz w:val="28"/>
          <w:szCs w:val="28"/>
        </w:rPr>
        <w:t>Разработчик</w:t>
      </w:r>
      <w:r w:rsidR="00FD2E24" w:rsidRPr="00404DF4">
        <w:rPr>
          <w:rFonts w:ascii="Times New Roman" w:hAnsi="Times New Roman" w:cs="Times New Roman"/>
          <w:b/>
          <w:sz w:val="28"/>
          <w:szCs w:val="28"/>
        </w:rPr>
        <w:t>и</w:t>
      </w:r>
      <w:r w:rsidRPr="00404DF4">
        <w:rPr>
          <w:rFonts w:ascii="Times New Roman" w:hAnsi="Times New Roman" w:cs="Times New Roman"/>
          <w:b/>
          <w:sz w:val="28"/>
          <w:szCs w:val="28"/>
        </w:rPr>
        <w:t>:</w:t>
      </w:r>
      <w:r w:rsidR="006756C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D2E24" w:rsidRPr="002D2236" w:rsidRDefault="006756CB" w:rsidP="002D2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DF0">
        <w:rPr>
          <w:rFonts w:ascii="Times New Roman" w:hAnsi="Times New Roman" w:cs="Times New Roman"/>
          <w:b/>
          <w:sz w:val="24"/>
          <w:szCs w:val="24"/>
        </w:rPr>
        <w:t>Заичко Екатерина Витальевна</w:t>
      </w:r>
      <w:r w:rsidRPr="002D2236">
        <w:rPr>
          <w:rFonts w:ascii="Times New Roman" w:hAnsi="Times New Roman" w:cs="Times New Roman"/>
          <w:sz w:val="24"/>
          <w:szCs w:val="24"/>
        </w:rPr>
        <w:t xml:space="preserve">, преподаватель </w:t>
      </w:r>
      <w:r w:rsidR="00553E16">
        <w:rPr>
          <w:rFonts w:ascii="Times New Roman" w:hAnsi="Times New Roman" w:cs="Times New Roman"/>
          <w:sz w:val="24"/>
          <w:szCs w:val="24"/>
        </w:rPr>
        <w:t>высшей</w:t>
      </w:r>
      <w:r w:rsidR="00054DF0">
        <w:rPr>
          <w:rFonts w:ascii="Times New Roman" w:hAnsi="Times New Roman" w:cs="Times New Roman"/>
          <w:sz w:val="24"/>
          <w:szCs w:val="24"/>
        </w:rPr>
        <w:t xml:space="preserve"> квалификационной категории </w:t>
      </w:r>
      <w:r w:rsidR="00CC2BB2">
        <w:rPr>
          <w:rFonts w:ascii="Times New Roman" w:hAnsi="Times New Roman" w:cs="Times New Roman"/>
          <w:sz w:val="24"/>
          <w:szCs w:val="24"/>
        </w:rPr>
        <w:br/>
      </w:r>
      <w:r w:rsidR="002D2236">
        <w:rPr>
          <w:rFonts w:ascii="Times New Roman" w:hAnsi="Times New Roman" w:cs="Times New Roman"/>
          <w:sz w:val="24"/>
          <w:szCs w:val="24"/>
        </w:rPr>
        <w:t>МБУ ДО «ДМШ №3»</w:t>
      </w:r>
      <w:r w:rsidR="00054DF0">
        <w:rPr>
          <w:rFonts w:ascii="Times New Roman" w:hAnsi="Times New Roman" w:cs="Times New Roman"/>
          <w:sz w:val="24"/>
          <w:szCs w:val="24"/>
        </w:rPr>
        <w:t xml:space="preserve"> г. Северодвинска</w:t>
      </w:r>
      <w:r w:rsidR="002D2236">
        <w:rPr>
          <w:rFonts w:ascii="Times New Roman" w:hAnsi="Times New Roman" w:cs="Times New Roman"/>
          <w:sz w:val="24"/>
          <w:szCs w:val="24"/>
        </w:rPr>
        <w:t xml:space="preserve"> (гитара)</w:t>
      </w:r>
    </w:p>
    <w:p w:rsidR="00FD2E24" w:rsidRPr="006756CB" w:rsidRDefault="00FD2E24" w:rsidP="00CF4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2E24" w:rsidRPr="00404DF4" w:rsidRDefault="00FD2E24" w:rsidP="00CF41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DF0" w:rsidRDefault="002D2236" w:rsidP="002D22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DF4">
        <w:rPr>
          <w:rFonts w:ascii="Times New Roman" w:hAnsi="Times New Roman" w:cs="Times New Roman"/>
          <w:b/>
          <w:sz w:val="28"/>
          <w:szCs w:val="28"/>
        </w:rPr>
        <w:t>Рецензент</w:t>
      </w:r>
      <w:r>
        <w:rPr>
          <w:rFonts w:ascii="Times New Roman" w:hAnsi="Times New Roman" w:cs="Times New Roman"/>
          <w:b/>
          <w:sz w:val="28"/>
          <w:szCs w:val="28"/>
        </w:rPr>
        <w:t xml:space="preserve">ы: </w:t>
      </w:r>
    </w:p>
    <w:p w:rsidR="004A5538" w:rsidRDefault="004A5538" w:rsidP="004A5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7E1">
        <w:rPr>
          <w:rFonts w:ascii="Times New Roman" w:hAnsi="Times New Roman" w:cs="Times New Roman"/>
          <w:b/>
          <w:sz w:val="24"/>
          <w:szCs w:val="24"/>
        </w:rPr>
        <w:t>Ершова С</w:t>
      </w:r>
      <w:r>
        <w:rPr>
          <w:rFonts w:ascii="Times New Roman" w:hAnsi="Times New Roman" w:cs="Times New Roman"/>
          <w:b/>
          <w:sz w:val="24"/>
          <w:szCs w:val="24"/>
        </w:rPr>
        <w:t xml:space="preserve">ветлана </w:t>
      </w:r>
      <w:r w:rsidRPr="005D47E1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вановна</w:t>
      </w:r>
      <w:r w:rsidRPr="005D47E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уководитель у</w:t>
      </w:r>
      <w:r w:rsidRPr="00BB05A9">
        <w:rPr>
          <w:rFonts w:ascii="Times New Roman" w:hAnsi="Times New Roman" w:cs="Times New Roman"/>
          <w:sz w:val="24"/>
          <w:szCs w:val="24"/>
          <w:shd w:val="clear" w:color="auto" w:fill="FFFFFF"/>
        </w:rPr>
        <w:t>чебно-методического центра по музыкальному образованию</w:t>
      </w:r>
      <w:r>
        <w:rPr>
          <w:rFonts w:ascii="Times New Roman" w:hAnsi="Times New Roman" w:cs="Times New Roman"/>
          <w:sz w:val="24"/>
          <w:szCs w:val="24"/>
        </w:rPr>
        <w:t xml:space="preserve"> (Архангельский музыкальный колледж);</w:t>
      </w:r>
    </w:p>
    <w:p w:rsidR="00054DF0" w:rsidRDefault="00054DF0" w:rsidP="00054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Бекетова</w:t>
      </w:r>
      <w:r w:rsidRPr="00203B65">
        <w:rPr>
          <w:rFonts w:ascii="Times New Roman" w:hAnsi="Times New Roman" w:cs="Times New Roman"/>
          <w:b/>
          <w:sz w:val="24"/>
          <w:szCs w:val="24"/>
        </w:rPr>
        <w:t xml:space="preserve"> Елена Викторовна,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преподаватель высшей квалификационной категории </w:t>
      </w:r>
      <w:r w:rsidR="00CC2BB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МБУ ДО «ДМШ №3»</w:t>
      </w:r>
      <w:r w:rsidRPr="00054DF0">
        <w:rPr>
          <w:rFonts w:ascii="Times New Roman" w:hAnsi="Times New Roman" w:cs="Times New Roman"/>
          <w:sz w:val="24"/>
          <w:szCs w:val="24"/>
        </w:rPr>
        <w:t xml:space="preserve"> </w:t>
      </w:r>
      <w:r w:rsidR="00CC2BB2">
        <w:rPr>
          <w:rFonts w:ascii="Times New Roman" w:hAnsi="Times New Roman" w:cs="Times New Roman"/>
          <w:sz w:val="24"/>
          <w:szCs w:val="24"/>
        </w:rPr>
        <w:t>г. Северодвинска (домра)</w:t>
      </w:r>
    </w:p>
    <w:p w:rsidR="00FD2E24" w:rsidRDefault="00CF4114" w:rsidP="00CF4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60953" w:rsidRDefault="000C47AC" w:rsidP="00460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BC1E4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0953" w:rsidRPr="0046095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60953" w:rsidRDefault="00460953" w:rsidP="00460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7AC" w:rsidRDefault="000C47AC" w:rsidP="000C47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16F">
        <w:rPr>
          <w:rFonts w:ascii="Times New Roman" w:hAnsi="Times New Roman" w:cs="Times New Roman"/>
          <w:sz w:val="24"/>
          <w:szCs w:val="24"/>
        </w:rPr>
        <w:t>Программа учебного предмета «</w:t>
      </w:r>
      <w:r>
        <w:rPr>
          <w:rFonts w:ascii="Times New Roman" w:hAnsi="Times New Roman" w:cs="Times New Roman"/>
          <w:sz w:val="24"/>
          <w:szCs w:val="24"/>
        </w:rPr>
        <w:t>Ансамбль</w:t>
      </w:r>
      <w:r w:rsidRPr="00D3216F">
        <w:rPr>
          <w:rFonts w:ascii="Times New Roman" w:hAnsi="Times New Roman" w:cs="Times New Roman"/>
          <w:sz w:val="24"/>
          <w:szCs w:val="24"/>
        </w:rPr>
        <w:t>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«Народные инструменты».</w:t>
      </w:r>
    </w:p>
    <w:p w:rsidR="00740BE9" w:rsidRPr="00E126E7" w:rsidRDefault="00E603F3" w:rsidP="00E126E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7">
        <w:rPr>
          <w:rFonts w:ascii="Times New Roman" w:hAnsi="Times New Roman" w:cs="Times New Roman"/>
          <w:sz w:val="24"/>
          <w:szCs w:val="24"/>
        </w:rPr>
        <w:t>П</w:t>
      </w:r>
      <w:r w:rsidR="00FB7040" w:rsidRPr="00E126E7">
        <w:rPr>
          <w:rFonts w:ascii="Times New Roman" w:hAnsi="Times New Roman" w:cs="Times New Roman"/>
          <w:sz w:val="24"/>
          <w:szCs w:val="24"/>
        </w:rPr>
        <w:t>редмет «</w:t>
      </w:r>
      <w:r w:rsidR="00472A6D" w:rsidRPr="00E126E7">
        <w:rPr>
          <w:rFonts w:ascii="Times New Roman" w:hAnsi="Times New Roman" w:cs="Times New Roman"/>
          <w:sz w:val="24"/>
          <w:szCs w:val="24"/>
        </w:rPr>
        <w:t>Ансамбль</w:t>
      </w:r>
      <w:r w:rsidR="00FB7040" w:rsidRPr="00E126E7">
        <w:rPr>
          <w:rFonts w:ascii="Times New Roman" w:hAnsi="Times New Roman" w:cs="Times New Roman"/>
          <w:sz w:val="24"/>
          <w:szCs w:val="24"/>
        </w:rPr>
        <w:t>»</w:t>
      </w:r>
      <w:r w:rsidR="00472A6D" w:rsidRPr="00E126E7">
        <w:rPr>
          <w:rFonts w:ascii="Times New Roman" w:hAnsi="Times New Roman" w:cs="Times New Roman"/>
          <w:sz w:val="24"/>
          <w:szCs w:val="24"/>
        </w:rPr>
        <w:t xml:space="preserve"> в классе домры</w:t>
      </w:r>
      <w:r w:rsidR="00E126E7">
        <w:rPr>
          <w:rFonts w:ascii="Times New Roman" w:hAnsi="Times New Roman" w:cs="Times New Roman"/>
          <w:sz w:val="24"/>
          <w:szCs w:val="24"/>
        </w:rPr>
        <w:t xml:space="preserve"> и гитары</w:t>
      </w:r>
      <w:r w:rsidR="00FB7040" w:rsidRPr="00E126E7">
        <w:rPr>
          <w:rFonts w:ascii="Times New Roman" w:hAnsi="Times New Roman" w:cs="Times New Roman"/>
          <w:sz w:val="24"/>
          <w:szCs w:val="24"/>
        </w:rPr>
        <w:t xml:space="preserve">, </w:t>
      </w:r>
      <w:r w:rsidR="005111A9" w:rsidRPr="00E126E7">
        <w:rPr>
          <w:rFonts w:ascii="Times New Roman" w:hAnsi="Times New Roman" w:cs="Times New Roman"/>
          <w:sz w:val="24"/>
          <w:szCs w:val="24"/>
        </w:rPr>
        <w:t>как одна из учебных дисциплин, составляющих дополнительную предпрофессиональную программу «</w:t>
      </w:r>
      <w:r w:rsidR="00472A6D" w:rsidRPr="00E126E7">
        <w:rPr>
          <w:rFonts w:ascii="Times New Roman" w:hAnsi="Times New Roman" w:cs="Times New Roman"/>
          <w:sz w:val="24"/>
          <w:szCs w:val="24"/>
        </w:rPr>
        <w:t>Народные инструменты</w:t>
      </w:r>
      <w:r w:rsidR="004E218F" w:rsidRPr="00E126E7">
        <w:rPr>
          <w:rFonts w:ascii="Times New Roman" w:hAnsi="Times New Roman" w:cs="Times New Roman"/>
          <w:sz w:val="24"/>
          <w:szCs w:val="24"/>
        </w:rPr>
        <w:t>», занимает</w:t>
      </w:r>
      <w:r w:rsidR="003254FE">
        <w:rPr>
          <w:rFonts w:ascii="Times New Roman" w:hAnsi="Times New Roman" w:cs="Times New Roman"/>
          <w:sz w:val="24"/>
          <w:szCs w:val="24"/>
        </w:rPr>
        <w:t xml:space="preserve"> </w:t>
      </w:r>
      <w:r w:rsidR="00472A6D" w:rsidRPr="00E126E7">
        <w:rPr>
          <w:rFonts w:ascii="Times New Roman" w:hAnsi="Times New Roman" w:cs="Times New Roman"/>
          <w:sz w:val="24"/>
          <w:szCs w:val="24"/>
        </w:rPr>
        <w:t>важное</w:t>
      </w:r>
      <w:r w:rsidRPr="00E126E7">
        <w:rPr>
          <w:rFonts w:ascii="Times New Roman" w:hAnsi="Times New Roman" w:cs="Times New Roman"/>
          <w:sz w:val="24"/>
          <w:szCs w:val="24"/>
        </w:rPr>
        <w:t xml:space="preserve"> место в этом комплексе и позволяет </w:t>
      </w:r>
      <w:r w:rsidR="0050141F" w:rsidRPr="00E126E7">
        <w:rPr>
          <w:rFonts w:ascii="Times New Roman" w:hAnsi="Times New Roman" w:cs="Times New Roman"/>
          <w:sz w:val="24"/>
          <w:szCs w:val="24"/>
        </w:rPr>
        <w:t xml:space="preserve">наиболее полно </w:t>
      </w:r>
      <w:r w:rsidRPr="00E126E7">
        <w:rPr>
          <w:rFonts w:ascii="Times New Roman" w:hAnsi="Times New Roman" w:cs="Times New Roman"/>
          <w:sz w:val="24"/>
          <w:szCs w:val="24"/>
        </w:rPr>
        <w:t>раскрыть</w:t>
      </w:r>
      <w:r w:rsidR="004E218F" w:rsidRPr="00E126E7">
        <w:rPr>
          <w:rFonts w:ascii="Times New Roman" w:hAnsi="Times New Roman" w:cs="Times New Roman"/>
          <w:sz w:val="24"/>
          <w:szCs w:val="24"/>
        </w:rPr>
        <w:t xml:space="preserve"> творчески</w:t>
      </w:r>
      <w:r w:rsidR="00147FAD" w:rsidRPr="00E126E7">
        <w:rPr>
          <w:rFonts w:ascii="Times New Roman" w:hAnsi="Times New Roman" w:cs="Times New Roman"/>
          <w:sz w:val="24"/>
          <w:szCs w:val="24"/>
        </w:rPr>
        <w:t xml:space="preserve">й потенциал </w:t>
      </w:r>
      <w:r w:rsidR="00695710" w:rsidRPr="00E126E7">
        <w:rPr>
          <w:rFonts w:ascii="Times New Roman" w:hAnsi="Times New Roman" w:cs="Times New Roman"/>
          <w:sz w:val="24"/>
          <w:szCs w:val="24"/>
        </w:rPr>
        <w:t>ребёнка</w:t>
      </w:r>
      <w:r w:rsidR="00147FAD" w:rsidRPr="00E126E7">
        <w:rPr>
          <w:rFonts w:ascii="Times New Roman" w:hAnsi="Times New Roman" w:cs="Times New Roman"/>
          <w:sz w:val="24"/>
          <w:szCs w:val="24"/>
        </w:rPr>
        <w:t>,</w:t>
      </w:r>
      <w:r w:rsidRPr="00E126E7">
        <w:rPr>
          <w:rFonts w:ascii="Times New Roman" w:hAnsi="Times New Roman" w:cs="Times New Roman"/>
          <w:sz w:val="24"/>
          <w:szCs w:val="24"/>
        </w:rPr>
        <w:t xml:space="preserve"> а также приобщить</w:t>
      </w:r>
      <w:r w:rsidR="004E218F" w:rsidRPr="00E126E7">
        <w:rPr>
          <w:rFonts w:ascii="Times New Roman" w:hAnsi="Times New Roman" w:cs="Times New Roman"/>
          <w:sz w:val="24"/>
          <w:szCs w:val="24"/>
        </w:rPr>
        <w:t xml:space="preserve"> </w:t>
      </w:r>
      <w:r w:rsidR="0093488E" w:rsidRPr="00E126E7">
        <w:rPr>
          <w:rFonts w:ascii="Times New Roman" w:hAnsi="Times New Roman" w:cs="Times New Roman"/>
          <w:sz w:val="24"/>
          <w:szCs w:val="24"/>
        </w:rPr>
        <w:t xml:space="preserve">его </w:t>
      </w:r>
      <w:r w:rsidR="004E218F" w:rsidRPr="00E126E7">
        <w:rPr>
          <w:rFonts w:ascii="Times New Roman" w:hAnsi="Times New Roman" w:cs="Times New Roman"/>
          <w:sz w:val="24"/>
          <w:szCs w:val="24"/>
        </w:rPr>
        <w:t xml:space="preserve">к профессиональной </w:t>
      </w:r>
      <w:r w:rsidR="00974766" w:rsidRPr="00E126E7">
        <w:rPr>
          <w:rFonts w:ascii="Times New Roman" w:hAnsi="Times New Roman" w:cs="Times New Roman"/>
          <w:sz w:val="24"/>
          <w:szCs w:val="24"/>
        </w:rPr>
        <w:t xml:space="preserve">коллективной творческой </w:t>
      </w:r>
      <w:r w:rsidR="004E218F" w:rsidRPr="00E126E7">
        <w:rPr>
          <w:rFonts w:ascii="Times New Roman" w:hAnsi="Times New Roman" w:cs="Times New Roman"/>
          <w:sz w:val="24"/>
          <w:szCs w:val="24"/>
        </w:rPr>
        <w:t>деятельности</w:t>
      </w:r>
      <w:r w:rsidR="0044015B" w:rsidRPr="00E126E7">
        <w:rPr>
          <w:rFonts w:ascii="Times New Roman" w:hAnsi="Times New Roman" w:cs="Times New Roman"/>
          <w:sz w:val="24"/>
          <w:szCs w:val="24"/>
        </w:rPr>
        <w:t>.</w:t>
      </w:r>
      <w:r w:rsidR="003254FE">
        <w:rPr>
          <w:rFonts w:ascii="Times New Roman" w:hAnsi="Times New Roman" w:cs="Times New Roman"/>
          <w:sz w:val="24"/>
          <w:szCs w:val="24"/>
        </w:rPr>
        <w:t xml:space="preserve"> Кроме </w:t>
      </w:r>
      <w:r w:rsidR="00740BE9" w:rsidRPr="00E126E7">
        <w:rPr>
          <w:rFonts w:ascii="Times New Roman" w:hAnsi="Times New Roman" w:cs="Times New Roman"/>
          <w:sz w:val="24"/>
          <w:szCs w:val="24"/>
        </w:rPr>
        <w:t>того</w:t>
      </w:r>
      <w:r w:rsidR="003254FE">
        <w:rPr>
          <w:rFonts w:ascii="Times New Roman" w:hAnsi="Times New Roman" w:cs="Times New Roman"/>
          <w:sz w:val="24"/>
          <w:szCs w:val="24"/>
        </w:rPr>
        <w:t>,</w:t>
      </w:r>
      <w:r w:rsidR="00740BE9" w:rsidRPr="00E126E7">
        <w:rPr>
          <w:rFonts w:ascii="Times New Roman" w:hAnsi="Times New Roman" w:cs="Times New Roman"/>
          <w:sz w:val="24"/>
          <w:szCs w:val="24"/>
        </w:rPr>
        <w:t xml:space="preserve"> игра в ансамбле имеет большое воспитательное значение – организует и дисциплинирует учащихся, повышает их чувство ответственности, развивает дружбу, способствует повышению интереса у детей к занятию музыкой в целом. Предмет </w:t>
      </w:r>
      <w:r w:rsidR="0019037F">
        <w:rPr>
          <w:rFonts w:ascii="Times New Roman" w:hAnsi="Times New Roman" w:cs="Times New Roman"/>
          <w:sz w:val="24"/>
          <w:szCs w:val="24"/>
        </w:rPr>
        <w:t>«</w:t>
      </w:r>
      <w:r w:rsidR="00740BE9" w:rsidRPr="00E126E7">
        <w:rPr>
          <w:rFonts w:ascii="Times New Roman" w:hAnsi="Times New Roman" w:cs="Times New Roman"/>
          <w:sz w:val="24"/>
          <w:szCs w:val="24"/>
        </w:rPr>
        <w:t>Ансамбль</w:t>
      </w:r>
      <w:r w:rsidR="0019037F">
        <w:rPr>
          <w:rFonts w:ascii="Times New Roman" w:hAnsi="Times New Roman" w:cs="Times New Roman"/>
          <w:sz w:val="24"/>
          <w:szCs w:val="24"/>
        </w:rPr>
        <w:t>»</w:t>
      </w:r>
      <w:r w:rsidR="00740BE9" w:rsidRPr="00E126E7">
        <w:rPr>
          <w:rFonts w:ascii="Times New Roman" w:hAnsi="Times New Roman" w:cs="Times New Roman"/>
          <w:sz w:val="24"/>
          <w:szCs w:val="24"/>
        </w:rPr>
        <w:t xml:space="preserve"> – является </w:t>
      </w:r>
      <w:r w:rsidR="003254FE">
        <w:rPr>
          <w:rFonts w:ascii="Times New Roman" w:hAnsi="Times New Roman" w:cs="Times New Roman"/>
          <w:sz w:val="24"/>
          <w:szCs w:val="24"/>
        </w:rPr>
        <w:t xml:space="preserve">неотъемлемой частью в процессе эстетического воспитания и </w:t>
      </w:r>
      <w:r w:rsidR="00740BE9" w:rsidRPr="00E126E7">
        <w:rPr>
          <w:rFonts w:ascii="Times New Roman" w:hAnsi="Times New Roman" w:cs="Times New Roman"/>
          <w:sz w:val="24"/>
          <w:szCs w:val="24"/>
        </w:rPr>
        <w:t>духовно-нравственного развития детей.</w:t>
      </w:r>
    </w:p>
    <w:p w:rsidR="00FB7040" w:rsidRPr="00E126E7" w:rsidRDefault="00FB7040" w:rsidP="00E126E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7">
        <w:rPr>
          <w:rFonts w:ascii="Times New Roman" w:hAnsi="Times New Roman" w:cs="Times New Roman"/>
          <w:sz w:val="24"/>
          <w:szCs w:val="24"/>
        </w:rPr>
        <w:t xml:space="preserve"> </w:t>
      </w:r>
      <w:r w:rsidR="00AF22FA" w:rsidRPr="00E126E7">
        <w:rPr>
          <w:rFonts w:ascii="Times New Roman" w:hAnsi="Times New Roman" w:cs="Times New Roman"/>
          <w:sz w:val="24"/>
          <w:szCs w:val="24"/>
        </w:rPr>
        <w:t xml:space="preserve">Учебные требования, предъявляемые в рамках данного </w:t>
      </w:r>
      <w:r w:rsidR="0044015B" w:rsidRPr="00E126E7">
        <w:rPr>
          <w:rFonts w:ascii="Times New Roman" w:hAnsi="Times New Roman" w:cs="Times New Roman"/>
          <w:sz w:val="24"/>
          <w:szCs w:val="24"/>
        </w:rPr>
        <w:t>предмет</w:t>
      </w:r>
      <w:r w:rsidR="00AF22FA" w:rsidRPr="00E126E7">
        <w:rPr>
          <w:rFonts w:ascii="Times New Roman" w:hAnsi="Times New Roman" w:cs="Times New Roman"/>
          <w:sz w:val="24"/>
          <w:szCs w:val="24"/>
        </w:rPr>
        <w:t>а,</w:t>
      </w:r>
      <w:r w:rsidR="0044015B" w:rsidRPr="00E126E7">
        <w:rPr>
          <w:rFonts w:ascii="Times New Roman" w:hAnsi="Times New Roman" w:cs="Times New Roman"/>
          <w:sz w:val="24"/>
          <w:szCs w:val="24"/>
        </w:rPr>
        <w:t xml:space="preserve"> позвол</w:t>
      </w:r>
      <w:r w:rsidR="00AF22FA" w:rsidRPr="00E126E7">
        <w:rPr>
          <w:rFonts w:ascii="Times New Roman" w:hAnsi="Times New Roman" w:cs="Times New Roman"/>
          <w:sz w:val="24"/>
          <w:szCs w:val="24"/>
        </w:rPr>
        <w:t>ят</w:t>
      </w:r>
      <w:r w:rsidR="0044015B" w:rsidRPr="00E126E7">
        <w:rPr>
          <w:rFonts w:ascii="Times New Roman" w:hAnsi="Times New Roman" w:cs="Times New Roman"/>
          <w:sz w:val="24"/>
          <w:szCs w:val="24"/>
        </w:rPr>
        <w:t xml:space="preserve"> </w:t>
      </w:r>
      <w:r w:rsidR="00AF22FA" w:rsidRPr="00E126E7">
        <w:rPr>
          <w:rFonts w:ascii="Times New Roman" w:hAnsi="Times New Roman" w:cs="Times New Roman"/>
          <w:sz w:val="24"/>
          <w:szCs w:val="24"/>
        </w:rPr>
        <w:t xml:space="preserve">(по прошествии полного курса обучения) </w:t>
      </w:r>
      <w:r w:rsidR="00695710" w:rsidRPr="00E126E7">
        <w:rPr>
          <w:rFonts w:ascii="Times New Roman" w:hAnsi="Times New Roman" w:cs="Times New Roman"/>
          <w:sz w:val="24"/>
          <w:szCs w:val="24"/>
        </w:rPr>
        <w:t xml:space="preserve">сформировать комплекс практических </w:t>
      </w:r>
      <w:r w:rsidR="00472A6D" w:rsidRPr="00E126E7">
        <w:rPr>
          <w:rFonts w:ascii="Times New Roman" w:hAnsi="Times New Roman" w:cs="Times New Roman"/>
          <w:sz w:val="24"/>
          <w:szCs w:val="24"/>
        </w:rPr>
        <w:t xml:space="preserve">ансамблевых </w:t>
      </w:r>
      <w:r w:rsidR="00695710" w:rsidRPr="00E126E7">
        <w:rPr>
          <w:rFonts w:ascii="Times New Roman" w:hAnsi="Times New Roman" w:cs="Times New Roman"/>
          <w:sz w:val="24"/>
          <w:szCs w:val="24"/>
        </w:rPr>
        <w:t>исполнительских навыков у учащегося, воспитать его вкус</w:t>
      </w:r>
      <w:r w:rsidR="00974766" w:rsidRPr="00E126E7">
        <w:rPr>
          <w:rFonts w:ascii="Times New Roman" w:hAnsi="Times New Roman" w:cs="Times New Roman"/>
          <w:sz w:val="24"/>
          <w:szCs w:val="24"/>
        </w:rPr>
        <w:t>.</w:t>
      </w:r>
      <w:r w:rsidR="00695710" w:rsidRPr="00E126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766" w:rsidRPr="00E126E7" w:rsidRDefault="00974766" w:rsidP="00E126E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7">
        <w:rPr>
          <w:rFonts w:ascii="Times New Roman" w:hAnsi="Times New Roman" w:cs="Times New Roman"/>
          <w:sz w:val="24"/>
          <w:szCs w:val="24"/>
        </w:rPr>
        <w:t>В классе ансамбля учащиеся знакомятся с лучшими образцами классической и современной музыки, расширяют свой музыкантский кругозор, приобретают навыки совместного исполнения, что в значительной мере способствует повышению качества их профессиональной подготовки для поступления в среднее специальное музыкальное образовательное учреждение</w:t>
      </w:r>
    </w:p>
    <w:p w:rsidR="000C47AC" w:rsidRPr="008F2CB3" w:rsidRDefault="000C47AC" w:rsidP="000C47AC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CB3">
        <w:rPr>
          <w:rFonts w:ascii="Times New Roman" w:hAnsi="Times New Roman" w:cs="Times New Roman"/>
          <w:sz w:val="24"/>
          <w:szCs w:val="24"/>
        </w:rPr>
        <w:t xml:space="preserve">Срок реализации учебного предмета «Ансамбль» - 4 года (для учащихся, занимающихся по программе </w:t>
      </w:r>
      <w:r w:rsidRPr="0019125C">
        <w:rPr>
          <w:rFonts w:ascii="Times New Roman" w:hAnsi="Times New Roman" w:cs="Times New Roman"/>
          <w:b/>
          <w:sz w:val="24"/>
          <w:szCs w:val="24"/>
        </w:rPr>
        <w:t>5- и летнего курса обучения</w:t>
      </w:r>
      <w:r w:rsidRPr="008F2CB3">
        <w:rPr>
          <w:rFonts w:ascii="Times New Roman" w:hAnsi="Times New Roman" w:cs="Times New Roman"/>
          <w:sz w:val="24"/>
          <w:szCs w:val="24"/>
        </w:rPr>
        <w:t xml:space="preserve">) и 5 лет (для учащихся, занимающихся по программе </w:t>
      </w:r>
      <w:r w:rsidRPr="0019125C">
        <w:rPr>
          <w:rFonts w:ascii="Times New Roman" w:hAnsi="Times New Roman" w:cs="Times New Roman"/>
          <w:b/>
          <w:sz w:val="24"/>
          <w:szCs w:val="24"/>
        </w:rPr>
        <w:t>8- и летнего курса обучения</w:t>
      </w:r>
      <w:r w:rsidRPr="008F2CB3">
        <w:rPr>
          <w:rFonts w:ascii="Times New Roman" w:hAnsi="Times New Roman" w:cs="Times New Roman"/>
          <w:sz w:val="24"/>
          <w:szCs w:val="24"/>
        </w:rPr>
        <w:t xml:space="preserve">), с дополнительными – 6 и 9 годом  обучения  соответственно для детей, не закончивших освоение образовательной программы основного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искусства. </w:t>
      </w:r>
    </w:p>
    <w:p w:rsidR="000C47AC" w:rsidRPr="0019125C" w:rsidRDefault="000C47AC" w:rsidP="000C4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CB3">
        <w:rPr>
          <w:rFonts w:ascii="Times New Roman" w:hAnsi="Times New Roman" w:cs="Times New Roman"/>
          <w:sz w:val="24"/>
          <w:szCs w:val="24"/>
        </w:rPr>
        <w:t xml:space="preserve">Форма проведения учебных занятий – мелкогрупповая. </w:t>
      </w:r>
      <w:r w:rsidRPr="0019125C">
        <w:rPr>
          <w:rFonts w:ascii="Times New Roman" w:hAnsi="Times New Roman" w:cs="Times New Roman"/>
          <w:sz w:val="24"/>
          <w:szCs w:val="24"/>
        </w:rPr>
        <w:t xml:space="preserve">Продолжительность учебных занятий: </w:t>
      </w:r>
      <w:r w:rsidRPr="0019125C">
        <w:rPr>
          <w:rFonts w:ascii="Times New Roman" w:hAnsi="Times New Roman" w:cs="Times New Roman"/>
          <w:b/>
          <w:sz w:val="24"/>
          <w:szCs w:val="24"/>
        </w:rPr>
        <w:t>по 8-и летнему</w:t>
      </w:r>
      <w:r w:rsidR="00F10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07A0" w:rsidRPr="0019125C">
        <w:rPr>
          <w:rFonts w:ascii="Times New Roman" w:hAnsi="Times New Roman" w:cs="Times New Roman"/>
          <w:b/>
          <w:sz w:val="24"/>
          <w:szCs w:val="24"/>
        </w:rPr>
        <w:t>курсу обучения</w:t>
      </w:r>
      <w:r w:rsidRPr="0019125C">
        <w:rPr>
          <w:rFonts w:ascii="Times New Roman" w:hAnsi="Times New Roman" w:cs="Times New Roman"/>
          <w:b/>
          <w:sz w:val="24"/>
          <w:szCs w:val="24"/>
        </w:rPr>
        <w:t xml:space="preserve"> с дополнительным годом</w:t>
      </w:r>
      <w:r w:rsidR="00F107A0">
        <w:rPr>
          <w:rFonts w:ascii="Times New Roman" w:hAnsi="Times New Roman" w:cs="Times New Roman"/>
          <w:b/>
          <w:sz w:val="24"/>
          <w:szCs w:val="24"/>
        </w:rPr>
        <w:t xml:space="preserve"> (9 класс)</w:t>
      </w:r>
      <w:r w:rsidRPr="001912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25C">
        <w:rPr>
          <w:rFonts w:ascii="Times New Roman" w:hAnsi="Times New Roman" w:cs="Times New Roman"/>
          <w:sz w:val="24"/>
          <w:szCs w:val="24"/>
        </w:rPr>
        <w:t xml:space="preserve">- с 4 по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9125C">
        <w:rPr>
          <w:rFonts w:ascii="Times New Roman" w:hAnsi="Times New Roman" w:cs="Times New Roman"/>
          <w:sz w:val="24"/>
          <w:szCs w:val="24"/>
        </w:rPr>
        <w:t xml:space="preserve"> класс – 1 час в неделю, в 9 классе – 2 часа в неделю; </w:t>
      </w:r>
      <w:r w:rsidRPr="0019125C">
        <w:rPr>
          <w:rFonts w:ascii="Times New Roman" w:hAnsi="Times New Roman" w:cs="Times New Roman"/>
          <w:b/>
          <w:sz w:val="24"/>
          <w:szCs w:val="24"/>
        </w:rPr>
        <w:t>по 5-и летнему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07A0">
        <w:rPr>
          <w:rFonts w:ascii="Times New Roman" w:hAnsi="Times New Roman" w:cs="Times New Roman"/>
          <w:b/>
          <w:sz w:val="24"/>
          <w:szCs w:val="24"/>
        </w:rPr>
        <w:t>курсу обучения</w:t>
      </w:r>
      <w:r w:rsidRPr="001912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BB2">
        <w:rPr>
          <w:rFonts w:ascii="Times New Roman" w:hAnsi="Times New Roman" w:cs="Times New Roman"/>
          <w:b/>
          <w:sz w:val="24"/>
          <w:szCs w:val="24"/>
        </w:rPr>
        <w:br/>
      </w:r>
      <w:r w:rsidRPr="0019125C">
        <w:rPr>
          <w:rFonts w:ascii="Times New Roman" w:hAnsi="Times New Roman" w:cs="Times New Roman"/>
          <w:b/>
          <w:sz w:val="24"/>
          <w:szCs w:val="24"/>
        </w:rPr>
        <w:t>с дополнительным годом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07A0">
        <w:rPr>
          <w:rFonts w:ascii="Times New Roman" w:hAnsi="Times New Roman" w:cs="Times New Roman"/>
          <w:b/>
          <w:sz w:val="24"/>
          <w:szCs w:val="24"/>
        </w:rPr>
        <w:t xml:space="preserve">(6 класс) </w:t>
      </w:r>
      <w:r w:rsidRPr="0019125C">
        <w:rPr>
          <w:rFonts w:ascii="Times New Roman" w:hAnsi="Times New Roman" w:cs="Times New Roman"/>
          <w:sz w:val="24"/>
          <w:szCs w:val="24"/>
        </w:rPr>
        <w:t>– со 2 по 5 класс – 1 час, в 6 классе – 2 часа в неделю.</w:t>
      </w:r>
    </w:p>
    <w:p w:rsidR="000C47AC" w:rsidRPr="008F2CB3" w:rsidRDefault="000C47AC" w:rsidP="000C47AC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CB3">
        <w:rPr>
          <w:rFonts w:ascii="Times New Roman" w:hAnsi="Times New Roman" w:cs="Times New Roman"/>
          <w:sz w:val="24"/>
          <w:szCs w:val="24"/>
        </w:rPr>
        <w:t>По составу ансамбли могут быть однородными и смешанными,</w:t>
      </w:r>
      <w:r w:rsidR="00E845F9">
        <w:rPr>
          <w:rFonts w:ascii="Times New Roman" w:hAnsi="Times New Roman" w:cs="Times New Roman"/>
          <w:sz w:val="24"/>
          <w:szCs w:val="24"/>
        </w:rPr>
        <w:t xml:space="preserve"> </w:t>
      </w:r>
      <w:r w:rsidRPr="008F2CB3">
        <w:rPr>
          <w:rFonts w:ascii="Times New Roman" w:hAnsi="Times New Roman" w:cs="Times New Roman"/>
          <w:sz w:val="24"/>
          <w:szCs w:val="24"/>
        </w:rPr>
        <w:t>т.е.</w:t>
      </w:r>
      <w:r w:rsidR="00CC2BB2">
        <w:rPr>
          <w:rFonts w:ascii="Times New Roman" w:hAnsi="Times New Roman" w:cs="Times New Roman"/>
          <w:sz w:val="24"/>
          <w:szCs w:val="24"/>
        </w:rPr>
        <w:t xml:space="preserve"> </w:t>
      </w:r>
      <w:r w:rsidRPr="008F2CB3">
        <w:rPr>
          <w:rFonts w:ascii="Times New Roman" w:hAnsi="Times New Roman" w:cs="Times New Roman"/>
          <w:sz w:val="24"/>
          <w:szCs w:val="24"/>
        </w:rPr>
        <w:t xml:space="preserve">включать разнообразные инструменты – духовые, ударно-шумовые, скрипки, гитары, балалайки, баяны </w:t>
      </w:r>
      <w:r w:rsidR="00CC2BB2">
        <w:rPr>
          <w:rFonts w:ascii="Times New Roman" w:hAnsi="Times New Roman" w:cs="Times New Roman"/>
          <w:sz w:val="24"/>
          <w:szCs w:val="24"/>
        </w:rPr>
        <w:br/>
      </w:r>
      <w:r w:rsidRPr="008F2CB3">
        <w:rPr>
          <w:rFonts w:ascii="Times New Roman" w:hAnsi="Times New Roman" w:cs="Times New Roman"/>
          <w:sz w:val="24"/>
          <w:szCs w:val="24"/>
        </w:rPr>
        <w:t>и т.п. Также возможно использовать синтезатор.</w:t>
      </w:r>
    </w:p>
    <w:p w:rsidR="000C47AC" w:rsidRPr="008F2CB3" w:rsidRDefault="000C47AC" w:rsidP="000C47AC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CB3">
        <w:rPr>
          <w:rFonts w:ascii="Times New Roman" w:hAnsi="Times New Roman" w:cs="Times New Roman"/>
          <w:sz w:val="24"/>
          <w:szCs w:val="24"/>
        </w:rPr>
        <w:t xml:space="preserve">Максимальный объём учебного времени, предусмотренный на реализацию учебного предмета «Ансамбль» по 5 – и летнему курсу обучения - 264 часа. Из них аудиторные (мелкогрупповые) занятия – 132 часа, самостоятельная работа ученика – 132 часа.  </w:t>
      </w:r>
    </w:p>
    <w:p w:rsidR="000C47AC" w:rsidRPr="008F2CB3" w:rsidRDefault="000C47AC" w:rsidP="000C47A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7"/>
        <w:gridCol w:w="1831"/>
      </w:tblGrid>
      <w:tr w:rsidR="000C47AC" w:rsidRPr="00E126E7" w:rsidTr="0054183F">
        <w:tc>
          <w:tcPr>
            <w:tcW w:w="8222" w:type="dxa"/>
          </w:tcPr>
          <w:p w:rsidR="000C47AC" w:rsidRPr="00E126E7" w:rsidRDefault="000C47AC" w:rsidP="0054183F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42" w:type="dxa"/>
          </w:tcPr>
          <w:p w:rsidR="000C47AC" w:rsidRPr="00E126E7" w:rsidRDefault="000C47AC" w:rsidP="0054183F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C47AC" w:rsidRPr="00E126E7" w:rsidTr="0054183F">
        <w:tc>
          <w:tcPr>
            <w:tcW w:w="8222" w:type="dxa"/>
          </w:tcPr>
          <w:p w:rsidR="000C47AC" w:rsidRPr="00E126E7" w:rsidRDefault="000C47AC" w:rsidP="0054183F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2" w:type="dxa"/>
          </w:tcPr>
          <w:p w:rsidR="000C47AC" w:rsidRPr="00E126E7" w:rsidRDefault="000C47AC" w:rsidP="005418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0C47AC" w:rsidRPr="00E126E7" w:rsidTr="0054183F">
        <w:tc>
          <w:tcPr>
            <w:tcW w:w="8222" w:type="dxa"/>
          </w:tcPr>
          <w:p w:rsidR="000C47AC" w:rsidRPr="008F2CB3" w:rsidRDefault="000C47AC" w:rsidP="0054183F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CB3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42" w:type="dxa"/>
          </w:tcPr>
          <w:p w:rsidR="000C47AC" w:rsidRPr="00E126E7" w:rsidRDefault="000C47AC" w:rsidP="005418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0C47AC" w:rsidRPr="00E126E7" w:rsidTr="0054183F">
        <w:trPr>
          <w:trHeight w:val="562"/>
        </w:trPr>
        <w:tc>
          <w:tcPr>
            <w:tcW w:w="8222" w:type="dxa"/>
          </w:tcPr>
          <w:p w:rsidR="000C47AC" w:rsidRPr="008F2CB3" w:rsidRDefault="000C47AC" w:rsidP="005418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B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C47AC" w:rsidRPr="008F2CB3" w:rsidRDefault="000C47AC" w:rsidP="005418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B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42" w:type="dxa"/>
          </w:tcPr>
          <w:p w:rsidR="000C47AC" w:rsidRPr="008F2CB3" w:rsidRDefault="000C47AC" w:rsidP="005418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AC" w:rsidRPr="00E126E7" w:rsidRDefault="000C47AC" w:rsidP="005418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 xml:space="preserve">124 </w:t>
            </w:r>
          </w:p>
        </w:tc>
      </w:tr>
      <w:tr w:rsidR="000C47AC" w:rsidRPr="00E126E7" w:rsidTr="0054183F">
        <w:tc>
          <w:tcPr>
            <w:tcW w:w="8222" w:type="dxa"/>
          </w:tcPr>
          <w:p w:rsidR="000C47AC" w:rsidRPr="008F2CB3" w:rsidRDefault="000C47AC" w:rsidP="005418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B3">
              <w:rPr>
                <w:rFonts w:ascii="Times New Roman" w:hAnsi="Times New Roman" w:cs="Times New Roman"/>
                <w:sz w:val="24"/>
                <w:szCs w:val="24"/>
              </w:rPr>
              <w:t>Текущие формы контроля и промежуточная аттестация:</w:t>
            </w:r>
          </w:p>
          <w:p w:rsidR="000C47AC" w:rsidRPr="008F2CB3" w:rsidRDefault="000C47AC" w:rsidP="00F61E74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B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 в форме прослушивания </w:t>
            </w:r>
          </w:p>
        </w:tc>
        <w:tc>
          <w:tcPr>
            <w:tcW w:w="1842" w:type="dxa"/>
          </w:tcPr>
          <w:p w:rsidR="000C47AC" w:rsidRPr="008F2CB3" w:rsidRDefault="000C47AC" w:rsidP="005418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AC" w:rsidRPr="00E126E7" w:rsidRDefault="000C47AC" w:rsidP="005418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0C47AC" w:rsidRPr="00E126E7" w:rsidTr="0054183F">
        <w:tc>
          <w:tcPr>
            <w:tcW w:w="8222" w:type="dxa"/>
          </w:tcPr>
          <w:p w:rsidR="000C47AC" w:rsidRPr="00E126E7" w:rsidRDefault="000C47AC" w:rsidP="0054183F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42" w:type="dxa"/>
          </w:tcPr>
          <w:p w:rsidR="000C47AC" w:rsidRPr="00E126E7" w:rsidRDefault="000C47AC" w:rsidP="005418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</w:tbl>
    <w:p w:rsidR="000C47AC" w:rsidRPr="00E126E7" w:rsidRDefault="000C47AC" w:rsidP="000C47A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F04D3" w:rsidRDefault="006F04D3" w:rsidP="000C47AC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04D3" w:rsidRDefault="006F04D3" w:rsidP="000C47AC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04D3" w:rsidRDefault="006F04D3" w:rsidP="000C47AC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7AC" w:rsidRPr="008F2CB3" w:rsidRDefault="000C47AC" w:rsidP="000C47AC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CB3">
        <w:rPr>
          <w:rFonts w:ascii="Times New Roman" w:hAnsi="Times New Roman" w:cs="Times New Roman"/>
          <w:sz w:val="24"/>
          <w:szCs w:val="24"/>
        </w:rPr>
        <w:lastRenderedPageBreak/>
        <w:t xml:space="preserve">Максимальный объём учебного времени, предусмотренный на реализацию учебного предмета «Ансамбль» по 8 – и летнему курсу обучения - 330 часов. Из них аудиторные (мелкогрупповые) занятия – 165 часов, самостоятельная работа ученика – 165 часов.  </w:t>
      </w:r>
    </w:p>
    <w:p w:rsidR="000C47AC" w:rsidRPr="008F2CB3" w:rsidRDefault="000C47AC" w:rsidP="000C47A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7"/>
        <w:gridCol w:w="1831"/>
      </w:tblGrid>
      <w:tr w:rsidR="000C47AC" w:rsidRPr="00E126E7" w:rsidTr="0054183F">
        <w:tc>
          <w:tcPr>
            <w:tcW w:w="8222" w:type="dxa"/>
          </w:tcPr>
          <w:p w:rsidR="000C47AC" w:rsidRPr="00E126E7" w:rsidRDefault="000C47AC" w:rsidP="0054183F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42" w:type="dxa"/>
          </w:tcPr>
          <w:p w:rsidR="000C47AC" w:rsidRPr="00E126E7" w:rsidRDefault="000C47AC" w:rsidP="0054183F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C47AC" w:rsidRPr="00E126E7" w:rsidTr="0054183F">
        <w:tc>
          <w:tcPr>
            <w:tcW w:w="8222" w:type="dxa"/>
          </w:tcPr>
          <w:p w:rsidR="000C47AC" w:rsidRPr="00E126E7" w:rsidRDefault="000C47AC" w:rsidP="0054183F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2" w:type="dxa"/>
          </w:tcPr>
          <w:p w:rsidR="000C47AC" w:rsidRPr="00E126E7" w:rsidRDefault="000C47AC" w:rsidP="005418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0C47AC" w:rsidRPr="00E126E7" w:rsidTr="0054183F">
        <w:tc>
          <w:tcPr>
            <w:tcW w:w="8222" w:type="dxa"/>
          </w:tcPr>
          <w:p w:rsidR="000C47AC" w:rsidRPr="008F2CB3" w:rsidRDefault="000C47AC" w:rsidP="0054183F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CB3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42" w:type="dxa"/>
          </w:tcPr>
          <w:p w:rsidR="000C47AC" w:rsidRPr="00E126E7" w:rsidRDefault="000C47AC" w:rsidP="005418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0C47AC" w:rsidRPr="00E126E7" w:rsidTr="0054183F">
        <w:trPr>
          <w:trHeight w:val="562"/>
        </w:trPr>
        <w:tc>
          <w:tcPr>
            <w:tcW w:w="8222" w:type="dxa"/>
          </w:tcPr>
          <w:p w:rsidR="000C47AC" w:rsidRPr="008F2CB3" w:rsidRDefault="000C47AC" w:rsidP="005418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B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C47AC" w:rsidRPr="008F2CB3" w:rsidRDefault="000C47AC" w:rsidP="005418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B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42" w:type="dxa"/>
          </w:tcPr>
          <w:p w:rsidR="000C47AC" w:rsidRPr="008F2CB3" w:rsidRDefault="000C47AC" w:rsidP="005418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AC" w:rsidRPr="00E126E7" w:rsidRDefault="000C47AC" w:rsidP="005418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0C47AC" w:rsidRPr="00E126E7" w:rsidTr="0054183F">
        <w:tc>
          <w:tcPr>
            <w:tcW w:w="8222" w:type="dxa"/>
          </w:tcPr>
          <w:p w:rsidR="000C47AC" w:rsidRPr="008F2CB3" w:rsidRDefault="000C47AC" w:rsidP="005418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B3">
              <w:rPr>
                <w:rFonts w:ascii="Times New Roman" w:hAnsi="Times New Roman" w:cs="Times New Roman"/>
                <w:sz w:val="24"/>
                <w:szCs w:val="24"/>
              </w:rPr>
              <w:t>Текущие формы контроля и промежуточная аттестация:</w:t>
            </w:r>
          </w:p>
          <w:p w:rsidR="000C47AC" w:rsidRPr="008F2CB3" w:rsidRDefault="000C47AC" w:rsidP="00F61E74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B3">
              <w:rPr>
                <w:rFonts w:ascii="Times New Roman" w:hAnsi="Times New Roman" w:cs="Times New Roman"/>
                <w:sz w:val="24"/>
                <w:szCs w:val="24"/>
              </w:rPr>
              <w:t>контрольный урок в форме прослушивания.</w:t>
            </w:r>
          </w:p>
        </w:tc>
        <w:tc>
          <w:tcPr>
            <w:tcW w:w="1842" w:type="dxa"/>
          </w:tcPr>
          <w:p w:rsidR="000C47AC" w:rsidRPr="008F2CB3" w:rsidRDefault="000C47AC" w:rsidP="005418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B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C47AC" w:rsidRPr="00E126E7" w:rsidRDefault="000C47AC" w:rsidP="005418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 xml:space="preserve">10                             </w:t>
            </w:r>
          </w:p>
        </w:tc>
      </w:tr>
      <w:tr w:rsidR="000C47AC" w:rsidRPr="00E126E7" w:rsidTr="0054183F">
        <w:tc>
          <w:tcPr>
            <w:tcW w:w="8222" w:type="dxa"/>
          </w:tcPr>
          <w:p w:rsidR="000C47AC" w:rsidRPr="00E126E7" w:rsidRDefault="000C47AC" w:rsidP="0054183F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42" w:type="dxa"/>
          </w:tcPr>
          <w:p w:rsidR="000C47AC" w:rsidRPr="00E126E7" w:rsidRDefault="000C47AC" w:rsidP="005418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</w:tbl>
    <w:p w:rsidR="000C47AC" w:rsidRDefault="000C47AC" w:rsidP="000C47AC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7AC" w:rsidRPr="008F2CB3" w:rsidRDefault="000C47AC" w:rsidP="000C47AC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CB3">
        <w:rPr>
          <w:rFonts w:ascii="Times New Roman" w:hAnsi="Times New Roman" w:cs="Times New Roman"/>
          <w:sz w:val="24"/>
          <w:szCs w:val="24"/>
        </w:rPr>
        <w:t xml:space="preserve">Максимальный объём учебного времени, предусмотренный на реализацию учебного предмета «Ансамбль» в 6 и 9-м классе - 132 часа. Из них аудиторные (мелкогрупповые) занятия – 66 часов, самостоятельная работа ученика – 66 часов. </w:t>
      </w:r>
    </w:p>
    <w:p w:rsidR="000C47AC" w:rsidRPr="008F2CB3" w:rsidRDefault="000C47AC" w:rsidP="000C47A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F2CB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7"/>
        <w:gridCol w:w="1831"/>
      </w:tblGrid>
      <w:tr w:rsidR="000C47AC" w:rsidRPr="00E126E7" w:rsidTr="0054183F">
        <w:tc>
          <w:tcPr>
            <w:tcW w:w="8222" w:type="dxa"/>
          </w:tcPr>
          <w:p w:rsidR="000C47AC" w:rsidRPr="00E126E7" w:rsidRDefault="000C47AC" w:rsidP="0054183F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42" w:type="dxa"/>
          </w:tcPr>
          <w:p w:rsidR="000C47AC" w:rsidRPr="00E126E7" w:rsidRDefault="000C47AC" w:rsidP="0054183F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C47AC" w:rsidRPr="00E126E7" w:rsidTr="0054183F">
        <w:tc>
          <w:tcPr>
            <w:tcW w:w="8222" w:type="dxa"/>
          </w:tcPr>
          <w:p w:rsidR="000C47AC" w:rsidRPr="00E126E7" w:rsidRDefault="000C47AC" w:rsidP="0054183F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2" w:type="dxa"/>
          </w:tcPr>
          <w:p w:rsidR="000C47AC" w:rsidRPr="00E126E7" w:rsidRDefault="000C47AC" w:rsidP="005418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0C47AC" w:rsidRPr="00E126E7" w:rsidTr="0054183F">
        <w:tc>
          <w:tcPr>
            <w:tcW w:w="8222" w:type="dxa"/>
          </w:tcPr>
          <w:p w:rsidR="000C47AC" w:rsidRPr="008F2CB3" w:rsidRDefault="000C47AC" w:rsidP="0054183F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CB3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42" w:type="dxa"/>
          </w:tcPr>
          <w:p w:rsidR="000C47AC" w:rsidRPr="00E126E7" w:rsidRDefault="000C47AC" w:rsidP="005418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0C47AC" w:rsidRPr="00E126E7" w:rsidTr="0054183F">
        <w:trPr>
          <w:trHeight w:val="562"/>
        </w:trPr>
        <w:tc>
          <w:tcPr>
            <w:tcW w:w="8222" w:type="dxa"/>
          </w:tcPr>
          <w:p w:rsidR="000C47AC" w:rsidRPr="008F2CB3" w:rsidRDefault="000C47AC" w:rsidP="005418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B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C47AC" w:rsidRPr="008F2CB3" w:rsidRDefault="000C47AC" w:rsidP="005418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B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42" w:type="dxa"/>
          </w:tcPr>
          <w:p w:rsidR="000C47AC" w:rsidRPr="008F2CB3" w:rsidRDefault="000C47AC" w:rsidP="005418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AC" w:rsidRPr="00E126E7" w:rsidRDefault="000C47AC" w:rsidP="005418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0C47AC" w:rsidRPr="00E126E7" w:rsidTr="0054183F">
        <w:tc>
          <w:tcPr>
            <w:tcW w:w="8222" w:type="dxa"/>
          </w:tcPr>
          <w:p w:rsidR="000C47AC" w:rsidRPr="008F2CB3" w:rsidRDefault="000C47AC" w:rsidP="005418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B3">
              <w:rPr>
                <w:rFonts w:ascii="Times New Roman" w:hAnsi="Times New Roman" w:cs="Times New Roman"/>
                <w:sz w:val="24"/>
                <w:szCs w:val="24"/>
              </w:rPr>
              <w:t>Текущие формы контроля и промежуточная аттестация:</w:t>
            </w:r>
          </w:p>
          <w:p w:rsidR="000C47AC" w:rsidRPr="008F2CB3" w:rsidRDefault="000C47AC" w:rsidP="00F61E74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B3">
              <w:rPr>
                <w:rFonts w:ascii="Times New Roman" w:hAnsi="Times New Roman" w:cs="Times New Roman"/>
                <w:sz w:val="24"/>
                <w:szCs w:val="24"/>
              </w:rPr>
              <w:t>контрольный урок  в форме прослушивания.</w:t>
            </w:r>
          </w:p>
        </w:tc>
        <w:tc>
          <w:tcPr>
            <w:tcW w:w="1842" w:type="dxa"/>
          </w:tcPr>
          <w:p w:rsidR="000C47AC" w:rsidRPr="00E126E7" w:rsidRDefault="000C47AC" w:rsidP="005418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0C47AC" w:rsidRPr="00E126E7" w:rsidTr="0054183F">
        <w:tc>
          <w:tcPr>
            <w:tcW w:w="8222" w:type="dxa"/>
          </w:tcPr>
          <w:p w:rsidR="000C47AC" w:rsidRPr="00E126E7" w:rsidRDefault="000C47AC" w:rsidP="0054183F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42" w:type="dxa"/>
          </w:tcPr>
          <w:p w:rsidR="000C47AC" w:rsidRPr="00E126E7" w:rsidRDefault="000C47AC" w:rsidP="005418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0C47AC" w:rsidRDefault="000C47AC" w:rsidP="000C47A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F04D3" w:rsidRPr="00706BC0" w:rsidRDefault="006F04D3" w:rsidP="006F04D3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Вариативная </w:t>
      </w:r>
      <w:r w:rsidRPr="00706BC0">
        <w:rPr>
          <w:rFonts w:ascii="Times New Roman" w:hAnsi="Times New Roman" w:cs="Times New Roman"/>
          <w:b/>
          <w:sz w:val="24"/>
          <w:szCs w:val="24"/>
        </w:rPr>
        <w:t>часть учебного плана дополнительной предпрофессиональной общеобразовательной программы в области музыкального искусства «Народные инструменты» позволяет углубить предмет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CC2BB2">
        <w:rPr>
          <w:rFonts w:ascii="Times New Roman" w:hAnsi="Times New Roman" w:cs="Times New Roman"/>
          <w:sz w:val="24"/>
          <w:szCs w:val="24"/>
        </w:rPr>
        <w:t xml:space="preserve"> Учебные планы утверждаются в начале каждого учебного года.</w:t>
      </w:r>
    </w:p>
    <w:p w:rsidR="006F04D3" w:rsidRPr="00CC2BB2" w:rsidRDefault="006F04D3" w:rsidP="000C47AC">
      <w:pPr>
        <w:pStyle w:val="a9"/>
        <w:jc w:val="both"/>
        <w:rPr>
          <w:rFonts w:ascii="Times New Roman" w:hAnsi="Times New Roman" w:cs="Times New Roman"/>
          <w:sz w:val="16"/>
          <w:szCs w:val="16"/>
        </w:rPr>
      </w:pPr>
    </w:p>
    <w:p w:rsidR="006515A6" w:rsidRPr="00E126E7" w:rsidRDefault="00633817" w:rsidP="00E126E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7">
        <w:rPr>
          <w:rFonts w:ascii="Times New Roman" w:hAnsi="Times New Roman" w:cs="Times New Roman"/>
          <w:b/>
          <w:sz w:val="24"/>
          <w:szCs w:val="24"/>
        </w:rPr>
        <w:t>Цель</w:t>
      </w:r>
      <w:r w:rsidR="006515A6" w:rsidRPr="00E126E7">
        <w:rPr>
          <w:rFonts w:ascii="Times New Roman" w:hAnsi="Times New Roman" w:cs="Times New Roman"/>
          <w:sz w:val="24"/>
          <w:szCs w:val="24"/>
        </w:rPr>
        <w:t xml:space="preserve"> предмета «</w:t>
      </w:r>
      <w:r w:rsidR="009B3ECA" w:rsidRPr="00E126E7">
        <w:rPr>
          <w:rFonts w:ascii="Times New Roman" w:hAnsi="Times New Roman" w:cs="Times New Roman"/>
          <w:sz w:val="24"/>
          <w:szCs w:val="24"/>
        </w:rPr>
        <w:t>Ансамбль</w:t>
      </w:r>
      <w:r w:rsidR="006515A6" w:rsidRPr="00E126E7">
        <w:rPr>
          <w:rFonts w:ascii="Times New Roman" w:hAnsi="Times New Roman" w:cs="Times New Roman"/>
          <w:sz w:val="24"/>
          <w:szCs w:val="24"/>
        </w:rPr>
        <w:t>»:</w:t>
      </w:r>
    </w:p>
    <w:p w:rsidR="009B3ECA" w:rsidRPr="00E126E7" w:rsidRDefault="009B3ECA" w:rsidP="00E126E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126E7">
        <w:rPr>
          <w:rFonts w:ascii="Times New Roman" w:hAnsi="Times New Roman" w:cs="Times New Roman"/>
          <w:sz w:val="24"/>
          <w:szCs w:val="24"/>
        </w:rPr>
        <w:t>Сформировать комплекс навыков и умений в области коллективного творчества позволяющий демонстрировать в ансамблевой игре единство исполнительских намерен</w:t>
      </w:r>
      <w:r w:rsidR="00156A28" w:rsidRPr="00E126E7">
        <w:rPr>
          <w:rFonts w:ascii="Times New Roman" w:hAnsi="Times New Roman" w:cs="Times New Roman"/>
          <w:sz w:val="24"/>
          <w:szCs w:val="24"/>
        </w:rPr>
        <w:t>ий и реализацию художественного</w:t>
      </w:r>
      <w:r w:rsidRPr="00E126E7">
        <w:rPr>
          <w:rFonts w:ascii="Times New Roman" w:hAnsi="Times New Roman" w:cs="Times New Roman"/>
          <w:sz w:val="24"/>
          <w:szCs w:val="24"/>
        </w:rPr>
        <w:t xml:space="preserve"> замысла</w:t>
      </w:r>
      <w:r w:rsidR="00156A28" w:rsidRPr="00E126E7">
        <w:rPr>
          <w:rFonts w:ascii="Times New Roman" w:hAnsi="Times New Roman" w:cs="Times New Roman"/>
          <w:sz w:val="24"/>
          <w:szCs w:val="24"/>
        </w:rPr>
        <w:t>.</w:t>
      </w:r>
    </w:p>
    <w:p w:rsidR="00633817" w:rsidRPr="00E126E7" w:rsidRDefault="00633817" w:rsidP="00E126E7">
      <w:pPr>
        <w:pStyle w:val="a9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6E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B3ECA" w:rsidRPr="00E126E7" w:rsidRDefault="00E126E7" w:rsidP="00F61E7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знания,</w:t>
      </w:r>
      <w:r w:rsidR="005C30BA" w:rsidRPr="00E126E7">
        <w:rPr>
          <w:rFonts w:ascii="Times New Roman" w:hAnsi="Times New Roman" w:cs="Times New Roman"/>
          <w:sz w:val="24"/>
          <w:szCs w:val="24"/>
        </w:rPr>
        <w:t xml:space="preserve"> полу</w:t>
      </w:r>
      <w:r>
        <w:rPr>
          <w:rFonts w:ascii="Times New Roman" w:hAnsi="Times New Roman" w:cs="Times New Roman"/>
          <w:sz w:val="24"/>
          <w:szCs w:val="24"/>
        </w:rPr>
        <w:t>ченные</w:t>
      </w:r>
      <w:r w:rsidR="00EC2B77" w:rsidRPr="00E126E7">
        <w:rPr>
          <w:rFonts w:ascii="Times New Roman" w:hAnsi="Times New Roman" w:cs="Times New Roman"/>
          <w:sz w:val="24"/>
          <w:szCs w:val="24"/>
        </w:rPr>
        <w:t xml:space="preserve"> на уроках специальности </w:t>
      </w:r>
      <w:r>
        <w:rPr>
          <w:rFonts w:ascii="Times New Roman" w:hAnsi="Times New Roman" w:cs="Times New Roman"/>
          <w:sz w:val="24"/>
          <w:szCs w:val="24"/>
        </w:rPr>
        <w:t>и найти им п</w:t>
      </w:r>
      <w:r w:rsidRPr="00E126E7">
        <w:rPr>
          <w:rFonts w:ascii="Times New Roman" w:hAnsi="Times New Roman" w:cs="Times New Roman"/>
          <w:sz w:val="24"/>
          <w:szCs w:val="24"/>
        </w:rPr>
        <w:t xml:space="preserve">рактическое применение </w:t>
      </w:r>
      <w:r w:rsidR="00EC2B77" w:rsidRPr="00E126E7">
        <w:rPr>
          <w:rFonts w:ascii="Times New Roman" w:hAnsi="Times New Roman" w:cs="Times New Roman"/>
          <w:sz w:val="24"/>
          <w:szCs w:val="24"/>
        </w:rPr>
        <w:t>при освоении</w:t>
      </w:r>
      <w:r w:rsidR="005C30BA" w:rsidRPr="00E126E7">
        <w:rPr>
          <w:rFonts w:ascii="Times New Roman" w:hAnsi="Times New Roman" w:cs="Times New Roman"/>
          <w:sz w:val="24"/>
          <w:szCs w:val="24"/>
        </w:rPr>
        <w:t xml:space="preserve"> навыков ансамблевой игры.</w:t>
      </w:r>
    </w:p>
    <w:p w:rsidR="009B3ECA" w:rsidRPr="00E126E7" w:rsidRDefault="009B3ECA" w:rsidP="00F61E7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26E7">
        <w:rPr>
          <w:rFonts w:ascii="Times New Roman" w:hAnsi="Times New Roman" w:cs="Times New Roman"/>
          <w:sz w:val="24"/>
          <w:szCs w:val="24"/>
        </w:rPr>
        <w:t>Познакомить ученика с ансамбле</w:t>
      </w:r>
      <w:r w:rsidR="005C30BA" w:rsidRPr="00E126E7">
        <w:rPr>
          <w:rFonts w:ascii="Times New Roman" w:hAnsi="Times New Roman" w:cs="Times New Roman"/>
          <w:sz w:val="24"/>
          <w:szCs w:val="24"/>
        </w:rPr>
        <w:t xml:space="preserve">вым репертуаром, способствующим </w:t>
      </w:r>
      <w:r w:rsidR="008801AC" w:rsidRPr="00E126E7">
        <w:rPr>
          <w:rFonts w:ascii="Times New Roman" w:hAnsi="Times New Roman" w:cs="Times New Roman"/>
          <w:sz w:val="24"/>
          <w:szCs w:val="24"/>
        </w:rPr>
        <w:t>формированию заинтересованности и потребности творческого самовыражения каждого участника коллектива.</w:t>
      </w:r>
    </w:p>
    <w:p w:rsidR="009B3ECA" w:rsidRPr="00E126E7" w:rsidRDefault="003254FE" w:rsidP="00F61E7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Развить </w:t>
      </w:r>
      <w:r w:rsidR="00E126E7">
        <w:rPr>
          <w:rFonts w:ascii="Times New Roman" w:hAnsi="Times New Roman" w:cs="Times New Roman"/>
          <w:sz w:val="24"/>
          <w:szCs w:val="24"/>
        </w:rPr>
        <w:t xml:space="preserve">навыки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974766" w:rsidRPr="00E126E7">
        <w:rPr>
          <w:rFonts w:ascii="Times New Roman" w:hAnsi="Times New Roman" w:cs="Times New Roman"/>
          <w:sz w:val="24"/>
          <w:szCs w:val="24"/>
        </w:rPr>
        <w:t>решению музыкально-исполнительских зад</w:t>
      </w:r>
      <w:r w:rsidR="00974985" w:rsidRPr="00E126E7">
        <w:rPr>
          <w:rFonts w:ascii="Times New Roman" w:hAnsi="Times New Roman" w:cs="Times New Roman"/>
          <w:sz w:val="24"/>
          <w:szCs w:val="24"/>
        </w:rPr>
        <w:t>ач</w:t>
      </w:r>
      <w:r w:rsidR="00336BEC" w:rsidRPr="00E126E7">
        <w:rPr>
          <w:rFonts w:ascii="Times New Roman" w:hAnsi="Times New Roman" w:cs="Times New Roman"/>
          <w:sz w:val="24"/>
          <w:szCs w:val="24"/>
        </w:rPr>
        <w:t xml:space="preserve"> ансамблевого исполнительства, </w:t>
      </w:r>
      <w:r w:rsidR="00974985" w:rsidRPr="00E126E7">
        <w:rPr>
          <w:rFonts w:ascii="Times New Roman" w:hAnsi="Times New Roman" w:cs="Times New Roman"/>
          <w:sz w:val="24"/>
          <w:szCs w:val="24"/>
        </w:rPr>
        <w:t>обусловленных</w:t>
      </w:r>
      <w:r w:rsidR="00974766" w:rsidRPr="00E126E7">
        <w:rPr>
          <w:rFonts w:ascii="Times New Roman" w:hAnsi="Times New Roman" w:cs="Times New Roman"/>
          <w:sz w:val="24"/>
          <w:szCs w:val="24"/>
        </w:rPr>
        <w:t xml:space="preserve"> художественным содержанием и особенностями формы, жанра и стиля музыкального произведения.</w:t>
      </w:r>
      <w:r w:rsidR="009B3ECA" w:rsidRPr="00E126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2B5" w:rsidRPr="00CC2BB2" w:rsidRDefault="00C632B5" w:rsidP="00E126E7">
      <w:pPr>
        <w:spacing w:after="0" w:line="240" w:lineRule="auto"/>
        <w:ind w:left="1418"/>
        <w:jc w:val="both"/>
        <w:rPr>
          <w:rFonts w:ascii="Times New Roman" w:hAnsi="Times New Roman" w:cs="Times New Roman"/>
          <w:sz w:val="16"/>
          <w:szCs w:val="16"/>
        </w:rPr>
      </w:pPr>
    </w:p>
    <w:p w:rsidR="00F107A0" w:rsidRPr="00F107A0" w:rsidRDefault="00F107A0" w:rsidP="00F107A0">
      <w:pPr>
        <w:pStyle w:val="a9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7A0">
        <w:rPr>
          <w:rFonts w:ascii="Times New Roman" w:hAnsi="Times New Roman" w:cs="Times New Roman"/>
          <w:b/>
          <w:sz w:val="24"/>
          <w:szCs w:val="24"/>
        </w:rPr>
        <w:t>Методы обучения</w:t>
      </w:r>
    </w:p>
    <w:p w:rsidR="00F107A0" w:rsidRPr="00F107A0" w:rsidRDefault="00F107A0" w:rsidP="00F107A0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07A0">
        <w:rPr>
          <w:rFonts w:ascii="Times New Roman" w:hAnsi="Times New Roman" w:cs="Times New Roman"/>
          <w:sz w:val="24"/>
          <w:szCs w:val="24"/>
        </w:rPr>
        <w:t xml:space="preserve">Выбор методов обучения по предмету «Ансамбль» зависит от: </w:t>
      </w:r>
    </w:p>
    <w:p w:rsidR="00F107A0" w:rsidRPr="00F107A0" w:rsidRDefault="00F107A0" w:rsidP="00F107A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107A0">
        <w:rPr>
          <w:rFonts w:ascii="Times New Roman" w:hAnsi="Times New Roman" w:cs="Times New Roman"/>
          <w:sz w:val="24"/>
          <w:szCs w:val="24"/>
        </w:rPr>
        <w:t xml:space="preserve">возраста учащихся; </w:t>
      </w:r>
    </w:p>
    <w:p w:rsidR="00F107A0" w:rsidRPr="00F107A0" w:rsidRDefault="00F107A0" w:rsidP="00F107A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107A0">
        <w:rPr>
          <w:rFonts w:ascii="Times New Roman" w:hAnsi="Times New Roman" w:cs="Times New Roman"/>
          <w:sz w:val="24"/>
          <w:szCs w:val="24"/>
        </w:rPr>
        <w:t>их индивидуальных способностей;</w:t>
      </w:r>
    </w:p>
    <w:p w:rsidR="00F107A0" w:rsidRPr="00F107A0" w:rsidRDefault="00F107A0" w:rsidP="00F107A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107A0">
        <w:rPr>
          <w:rFonts w:ascii="Times New Roman" w:hAnsi="Times New Roman" w:cs="Times New Roman"/>
          <w:sz w:val="24"/>
          <w:szCs w:val="24"/>
        </w:rPr>
        <w:t>от состава ансамбля;</w:t>
      </w:r>
    </w:p>
    <w:p w:rsidR="00F107A0" w:rsidRPr="00F107A0" w:rsidRDefault="00F107A0" w:rsidP="00F107A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107A0">
        <w:rPr>
          <w:rFonts w:ascii="Times New Roman" w:hAnsi="Times New Roman" w:cs="Times New Roman"/>
          <w:sz w:val="24"/>
          <w:szCs w:val="24"/>
        </w:rPr>
        <w:t>от количества участников ансамбля.</w:t>
      </w:r>
    </w:p>
    <w:p w:rsidR="00F107A0" w:rsidRPr="00F107A0" w:rsidRDefault="00F107A0" w:rsidP="00F107A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107A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107A0">
        <w:rPr>
          <w:rFonts w:ascii="Times New Roman" w:hAnsi="Times New Roman" w:cs="Times New Roman"/>
          <w:sz w:val="24"/>
          <w:szCs w:val="24"/>
        </w:rPr>
        <w:tab/>
        <w:t>Для достижения поставленной цели и реализации задач предмета используются следующие методы обучения:</w:t>
      </w:r>
    </w:p>
    <w:p w:rsidR="00F107A0" w:rsidRPr="00F107A0" w:rsidRDefault="00F107A0" w:rsidP="00F107A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107A0">
        <w:rPr>
          <w:rFonts w:ascii="Times New Roman" w:hAnsi="Times New Roman" w:cs="Times New Roman"/>
          <w:sz w:val="24"/>
          <w:szCs w:val="24"/>
        </w:rPr>
        <w:t xml:space="preserve">  - словесный (рассказ, объяснение);</w:t>
      </w:r>
    </w:p>
    <w:p w:rsidR="00F107A0" w:rsidRPr="00F107A0" w:rsidRDefault="00F107A0" w:rsidP="00F107A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107A0">
        <w:rPr>
          <w:rFonts w:ascii="Times New Roman" w:hAnsi="Times New Roman" w:cs="Times New Roman"/>
          <w:sz w:val="24"/>
          <w:szCs w:val="24"/>
        </w:rPr>
        <w:t xml:space="preserve">  - метод показа; </w:t>
      </w:r>
    </w:p>
    <w:p w:rsidR="00F107A0" w:rsidRPr="00F107A0" w:rsidRDefault="00F107A0" w:rsidP="00F107A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107A0">
        <w:rPr>
          <w:rFonts w:ascii="Times New Roman" w:hAnsi="Times New Roman" w:cs="Times New Roman"/>
          <w:sz w:val="24"/>
          <w:szCs w:val="24"/>
        </w:rPr>
        <w:t xml:space="preserve">  - частично – поисковый (ученики участвуют в поисках решения поставленной задачи).</w:t>
      </w:r>
    </w:p>
    <w:p w:rsidR="006F04D3" w:rsidRDefault="006F04D3" w:rsidP="00F107A0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07A0" w:rsidRDefault="00F107A0" w:rsidP="00F107A0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07A0">
        <w:rPr>
          <w:rFonts w:ascii="Times New Roman" w:hAnsi="Times New Roman" w:cs="Times New Roman"/>
          <w:sz w:val="24"/>
          <w:szCs w:val="24"/>
        </w:rPr>
        <w:t>Предложенные методы работы с ансамблем народных инструментов в рамках предпрофессиональной образовательной программы являются наиболее продуктивными при реализации поставленных целей и зада учебного предмета и основаны на проверенных методиках и сложившихся традициях ансамблевого исполнительства на русских народных инструментах.</w:t>
      </w:r>
    </w:p>
    <w:p w:rsidR="00F107A0" w:rsidRDefault="00F107A0" w:rsidP="00F107A0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07A0" w:rsidRPr="00F107A0" w:rsidRDefault="00F107A0" w:rsidP="00F107A0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7A0">
        <w:rPr>
          <w:rFonts w:ascii="Times New Roman" w:hAnsi="Times New Roman" w:cs="Times New Roman"/>
          <w:color w:val="00B050"/>
          <w:sz w:val="24"/>
          <w:szCs w:val="24"/>
        </w:rPr>
        <w:tab/>
      </w:r>
      <w:r w:rsidRPr="00F107A0">
        <w:rPr>
          <w:rFonts w:ascii="Times New Roman" w:hAnsi="Times New Roman" w:cs="Times New Roman"/>
          <w:b/>
          <w:sz w:val="24"/>
          <w:szCs w:val="24"/>
        </w:rPr>
        <w:t>Описание материально – технических условий реализации учебного предмета «Ансамбль»</w:t>
      </w:r>
    </w:p>
    <w:p w:rsidR="00F107A0" w:rsidRPr="00F107A0" w:rsidRDefault="00F107A0" w:rsidP="00F107A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107A0">
        <w:rPr>
          <w:rFonts w:ascii="Times New Roman" w:hAnsi="Times New Roman" w:cs="Times New Roman"/>
          <w:sz w:val="24"/>
          <w:szCs w:val="24"/>
        </w:rPr>
        <w:t xml:space="preserve">     </w:t>
      </w:r>
      <w:r w:rsidRPr="00F107A0">
        <w:rPr>
          <w:rFonts w:ascii="Times New Roman" w:hAnsi="Times New Roman" w:cs="Times New Roman"/>
          <w:sz w:val="24"/>
          <w:szCs w:val="24"/>
        </w:rPr>
        <w:tab/>
        <w:t xml:space="preserve">Материально – техническая база образовательного учреждения должна соответствовать санитарным и противопожарным нормам, нормам охраны труда </w:t>
      </w:r>
    </w:p>
    <w:p w:rsidR="00F107A0" w:rsidRPr="00F107A0" w:rsidRDefault="00F107A0" w:rsidP="00F107A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107A0">
        <w:rPr>
          <w:rFonts w:ascii="Times New Roman" w:hAnsi="Times New Roman" w:cs="Times New Roman"/>
          <w:sz w:val="24"/>
          <w:szCs w:val="24"/>
        </w:rPr>
        <w:t xml:space="preserve">      </w:t>
      </w:r>
      <w:r w:rsidRPr="00F107A0">
        <w:rPr>
          <w:rFonts w:ascii="Times New Roman" w:hAnsi="Times New Roman" w:cs="Times New Roman"/>
          <w:sz w:val="24"/>
          <w:szCs w:val="24"/>
        </w:rPr>
        <w:tab/>
        <w:t xml:space="preserve">В образовательном учреждении с полной комплектацией учеников по всем народным инструментам должно быть достаточное количество высококачественных оркестровых русских народных инструментов, а также должны быть созданы условия для их содержания, своевременного обслуживания и ремонта. </w:t>
      </w:r>
    </w:p>
    <w:p w:rsidR="00F107A0" w:rsidRDefault="00F107A0" w:rsidP="00E126E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F04D3" w:rsidRDefault="006F04D3" w:rsidP="00E126E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F04D3" w:rsidRDefault="006F04D3" w:rsidP="00E126E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126E7" w:rsidRPr="00E126E7" w:rsidRDefault="000C47AC" w:rsidP="00E126E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C1E4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B6B36" w:rsidRPr="00E126E7">
        <w:rPr>
          <w:rFonts w:ascii="Times New Roman" w:hAnsi="Times New Roman" w:cs="Times New Roman"/>
          <w:b/>
          <w:sz w:val="28"/>
          <w:szCs w:val="28"/>
        </w:rPr>
        <w:t>С</w:t>
      </w:r>
      <w:r w:rsidR="00294968" w:rsidRPr="00E126E7">
        <w:rPr>
          <w:rFonts w:ascii="Times New Roman" w:hAnsi="Times New Roman" w:cs="Times New Roman"/>
          <w:b/>
          <w:sz w:val="28"/>
          <w:szCs w:val="28"/>
        </w:rPr>
        <w:t>одержание учебного пре</w:t>
      </w:r>
      <w:r w:rsidR="004C5460" w:rsidRPr="00E126E7">
        <w:rPr>
          <w:rFonts w:ascii="Times New Roman" w:hAnsi="Times New Roman" w:cs="Times New Roman"/>
          <w:b/>
          <w:sz w:val="28"/>
          <w:szCs w:val="28"/>
        </w:rPr>
        <w:t>дмета</w:t>
      </w:r>
    </w:p>
    <w:p w:rsidR="00050310" w:rsidRPr="00E126E7" w:rsidRDefault="00EC1D5A" w:rsidP="00E126E7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E126E7">
        <w:rPr>
          <w:rFonts w:ascii="Times New Roman" w:hAnsi="Times New Roman" w:cs="Times New Roman"/>
          <w:sz w:val="24"/>
          <w:szCs w:val="24"/>
        </w:rPr>
        <w:t xml:space="preserve"> </w:t>
      </w:r>
      <w:r w:rsidRPr="00E126E7">
        <w:rPr>
          <w:rFonts w:ascii="Times New Roman" w:hAnsi="Times New Roman" w:cs="Times New Roman"/>
          <w:sz w:val="24"/>
          <w:szCs w:val="24"/>
        </w:rPr>
        <w:br/>
      </w:r>
      <w:r w:rsidR="00F85BD6" w:rsidRPr="00E126E7">
        <w:rPr>
          <w:rFonts w:ascii="Times New Roman" w:hAnsi="Times New Roman" w:cs="Times New Roman"/>
          <w:b/>
          <w:sz w:val="24"/>
          <w:szCs w:val="24"/>
        </w:rPr>
        <w:t>О</w:t>
      </w:r>
      <w:r w:rsidR="00050310" w:rsidRPr="00E126E7">
        <w:rPr>
          <w:rFonts w:ascii="Times New Roman" w:hAnsi="Times New Roman" w:cs="Times New Roman"/>
          <w:b/>
          <w:sz w:val="24"/>
          <w:szCs w:val="24"/>
        </w:rPr>
        <w:t>бъём знаний, умений и навыков</w:t>
      </w:r>
    </w:p>
    <w:p w:rsidR="00050310" w:rsidRPr="00E126E7" w:rsidRDefault="00050310" w:rsidP="00E126E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B3ECA" w:rsidRPr="00E126E7" w:rsidRDefault="009B3ECA" w:rsidP="00E126E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6E7">
        <w:rPr>
          <w:rFonts w:ascii="Times New Roman" w:hAnsi="Times New Roman" w:cs="Times New Roman"/>
          <w:b/>
          <w:sz w:val="24"/>
          <w:szCs w:val="24"/>
        </w:rPr>
        <w:t>Пятилетний курс обучения</w:t>
      </w:r>
    </w:p>
    <w:p w:rsidR="009B3ECA" w:rsidRPr="00E126E7" w:rsidRDefault="009B3ECA" w:rsidP="00593E15">
      <w:pPr>
        <w:pStyle w:val="a9"/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968" w:rsidRPr="00E126E7" w:rsidRDefault="006F04D3" w:rsidP="00E126E7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34B0A">
        <w:rPr>
          <w:rFonts w:ascii="Times New Roman" w:hAnsi="Times New Roman" w:cs="Times New Roman"/>
          <w:b/>
          <w:sz w:val="24"/>
          <w:szCs w:val="24"/>
        </w:rPr>
        <w:t xml:space="preserve"> (ва</w:t>
      </w:r>
      <w:r w:rsidR="00CE5CDD">
        <w:rPr>
          <w:rFonts w:ascii="Times New Roman" w:hAnsi="Times New Roman" w:cs="Times New Roman"/>
          <w:b/>
          <w:sz w:val="24"/>
          <w:szCs w:val="24"/>
        </w:rPr>
        <w:t>риативная часть учебного плана) -</w:t>
      </w:r>
      <w:r w:rsidR="00134B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766" w:rsidRPr="00E126E7">
        <w:rPr>
          <w:rFonts w:ascii="Times New Roman" w:hAnsi="Times New Roman" w:cs="Times New Roman"/>
          <w:b/>
          <w:sz w:val="24"/>
          <w:szCs w:val="24"/>
        </w:rPr>
        <w:t>2</w:t>
      </w:r>
      <w:r w:rsidR="00294968" w:rsidRPr="00E126E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2A1EC5" w:rsidRDefault="002A1EC5" w:rsidP="002949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1"/>
        <w:gridCol w:w="1894"/>
        <w:gridCol w:w="3828"/>
      </w:tblGrid>
      <w:tr w:rsidR="00050310" w:rsidRPr="003966AB" w:rsidTr="006F04D3">
        <w:trPr>
          <w:trHeight w:val="407"/>
        </w:trPr>
        <w:tc>
          <w:tcPr>
            <w:tcW w:w="4451" w:type="dxa"/>
          </w:tcPr>
          <w:p w:rsidR="00050310" w:rsidRPr="00CC420A" w:rsidRDefault="00CC420A" w:rsidP="003367B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навыки игры в ансамбле</w:t>
            </w:r>
          </w:p>
        </w:tc>
        <w:tc>
          <w:tcPr>
            <w:tcW w:w="1894" w:type="dxa"/>
          </w:tcPr>
          <w:p w:rsidR="00295638" w:rsidRPr="00CC420A" w:rsidRDefault="00CC420A" w:rsidP="00C27DAA">
            <w:pPr>
              <w:pStyle w:val="a9"/>
              <w:ind w:left="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  <w:tc>
          <w:tcPr>
            <w:tcW w:w="3828" w:type="dxa"/>
          </w:tcPr>
          <w:p w:rsidR="00050310" w:rsidRPr="00CC420A" w:rsidRDefault="00CC420A" w:rsidP="003367B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</w:t>
            </w:r>
          </w:p>
        </w:tc>
      </w:tr>
      <w:tr w:rsidR="00CC420A" w:rsidRPr="003367B2" w:rsidTr="006F04D3">
        <w:trPr>
          <w:trHeight w:val="1816"/>
        </w:trPr>
        <w:tc>
          <w:tcPr>
            <w:tcW w:w="4451" w:type="dxa"/>
          </w:tcPr>
          <w:p w:rsidR="00CC420A" w:rsidRPr="003367B2" w:rsidRDefault="006D4C32" w:rsidP="00F61E74">
            <w:pPr>
              <w:pStyle w:val="a9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и закрепление исполнительских знаний и навыков</w:t>
            </w:r>
            <w:r w:rsidR="003254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на уроках специальности.             </w:t>
            </w:r>
            <w:r w:rsidR="001801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3E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A4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509">
              <w:rPr>
                <w:rFonts w:ascii="Times New Roman" w:hAnsi="Times New Roman" w:cs="Times New Roman"/>
                <w:sz w:val="24"/>
                <w:szCs w:val="24"/>
              </w:rPr>
              <w:t>Освоение навыков ансамблевой игры</w:t>
            </w:r>
            <w:r w:rsidR="00AA4034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426509">
              <w:rPr>
                <w:rFonts w:ascii="Times New Roman" w:hAnsi="Times New Roman" w:cs="Times New Roman"/>
                <w:sz w:val="24"/>
                <w:szCs w:val="24"/>
              </w:rPr>
              <w:t>по ауфтакту концертмейстера ансамбля, одновременно взять заданный тем</w:t>
            </w:r>
            <w:r w:rsidR="00AA40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26509">
              <w:rPr>
                <w:rFonts w:ascii="Times New Roman" w:hAnsi="Times New Roman" w:cs="Times New Roman"/>
                <w:sz w:val="24"/>
                <w:szCs w:val="24"/>
              </w:rPr>
              <w:t xml:space="preserve"> исполняемого произведения, - чувствовать метроритмическую основу.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4" w:type="dxa"/>
          </w:tcPr>
          <w:p w:rsidR="00A838B2" w:rsidRDefault="00A838B2" w:rsidP="003367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20A" w:rsidRPr="00890192" w:rsidRDefault="00A76E19" w:rsidP="00A838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A838B2" w:rsidRPr="008901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6B3872" w:rsidRPr="00EA6721" w:rsidRDefault="006B3872" w:rsidP="00EA67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6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565E" w:rsidRPr="00EA6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4FE">
              <w:rPr>
                <w:rFonts w:ascii="Times New Roman" w:hAnsi="Times New Roman" w:cs="Times New Roman"/>
                <w:sz w:val="24"/>
                <w:szCs w:val="24"/>
              </w:rPr>
              <w:t>Р.н.п. «</w:t>
            </w:r>
            <w:r w:rsidRPr="00EA6721">
              <w:rPr>
                <w:rFonts w:ascii="Times New Roman" w:hAnsi="Times New Roman" w:cs="Times New Roman"/>
                <w:sz w:val="24"/>
                <w:szCs w:val="24"/>
              </w:rPr>
              <w:t>Виноград в саду цветёт»</w:t>
            </w:r>
            <w:r w:rsidR="00CD49DF" w:rsidRPr="00EA6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01E2" w:rsidRPr="00EA6721">
              <w:rPr>
                <w:rFonts w:ascii="Times New Roman" w:hAnsi="Times New Roman" w:cs="Times New Roman"/>
                <w:sz w:val="24"/>
                <w:szCs w:val="24"/>
              </w:rPr>
              <w:t xml:space="preserve"> Хрестоматия </w:t>
            </w:r>
            <w:r w:rsidR="00F93327" w:rsidRPr="00EA6721">
              <w:rPr>
                <w:rFonts w:ascii="Times New Roman" w:hAnsi="Times New Roman" w:cs="Times New Roman"/>
                <w:sz w:val="24"/>
                <w:szCs w:val="24"/>
              </w:rPr>
              <w:t>домриста 1-3</w:t>
            </w:r>
            <w:r w:rsidR="00325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327" w:rsidRPr="00EA67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325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3327" w:rsidRPr="00EA6721">
              <w:rPr>
                <w:rFonts w:ascii="Times New Roman" w:hAnsi="Times New Roman" w:cs="Times New Roman"/>
                <w:sz w:val="24"/>
                <w:szCs w:val="24"/>
              </w:rPr>
              <w:t xml:space="preserve">  В.Чунин</w:t>
            </w:r>
            <w:r w:rsidR="005C3E2D" w:rsidRPr="00EA6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01E2" w:rsidRPr="00EA6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72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="005C3E2D" w:rsidRPr="00EA67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6721">
              <w:rPr>
                <w:rFonts w:ascii="Times New Roman" w:hAnsi="Times New Roman" w:cs="Times New Roman"/>
                <w:sz w:val="24"/>
                <w:szCs w:val="24"/>
              </w:rPr>
              <w:t xml:space="preserve"> «Музыка» 1983.</w:t>
            </w:r>
          </w:p>
          <w:p w:rsidR="00820F4E" w:rsidRDefault="0039565E" w:rsidP="00EA67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67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07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6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872" w:rsidRPr="00EA6721">
              <w:rPr>
                <w:rFonts w:ascii="Times New Roman" w:hAnsi="Times New Roman" w:cs="Times New Roman"/>
                <w:sz w:val="24"/>
                <w:szCs w:val="24"/>
              </w:rPr>
              <w:t>Р.н.п. «Посеяли девки лён»</w:t>
            </w:r>
            <w:r w:rsidR="00CD49DF" w:rsidRPr="00EA6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3872" w:rsidRPr="00EA67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3</w:t>
            </w:r>
            <w:r w:rsidR="00F107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6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327" w:rsidRPr="00EA6721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6B3872" w:rsidRPr="00EA6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327" w:rsidRPr="00EA6721">
              <w:rPr>
                <w:rFonts w:ascii="Times New Roman" w:hAnsi="Times New Roman" w:cs="Times New Roman"/>
                <w:sz w:val="24"/>
                <w:szCs w:val="24"/>
              </w:rPr>
              <w:t>Бетховен</w:t>
            </w:r>
            <w:r w:rsidR="006B3872" w:rsidRPr="00EA6721">
              <w:rPr>
                <w:rFonts w:ascii="Times New Roman" w:hAnsi="Times New Roman" w:cs="Times New Roman"/>
                <w:sz w:val="24"/>
                <w:szCs w:val="24"/>
              </w:rPr>
              <w:t xml:space="preserve"> «Прекрасный цветок»</w:t>
            </w:r>
            <w:r w:rsidR="00CD49DF" w:rsidRPr="00EA6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6721" w:rsidRPr="00EA67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93327" w:rsidRPr="00EA67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5BD6" w:rsidRPr="00EA67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93327" w:rsidRPr="00EA6721">
              <w:rPr>
                <w:rFonts w:ascii="Times New Roman" w:hAnsi="Times New Roman" w:cs="Times New Roman"/>
                <w:sz w:val="24"/>
                <w:szCs w:val="24"/>
              </w:rPr>
              <w:t xml:space="preserve">Н. Римский-Корсаков «Проводы зимы» </w:t>
            </w:r>
            <w:r w:rsidR="003254FE">
              <w:rPr>
                <w:rFonts w:ascii="Times New Roman" w:hAnsi="Times New Roman" w:cs="Times New Roman"/>
                <w:sz w:val="24"/>
                <w:szCs w:val="24"/>
              </w:rPr>
              <w:t>(и</w:t>
            </w:r>
            <w:r w:rsidR="00F93327" w:rsidRPr="00EA6721">
              <w:rPr>
                <w:rFonts w:ascii="Times New Roman" w:hAnsi="Times New Roman" w:cs="Times New Roman"/>
                <w:sz w:val="24"/>
                <w:szCs w:val="24"/>
              </w:rPr>
              <w:t>з оперы «Снегурочка»</w:t>
            </w:r>
            <w:r w:rsidR="003254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93327" w:rsidRPr="00EA6721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</w:t>
            </w:r>
            <w:r w:rsidRPr="00EA67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F93327" w:rsidRPr="00EA67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07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6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327" w:rsidRPr="00EA6721">
              <w:rPr>
                <w:rFonts w:ascii="Times New Roman" w:hAnsi="Times New Roman" w:cs="Times New Roman"/>
                <w:sz w:val="24"/>
                <w:szCs w:val="24"/>
              </w:rPr>
              <w:t>Л.н.п. «Петушок»</w:t>
            </w:r>
            <w:r w:rsidR="00CD49DF" w:rsidRPr="00EA6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3327" w:rsidRPr="00EA6721">
              <w:rPr>
                <w:rFonts w:ascii="Times New Roman" w:hAnsi="Times New Roman" w:cs="Times New Roman"/>
                <w:sz w:val="24"/>
                <w:szCs w:val="24"/>
              </w:rPr>
              <w:t xml:space="preserve"> Школа игры на трёхструнной домре</w:t>
            </w:r>
            <w:r w:rsidR="00325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3327" w:rsidRPr="00EA6721">
              <w:rPr>
                <w:rFonts w:ascii="Times New Roman" w:hAnsi="Times New Roman" w:cs="Times New Roman"/>
                <w:sz w:val="24"/>
                <w:szCs w:val="24"/>
              </w:rPr>
              <w:t xml:space="preserve"> А.Алексанров</w:t>
            </w:r>
            <w:r w:rsidR="005C3E2D" w:rsidRPr="00EA6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3327" w:rsidRPr="00EA6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872" w:rsidRPr="00EA6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327" w:rsidRPr="00EA672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="005C3E2D" w:rsidRPr="00EA67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3327" w:rsidRPr="00EA6721">
              <w:rPr>
                <w:rFonts w:ascii="Times New Roman" w:hAnsi="Times New Roman" w:cs="Times New Roman"/>
                <w:sz w:val="24"/>
                <w:szCs w:val="24"/>
              </w:rPr>
              <w:t xml:space="preserve"> «Музыка» 1983.</w:t>
            </w:r>
            <w:r w:rsidR="006B3872" w:rsidRPr="00EA672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93327" w:rsidRPr="00EA67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="006B3872" w:rsidRPr="00EA6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327" w:rsidRPr="00EA67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07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6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327" w:rsidRPr="00EA6721">
              <w:rPr>
                <w:rFonts w:ascii="Times New Roman" w:hAnsi="Times New Roman" w:cs="Times New Roman"/>
                <w:sz w:val="24"/>
                <w:szCs w:val="24"/>
              </w:rPr>
              <w:t xml:space="preserve">Р.н.п. </w:t>
            </w:r>
            <w:r w:rsidR="001801E2" w:rsidRPr="00EA6721">
              <w:rPr>
                <w:rFonts w:ascii="Times New Roman" w:hAnsi="Times New Roman" w:cs="Times New Roman"/>
                <w:sz w:val="24"/>
                <w:szCs w:val="24"/>
              </w:rPr>
              <w:t>«Как пошли наши подружки»</w:t>
            </w:r>
            <w:r w:rsidR="00CD49DF" w:rsidRPr="00EA6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01E2" w:rsidRPr="00EA6721">
              <w:rPr>
                <w:rFonts w:ascii="Times New Roman" w:hAnsi="Times New Roman" w:cs="Times New Roman"/>
                <w:sz w:val="24"/>
                <w:szCs w:val="24"/>
              </w:rPr>
              <w:t xml:space="preserve"> Хрестоматия </w:t>
            </w:r>
            <w:r w:rsidR="00F93327" w:rsidRPr="00EA6721">
              <w:rPr>
                <w:rFonts w:ascii="Times New Roman" w:hAnsi="Times New Roman" w:cs="Times New Roman"/>
                <w:sz w:val="24"/>
                <w:szCs w:val="24"/>
              </w:rPr>
              <w:t>домриста 1-3кл. В.Евдокимов</w:t>
            </w:r>
            <w:r w:rsidR="005C3E2D" w:rsidRPr="00EA6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3327" w:rsidRPr="00EA6721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  <w:r w:rsidR="005C3E2D" w:rsidRPr="00EA67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3327" w:rsidRPr="00EA6721">
              <w:rPr>
                <w:rFonts w:ascii="Times New Roman" w:hAnsi="Times New Roman" w:cs="Times New Roman"/>
                <w:sz w:val="24"/>
                <w:szCs w:val="24"/>
              </w:rPr>
              <w:t xml:space="preserve"> «Музыка» 1989.</w:t>
            </w:r>
          </w:p>
          <w:p w:rsidR="00EA6721" w:rsidRDefault="006B3872" w:rsidP="00EA67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6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2BB2" w:rsidRPr="00EA6721" w:rsidRDefault="00CC2BB2" w:rsidP="00EA67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21" w:rsidRPr="00EA6721" w:rsidRDefault="00EA6721" w:rsidP="00EA672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7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Для класса гитары:</w:t>
            </w:r>
            <w:r w:rsidR="006B3872" w:rsidRPr="00EA6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CC420A" w:rsidRPr="00EA6721" w:rsidRDefault="00EA6721" w:rsidP="002536C9">
            <w:pPr>
              <w:pStyle w:val="a9"/>
              <w:rPr>
                <w:b/>
              </w:rPr>
            </w:pPr>
            <w:r w:rsidRPr="00EA6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07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6721">
              <w:rPr>
                <w:rFonts w:ascii="Times New Roman" w:hAnsi="Times New Roman" w:cs="Times New Roman"/>
                <w:sz w:val="24"/>
                <w:szCs w:val="24"/>
              </w:rPr>
              <w:t xml:space="preserve"> Р.н.п. «При долинушке».               </w:t>
            </w:r>
            <w:r w:rsidR="002536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67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07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6721">
              <w:rPr>
                <w:rFonts w:ascii="Times New Roman" w:hAnsi="Times New Roman" w:cs="Times New Roman"/>
                <w:sz w:val="24"/>
                <w:szCs w:val="24"/>
              </w:rPr>
              <w:t xml:space="preserve"> Р.н.п. «Как пошли наши подружки».                                                                3</w:t>
            </w:r>
            <w:r w:rsidR="00F107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6721">
              <w:rPr>
                <w:rFonts w:ascii="Times New Roman" w:hAnsi="Times New Roman" w:cs="Times New Roman"/>
                <w:sz w:val="24"/>
                <w:szCs w:val="24"/>
              </w:rPr>
              <w:t xml:space="preserve"> Г.Подэльский «Медленный вальс».                                                                     4</w:t>
            </w:r>
            <w:r w:rsidR="00F107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6721">
              <w:rPr>
                <w:rFonts w:ascii="Times New Roman" w:hAnsi="Times New Roman" w:cs="Times New Roman"/>
                <w:sz w:val="24"/>
                <w:szCs w:val="24"/>
              </w:rPr>
              <w:t xml:space="preserve"> Л.Коган «Незабудки».                           5</w:t>
            </w:r>
            <w:r w:rsidR="00F107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6721">
              <w:rPr>
                <w:rFonts w:ascii="Times New Roman" w:hAnsi="Times New Roman" w:cs="Times New Roman"/>
                <w:sz w:val="24"/>
                <w:szCs w:val="24"/>
              </w:rPr>
              <w:t xml:space="preserve"> И.Брамс «Колыбельная».           </w:t>
            </w:r>
            <w:r w:rsidR="002536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67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07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721">
              <w:rPr>
                <w:rFonts w:ascii="Times New Roman" w:hAnsi="Times New Roman" w:cs="Times New Roman"/>
                <w:sz w:val="24"/>
                <w:szCs w:val="24"/>
              </w:rPr>
              <w:t>В.Ерзунов «Считалка».                          7</w:t>
            </w:r>
            <w:r w:rsidR="00F107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6721">
              <w:rPr>
                <w:rFonts w:ascii="Times New Roman" w:hAnsi="Times New Roman" w:cs="Times New Roman"/>
                <w:sz w:val="24"/>
                <w:szCs w:val="24"/>
              </w:rPr>
              <w:t xml:space="preserve"> В.Ерзунов «Осень».                                                                             </w:t>
            </w:r>
            <w:r w:rsidR="006B3872" w:rsidRPr="00EA6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</w:tc>
      </w:tr>
    </w:tbl>
    <w:p w:rsidR="006F04D3" w:rsidRDefault="006F04D3" w:rsidP="00E126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420A" w:rsidRPr="00E126E7" w:rsidRDefault="00CC420A" w:rsidP="00E126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6E7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CC420A" w:rsidRDefault="00CC420A" w:rsidP="00CC42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2"/>
        <w:gridCol w:w="1889"/>
        <w:gridCol w:w="3947"/>
      </w:tblGrid>
      <w:tr w:rsidR="00CC420A" w:rsidRPr="003966AB" w:rsidTr="006F04D3">
        <w:trPr>
          <w:trHeight w:val="407"/>
        </w:trPr>
        <w:tc>
          <w:tcPr>
            <w:tcW w:w="4302" w:type="dxa"/>
          </w:tcPr>
          <w:p w:rsidR="00CC420A" w:rsidRPr="00CC420A" w:rsidRDefault="00CC420A" w:rsidP="00D8432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навыки игры в ансамбле</w:t>
            </w:r>
          </w:p>
        </w:tc>
        <w:tc>
          <w:tcPr>
            <w:tcW w:w="1889" w:type="dxa"/>
          </w:tcPr>
          <w:p w:rsidR="00CC420A" w:rsidRPr="00CC420A" w:rsidRDefault="00CC420A" w:rsidP="00C27DAA">
            <w:pPr>
              <w:pStyle w:val="a9"/>
              <w:ind w:left="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  <w:tc>
          <w:tcPr>
            <w:tcW w:w="3947" w:type="dxa"/>
          </w:tcPr>
          <w:p w:rsidR="00CC420A" w:rsidRPr="00CC420A" w:rsidRDefault="00CC420A" w:rsidP="00D8432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</w:t>
            </w:r>
          </w:p>
        </w:tc>
      </w:tr>
      <w:tr w:rsidR="00CC420A" w:rsidRPr="003367B2" w:rsidTr="006F04D3">
        <w:trPr>
          <w:trHeight w:val="1816"/>
        </w:trPr>
        <w:tc>
          <w:tcPr>
            <w:tcW w:w="4302" w:type="dxa"/>
          </w:tcPr>
          <w:p w:rsidR="00593E15" w:rsidRDefault="00426509" w:rsidP="00F61E74">
            <w:pPr>
              <w:pStyle w:val="a9"/>
              <w:numPr>
                <w:ilvl w:val="0"/>
                <w:numId w:val="3"/>
              </w:numPr>
              <w:tabs>
                <w:tab w:val="left" w:pos="0"/>
                <w:tab w:val="left" w:pos="48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Слышать фактуру исполняемого произведения, как в целом, так и отдельные голоса – тему, подголоски, сопровождение.</w:t>
            </w:r>
            <w:r w:rsidR="006D4C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EA6721" w:rsidRDefault="00DC6128" w:rsidP="00F61E74">
            <w:pPr>
              <w:pStyle w:val="a9"/>
              <w:numPr>
                <w:ilvl w:val="0"/>
                <w:numId w:val="3"/>
              </w:numPr>
              <w:tabs>
                <w:tab w:val="left" w:pos="0"/>
                <w:tab w:val="left" w:pos="48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Добиваться звукового б</w:t>
            </w:r>
            <w:r w:rsidR="003254FE">
              <w:rPr>
                <w:rFonts w:ascii="Times New Roman" w:hAnsi="Times New Roman" w:cs="Times New Roman"/>
                <w:sz w:val="24"/>
                <w:szCs w:val="24"/>
              </w:rPr>
              <w:t>аланса различных голосов, а 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 их общего динамического развития. </w:t>
            </w:r>
            <w:r w:rsidR="006D4C3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CC420A" w:rsidRDefault="00DC6128" w:rsidP="00F61E74">
            <w:pPr>
              <w:pStyle w:val="a9"/>
              <w:numPr>
                <w:ilvl w:val="0"/>
                <w:numId w:val="3"/>
              </w:numPr>
              <w:tabs>
                <w:tab w:val="left" w:pos="0"/>
                <w:tab w:val="left" w:pos="48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Уделять внимание единству штрихов и аппликатуры.</w:t>
            </w:r>
          </w:p>
          <w:p w:rsidR="00593E15" w:rsidRPr="003367B2" w:rsidRDefault="00593E15" w:rsidP="00F61E74">
            <w:pPr>
              <w:pStyle w:val="a9"/>
              <w:numPr>
                <w:ilvl w:val="0"/>
                <w:numId w:val="3"/>
              </w:numPr>
              <w:tabs>
                <w:tab w:val="left" w:pos="0"/>
                <w:tab w:val="left" w:pos="48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границ ансамблевого репертуара</w:t>
            </w:r>
          </w:p>
        </w:tc>
        <w:tc>
          <w:tcPr>
            <w:tcW w:w="1889" w:type="dxa"/>
          </w:tcPr>
          <w:p w:rsidR="00A838B2" w:rsidRDefault="00A838B2" w:rsidP="00D843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8B2" w:rsidRDefault="00A838B2" w:rsidP="00A838B2"/>
          <w:p w:rsidR="00CC420A" w:rsidRPr="00A838B2" w:rsidRDefault="00A76E19" w:rsidP="00A838B2">
            <w:pPr>
              <w:ind w:firstLine="70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890192" w:rsidRPr="0089019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947" w:type="dxa"/>
          </w:tcPr>
          <w:p w:rsidR="00CC420A" w:rsidRDefault="001801E2" w:rsidP="00D843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1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  <w:r w:rsidR="00EA6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Барток «Менуэт»</w:t>
            </w:r>
            <w:r w:rsidR="00CD4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Хрестоматия </w:t>
            </w:r>
            <w:r w:rsidR="0039565E">
              <w:rPr>
                <w:rFonts w:ascii="Times New Roman" w:hAnsi="Times New Roman" w:cs="Times New Roman"/>
                <w:sz w:val="24"/>
                <w:szCs w:val="24"/>
              </w:rPr>
              <w:t>домриста 3-5кл. выпуск 1, В. Чунин</w:t>
            </w:r>
            <w:r w:rsidR="005C3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5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65E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="005C3E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637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9565E">
              <w:rPr>
                <w:rFonts w:ascii="Times New Roman" w:hAnsi="Times New Roman" w:cs="Times New Roman"/>
                <w:sz w:val="24"/>
                <w:szCs w:val="24"/>
              </w:rPr>
              <w:t xml:space="preserve">Музыка» 1972г.                                   </w:t>
            </w:r>
            <w:r w:rsidR="006C637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956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1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565E">
              <w:rPr>
                <w:rFonts w:ascii="Times New Roman" w:hAnsi="Times New Roman" w:cs="Times New Roman"/>
                <w:sz w:val="24"/>
                <w:szCs w:val="24"/>
              </w:rPr>
              <w:t xml:space="preserve"> К.Вебер «Хор охотников» из оперы «Волшебный стрелок». 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естоматия </w:t>
            </w:r>
            <w:r w:rsidR="006C6377">
              <w:rPr>
                <w:rFonts w:ascii="Times New Roman" w:hAnsi="Times New Roman" w:cs="Times New Roman"/>
                <w:sz w:val="24"/>
                <w:szCs w:val="24"/>
              </w:rPr>
              <w:t>домриста 3кл. В.Евдокимов</w:t>
            </w:r>
            <w:r w:rsidR="005C3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6377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="0039565E">
              <w:rPr>
                <w:rFonts w:ascii="Times New Roman" w:hAnsi="Times New Roman" w:cs="Times New Roman"/>
                <w:sz w:val="24"/>
                <w:szCs w:val="24"/>
              </w:rPr>
              <w:t>сква</w:t>
            </w:r>
            <w:r w:rsidR="005C3E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565E">
              <w:rPr>
                <w:rFonts w:ascii="Times New Roman" w:hAnsi="Times New Roman" w:cs="Times New Roman"/>
                <w:sz w:val="24"/>
                <w:szCs w:val="24"/>
              </w:rPr>
              <w:t xml:space="preserve"> «Музыка» 1989г.                                                                     </w:t>
            </w:r>
            <w:r w:rsidR="006C63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1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565E">
              <w:rPr>
                <w:rFonts w:ascii="Times New Roman" w:hAnsi="Times New Roman" w:cs="Times New Roman"/>
                <w:sz w:val="24"/>
                <w:szCs w:val="24"/>
              </w:rPr>
              <w:t xml:space="preserve"> Л.Бе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тховен «Шуточный канон»</w:t>
            </w:r>
            <w:r w:rsidR="00CD4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иг</w:t>
            </w:r>
            <w:r w:rsidR="0039565E">
              <w:rPr>
                <w:rFonts w:ascii="Times New Roman" w:hAnsi="Times New Roman" w:cs="Times New Roman"/>
                <w:sz w:val="24"/>
                <w:szCs w:val="24"/>
              </w:rPr>
              <w:t>ры на 3-х струнной до</w:t>
            </w:r>
            <w:r w:rsidR="006C6377">
              <w:rPr>
                <w:rFonts w:ascii="Times New Roman" w:hAnsi="Times New Roman" w:cs="Times New Roman"/>
                <w:sz w:val="24"/>
                <w:szCs w:val="24"/>
              </w:rPr>
              <w:t>мре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377">
              <w:rPr>
                <w:rFonts w:ascii="Times New Roman" w:hAnsi="Times New Roman" w:cs="Times New Roman"/>
                <w:sz w:val="24"/>
                <w:szCs w:val="24"/>
              </w:rPr>
              <w:t>В.Чунин (переиздание)</w:t>
            </w:r>
            <w:r w:rsidR="00252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6377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  <w:r w:rsidR="002529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565E">
              <w:rPr>
                <w:rFonts w:ascii="Times New Roman" w:hAnsi="Times New Roman" w:cs="Times New Roman"/>
                <w:sz w:val="24"/>
                <w:szCs w:val="24"/>
              </w:rPr>
              <w:t xml:space="preserve"> «Советский композитор» 1988г.</w:t>
            </w:r>
            <w:r w:rsidR="006C63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4</w:t>
            </w:r>
            <w:r w:rsidR="00CB1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6377">
              <w:rPr>
                <w:rFonts w:ascii="Times New Roman" w:hAnsi="Times New Roman" w:cs="Times New Roman"/>
                <w:sz w:val="24"/>
                <w:szCs w:val="24"/>
              </w:rPr>
              <w:t xml:space="preserve"> Р.н.п.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C6377">
              <w:rPr>
                <w:rFonts w:ascii="Times New Roman" w:hAnsi="Times New Roman" w:cs="Times New Roman"/>
                <w:sz w:val="24"/>
                <w:szCs w:val="24"/>
              </w:rPr>
              <w:t>Ивушка»</w:t>
            </w:r>
            <w:r w:rsidR="00CD4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6377">
              <w:rPr>
                <w:rFonts w:ascii="Times New Roman" w:hAnsi="Times New Roman" w:cs="Times New Roman"/>
                <w:sz w:val="24"/>
                <w:szCs w:val="24"/>
              </w:rPr>
              <w:t xml:space="preserve"> обр. А.Александрова Хрес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C6377">
              <w:rPr>
                <w:rFonts w:ascii="Times New Roman" w:hAnsi="Times New Roman" w:cs="Times New Roman"/>
                <w:sz w:val="24"/>
                <w:szCs w:val="24"/>
              </w:rPr>
              <w:t>оматия домриста 1-3кл. В.Чунини</w:t>
            </w:r>
            <w:r w:rsidR="00252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6377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  <w:r w:rsidR="002529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6377">
              <w:rPr>
                <w:rFonts w:ascii="Times New Roman" w:hAnsi="Times New Roman" w:cs="Times New Roman"/>
                <w:sz w:val="24"/>
                <w:szCs w:val="24"/>
              </w:rPr>
              <w:t xml:space="preserve"> «Музыка» 1983г.             </w:t>
            </w:r>
            <w:r w:rsidR="002529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5</w:t>
            </w:r>
            <w:r w:rsidR="00CB1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2988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  <w:r w:rsidR="006C6377">
              <w:rPr>
                <w:rFonts w:ascii="Times New Roman" w:hAnsi="Times New Roman" w:cs="Times New Roman"/>
                <w:sz w:val="24"/>
                <w:szCs w:val="24"/>
              </w:rPr>
              <w:t>Барток «Дразнилка»</w:t>
            </w:r>
            <w:r w:rsidR="00CD4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6377">
              <w:rPr>
                <w:rFonts w:ascii="Times New Roman" w:hAnsi="Times New Roman" w:cs="Times New Roman"/>
                <w:sz w:val="24"/>
                <w:szCs w:val="24"/>
              </w:rPr>
              <w:t xml:space="preserve"> Лё</w:t>
            </w:r>
            <w:r w:rsidR="00252988">
              <w:rPr>
                <w:rFonts w:ascii="Times New Roman" w:hAnsi="Times New Roman" w:cs="Times New Roman"/>
                <w:sz w:val="24"/>
                <w:szCs w:val="24"/>
              </w:rPr>
              <w:t>гкие дуэты, сост. и перелож. Ю.</w:t>
            </w:r>
            <w:r w:rsidR="006C6377">
              <w:rPr>
                <w:rFonts w:ascii="Times New Roman" w:hAnsi="Times New Roman" w:cs="Times New Roman"/>
                <w:sz w:val="24"/>
                <w:szCs w:val="24"/>
              </w:rPr>
              <w:t>Ногарёвой</w:t>
            </w:r>
            <w:r w:rsidR="00252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6377">
              <w:rPr>
                <w:rFonts w:ascii="Times New Roman" w:hAnsi="Times New Roman" w:cs="Times New Roman"/>
                <w:sz w:val="24"/>
                <w:szCs w:val="24"/>
              </w:rPr>
              <w:t xml:space="preserve"> Сонкт-петербург</w:t>
            </w:r>
            <w:r w:rsidR="002529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6377">
              <w:rPr>
                <w:rFonts w:ascii="Times New Roman" w:hAnsi="Times New Roman" w:cs="Times New Roman"/>
                <w:sz w:val="24"/>
                <w:szCs w:val="24"/>
              </w:rPr>
              <w:t xml:space="preserve"> «Композитор» 1999г.</w:t>
            </w:r>
          </w:p>
          <w:p w:rsidR="00EA6721" w:rsidRPr="00EA6721" w:rsidRDefault="00EA6721" w:rsidP="00EA672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класса гитары:  </w:t>
            </w:r>
          </w:p>
          <w:p w:rsidR="003A5878" w:rsidRDefault="00EA6721" w:rsidP="00D843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1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В.Ерзунов «Ступеньки».                                    2</w:t>
            </w:r>
            <w:r w:rsidR="00CB1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В.Козлов «Старая шарманка».  «Детская сюита»                                                    3</w:t>
            </w:r>
            <w:r w:rsidR="00CB1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В.Козлов «Бумажный кораблик». «Детская сюита».                     </w:t>
            </w:r>
            <w:r w:rsidR="00CB1E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В.А.Моцарт «Менуэт».                                    5</w:t>
            </w:r>
            <w:r w:rsidR="00CB1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О.Хромушин «Медленный фокстрот». </w:t>
            </w:r>
          </w:p>
          <w:p w:rsidR="00EA6721" w:rsidRPr="003367B2" w:rsidRDefault="00EA6721" w:rsidP="00D843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 А.Эшпай «Колыбельная».                           </w:t>
            </w:r>
          </w:p>
        </w:tc>
      </w:tr>
    </w:tbl>
    <w:p w:rsidR="006F04D3" w:rsidRDefault="006F04D3" w:rsidP="00CC42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4D3" w:rsidRDefault="006F04D3" w:rsidP="00CC42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4D3" w:rsidRDefault="006F04D3" w:rsidP="00CC42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4D3" w:rsidRDefault="006F04D3" w:rsidP="00CC42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4D3" w:rsidRDefault="006F04D3" w:rsidP="00CC42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4D3" w:rsidRDefault="006F04D3" w:rsidP="00CC42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20A" w:rsidRPr="00E126E7" w:rsidRDefault="00CC420A" w:rsidP="00E126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6E7">
        <w:rPr>
          <w:rFonts w:ascii="Times New Roman" w:hAnsi="Times New Roman" w:cs="Times New Roman"/>
          <w:b/>
          <w:sz w:val="24"/>
          <w:szCs w:val="24"/>
        </w:rPr>
        <w:lastRenderedPageBreak/>
        <w:t>4 класс</w:t>
      </w:r>
    </w:p>
    <w:p w:rsidR="00CC420A" w:rsidRDefault="00CC420A" w:rsidP="00CC42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126"/>
        <w:gridCol w:w="4111"/>
      </w:tblGrid>
      <w:tr w:rsidR="00CC420A" w:rsidRPr="003966AB" w:rsidTr="006F04D3">
        <w:trPr>
          <w:trHeight w:val="407"/>
        </w:trPr>
        <w:tc>
          <w:tcPr>
            <w:tcW w:w="3794" w:type="dxa"/>
          </w:tcPr>
          <w:p w:rsidR="00CC420A" w:rsidRPr="00CC420A" w:rsidRDefault="00CC420A" w:rsidP="00D8432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навыки игры в ансамбле</w:t>
            </w:r>
          </w:p>
        </w:tc>
        <w:tc>
          <w:tcPr>
            <w:tcW w:w="2126" w:type="dxa"/>
          </w:tcPr>
          <w:p w:rsidR="00CC420A" w:rsidRPr="00CC420A" w:rsidRDefault="00CC420A" w:rsidP="00C27DAA">
            <w:pPr>
              <w:pStyle w:val="a9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  <w:tc>
          <w:tcPr>
            <w:tcW w:w="4111" w:type="dxa"/>
          </w:tcPr>
          <w:p w:rsidR="00CC420A" w:rsidRPr="00CC420A" w:rsidRDefault="00CC420A" w:rsidP="00D8432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</w:t>
            </w:r>
          </w:p>
        </w:tc>
      </w:tr>
      <w:tr w:rsidR="00CC420A" w:rsidRPr="003367B2" w:rsidTr="006F04D3">
        <w:trPr>
          <w:trHeight w:val="1816"/>
        </w:trPr>
        <w:tc>
          <w:tcPr>
            <w:tcW w:w="3794" w:type="dxa"/>
          </w:tcPr>
          <w:p w:rsidR="00AA4034" w:rsidRPr="00E126E7" w:rsidRDefault="006D4C32" w:rsidP="00E126E7">
            <w:pPr>
              <w:pStyle w:val="a9"/>
              <w:rPr>
                <w:rFonts w:ascii="Times New Roman" w:hAnsi="Times New Roman" w:cs="Times New Roman"/>
              </w:rPr>
            </w:pPr>
            <w:r w:rsidRPr="00E126E7">
              <w:rPr>
                <w:rFonts w:ascii="Times New Roman" w:hAnsi="Times New Roman" w:cs="Times New Roman"/>
              </w:rPr>
              <w:t>1</w:t>
            </w:r>
            <w:r w:rsidR="00E126E7">
              <w:rPr>
                <w:rFonts w:ascii="Times New Roman" w:hAnsi="Times New Roman" w:cs="Times New Roman"/>
              </w:rPr>
              <w:t>.</w:t>
            </w:r>
            <w:r w:rsidRPr="00E126E7">
              <w:rPr>
                <w:rFonts w:ascii="Times New Roman" w:hAnsi="Times New Roman" w:cs="Times New Roman"/>
              </w:rPr>
              <w:t xml:space="preserve"> Умение </w:t>
            </w:r>
            <w:r w:rsidR="00AA4034" w:rsidRPr="00E126E7">
              <w:rPr>
                <w:rFonts w:ascii="Times New Roman" w:hAnsi="Times New Roman" w:cs="Times New Roman"/>
              </w:rPr>
              <w:t xml:space="preserve"> охватить музыкальную форму изучаемого произведения.</w:t>
            </w:r>
          </w:p>
          <w:p w:rsidR="00E126E7" w:rsidRDefault="00E126E7" w:rsidP="00E126E7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2.Уметь и</w:t>
            </w:r>
            <w:r w:rsidR="00AA4034" w:rsidRPr="00E126E7">
              <w:rPr>
                <w:rFonts w:ascii="Times New Roman" w:hAnsi="Times New Roman" w:cs="Times New Roman"/>
              </w:rPr>
              <w:t xml:space="preserve">сполнять свою партию в соответствии с художественным образом произведения.  </w:t>
            </w:r>
            <w:r w:rsidR="006D4C32" w:rsidRPr="00E126E7">
              <w:rPr>
                <w:rFonts w:ascii="Times New Roman" w:hAnsi="Times New Roman" w:cs="Times New Roman"/>
              </w:rPr>
              <w:t xml:space="preserve">              </w:t>
            </w:r>
          </w:p>
          <w:p w:rsidR="00CC420A" w:rsidRDefault="00E126E7" w:rsidP="00E126E7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Воспитание  волевых исполнительских</w:t>
            </w:r>
            <w:r w:rsidR="00AA4034" w:rsidRPr="00E126E7">
              <w:rPr>
                <w:rFonts w:ascii="Times New Roman" w:hAnsi="Times New Roman" w:cs="Times New Roman"/>
              </w:rPr>
              <w:t xml:space="preserve"> качеств.</w:t>
            </w:r>
          </w:p>
          <w:p w:rsidR="00593E15" w:rsidRPr="00AA4034" w:rsidRDefault="00593E15" w:rsidP="00E126E7">
            <w:pPr>
              <w:pStyle w:val="a9"/>
            </w:pPr>
            <w:r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границ ансамблевого репертуара</w:t>
            </w:r>
          </w:p>
        </w:tc>
        <w:tc>
          <w:tcPr>
            <w:tcW w:w="2126" w:type="dxa"/>
          </w:tcPr>
          <w:p w:rsidR="00BD3BAB" w:rsidRDefault="00BD3BAB" w:rsidP="00D843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AB" w:rsidRDefault="00BD3BAB" w:rsidP="00BD3BAB"/>
          <w:p w:rsidR="00CC420A" w:rsidRPr="00BD3BAB" w:rsidRDefault="00A76E19" w:rsidP="00BD3BAB">
            <w:pPr>
              <w:jc w:val="center"/>
            </w:pPr>
            <w:r>
              <w:t>4-</w:t>
            </w:r>
            <w:r w:rsidR="003A5878">
              <w:t>6</w:t>
            </w:r>
          </w:p>
        </w:tc>
        <w:tc>
          <w:tcPr>
            <w:tcW w:w="4111" w:type="dxa"/>
          </w:tcPr>
          <w:p w:rsidR="00CB1E84" w:rsidRDefault="00252988" w:rsidP="00EA67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1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А.Кокорин «За околицей». </w:t>
            </w:r>
            <w:r w:rsidR="006C6377">
              <w:rPr>
                <w:rFonts w:ascii="Times New Roman" w:hAnsi="Times New Roman" w:cs="Times New Roman"/>
                <w:sz w:val="24"/>
                <w:szCs w:val="24"/>
              </w:rPr>
              <w:t>Сборник ансамблей для домры и фортепиано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6377">
              <w:rPr>
                <w:rFonts w:ascii="Times New Roman" w:hAnsi="Times New Roman" w:cs="Times New Roman"/>
                <w:sz w:val="24"/>
                <w:szCs w:val="24"/>
              </w:rPr>
              <w:t xml:space="preserve">  Омск 2000г.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</w:t>
            </w:r>
            <w:r w:rsidR="00CB1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6C6377">
              <w:rPr>
                <w:rFonts w:ascii="Times New Roman" w:hAnsi="Times New Roman" w:cs="Times New Roman"/>
                <w:sz w:val="24"/>
                <w:szCs w:val="24"/>
              </w:rPr>
              <w:t>Кокорин «Смоленский гусачок»</w:t>
            </w:r>
          </w:p>
          <w:p w:rsidR="00EA6721" w:rsidRDefault="006C6377" w:rsidP="00EA67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1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Г.Гендаль </w:t>
            </w:r>
            <w:r w:rsidR="00CD49DF">
              <w:rPr>
                <w:rFonts w:ascii="Times New Roman" w:hAnsi="Times New Roman" w:cs="Times New Roman"/>
                <w:sz w:val="24"/>
                <w:szCs w:val="24"/>
              </w:rPr>
              <w:t>«Менуэт». Ш</w:t>
            </w:r>
            <w:r w:rsidR="00252988">
              <w:rPr>
                <w:rFonts w:ascii="Times New Roman" w:hAnsi="Times New Roman" w:cs="Times New Roman"/>
                <w:sz w:val="24"/>
                <w:szCs w:val="24"/>
              </w:rPr>
              <w:t>кола игры на 3-х струнной домре В.Чунин (переиздание). Москва, «Советский композитор</w:t>
            </w:r>
            <w:r w:rsidR="001801E2">
              <w:rPr>
                <w:rFonts w:ascii="Times New Roman" w:hAnsi="Times New Roman" w:cs="Times New Roman"/>
                <w:sz w:val="24"/>
                <w:szCs w:val="24"/>
              </w:rPr>
              <w:t>» 1988</w:t>
            </w:r>
            <w:r w:rsidR="00CB1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1E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B1E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801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1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01E2">
              <w:rPr>
                <w:rFonts w:ascii="Times New Roman" w:hAnsi="Times New Roman" w:cs="Times New Roman"/>
                <w:sz w:val="24"/>
                <w:szCs w:val="24"/>
              </w:rPr>
              <w:t xml:space="preserve"> Фибих «Поэма»</w:t>
            </w:r>
            <w:r w:rsidR="00CD4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01E2">
              <w:rPr>
                <w:rFonts w:ascii="Times New Roman" w:hAnsi="Times New Roman" w:cs="Times New Roman"/>
                <w:sz w:val="24"/>
                <w:szCs w:val="24"/>
              </w:rPr>
              <w:t xml:space="preserve"> Хрестоматия </w:t>
            </w:r>
            <w:r w:rsidR="00252988">
              <w:rPr>
                <w:rFonts w:ascii="Times New Roman" w:hAnsi="Times New Roman" w:cs="Times New Roman"/>
                <w:sz w:val="24"/>
                <w:szCs w:val="24"/>
              </w:rPr>
              <w:t xml:space="preserve">домриста 4-5кл. </w:t>
            </w:r>
            <w:r w:rsidR="00CB1E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2988">
              <w:rPr>
                <w:rFonts w:ascii="Times New Roman" w:hAnsi="Times New Roman" w:cs="Times New Roman"/>
                <w:sz w:val="24"/>
                <w:szCs w:val="24"/>
              </w:rPr>
              <w:t>.Евдокимов (изд. второе). Москва, «Музыка» 1986г.                                                    5</w:t>
            </w:r>
            <w:r w:rsidR="00CB1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2988">
              <w:rPr>
                <w:rFonts w:ascii="Times New Roman" w:hAnsi="Times New Roman" w:cs="Times New Roman"/>
                <w:sz w:val="24"/>
                <w:szCs w:val="24"/>
              </w:rPr>
              <w:t xml:space="preserve"> В. Моцарт «Менуэт»</w:t>
            </w:r>
            <w:r w:rsidR="00CD4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2988">
              <w:rPr>
                <w:rFonts w:ascii="Times New Roman" w:hAnsi="Times New Roman" w:cs="Times New Roman"/>
                <w:sz w:val="24"/>
                <w:szCs w:val="24"/>
              </w:rPr>
              <w:t xml:space="preserve"> Лёгкие дуэты,  сост. и перелож. Ю.</w:t>
            </w:r>
            <w:r w:rsidR="00CB1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988">
              <w:rPr>
                <w:rFonts w:ascii="Times New Roman" w:hAnsi="Times New Roman" w:cs="Times New Roman"/>
                <w:sz w:val="24"/>
                <w:szCs w:val="24"/>
              </w:rPr>
              <w:t>Ногарёвой. Санкт-петербург, «Композитор» 1999</w:t>
            </w:r>
            <w:r w:rsidR="00CB1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988">
              <w:rPr>
                <w:rFonts w:ascii="Times New Roman" w:hAnsi="Times New Roman" w:cs="Times New Roman"/>
                <w:sz w:val="24"/>
                <w:szCs w:val="24"/>
              </w:rPr>
              <w:t>г.                6</w:t>
            </w:r>
            <w:r w:rsidR="00CB1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2988">
              <w:rPr>
                <w:rFonts w:ascii="Times New Roman" w:hAnsi="Times New Roman" w:cs="Times New Roman"/>
                <w:sz w:val="24"/>
                <w:szCs w:val="24"/>
              </w:rPr>
              <w:t xml:space="preserve"> В.Моцарт «Полонез»</w:t>
            </w:r>
            <w:r w:rsidR="00CD4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6721" w:rsidRPr="00EA6721" w:rsidRDefault="00EA6721" w:rsidP="00EA672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класса гитары:  </w:t>
            </w:r>
          </w:p>
          <w:p w:rsidR="00EA6721" w:rsidRDefault="00EA6721" w:rsidP="00EA67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1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Р.н.п. «Ой да ты калинушка».</w:t>
            </w:r>
          </w:p>
          <w:p w:rsidR="00CC420A" w:rsidRPr="003367B2" w:rsidRDefault="00EA6721" w:rsidP="00EA67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E3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1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3DDC">
              <w:rPr>
                <w:rFonts w:ascii="Times New Roman" w:hAnsi="Times New Roman" w:cs="Times New Roman"/>
                <w:sz w:val="24"/>
                <w:szCs w:val="24"/>
              </w:rPr>
              <w:t xml:space="preserve"> В.Козлов «Румба».                                                          3</w:t>
            </w:r>
            <w:r w:rsidR="00CB1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Вилла-Лобос «Вальс».                                                                          </w:t>
            </w:r>
            <w:r w:rsidRPr="00DE3D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1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3DDC">
              <w:rPr>
                <w:rFonts w:ascii="Times New Roman" w:hAnsi="Times New Roman" w:cs="Times New Roman"/>
                <w:sz w:val="24"/>
                <w:szCs w:val="24"/>
              </w:rPr>
              <w:t xml:space="preserve"> Кватромано «Отъезд» Венесуэльский вальс.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5</w:t>
            </w:r>
            <w:r w:rsidR="00CB1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П.Мориа «Токката».                                           6</w:t>
            </w:r>
            <w:r w:rsidR="00CB1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И.С.Бах «Менуэт».                                                 7</w:t>
            </w:r>
            <w:r w:rsidR="00CB1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И.С.Бах «Гавот».</w:t>
            </w:r>
            <w:r w:rsidR="0025298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</w:tbl>
    <w:p w:rsidR="00CC420A" w:rsidRDefault="00CC420A" w:rsidP="00CC42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420A" w:rsidRPr="00E126E7" w:rsidRDefault="00CC420A" w:rsidP="00E126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6E7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CC420A" w:rsidRDefault="00CC420A" w:rsidP="00CC42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894"/>
        <w:gridCol w:w="4768"/>
      </w:tblGrid>
      <w:tr w:rsidR="00CC420A" w:rsidRPr="003966AB" w:rsidTr="006F04D3">
        <w:trPr>
          <w:trHeight w:val="407"/>
        </w:trPr>
        <w:tc>
          <w:tcPr>
            <w:tcW w:w="3369" w:type="dxa"/>
          </w:tcPr>
          <w:p w:rsidR="00CC420A" w:rsidRPr="00CC420A" w:rsidRDefault="00CC420A" w:rsidP="00D8432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навыки игры в ансамбле</w:t>
            </w:r>
          </w:p>
        </w:tc>
        <w:tc>
          <w:tcPr>
            <w:tcW w:w="1894" w:type="dxa"/>
          </w:tcPr>
          <w:p w:rsidR="00CC420A" w:rsidRPr="00CC420A" w:rsidRDefault="00CC420A" w:rsidP="002536C9">
            <w:pPr>
              <w:pStyle w:val="a9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  <w:tc>
          <w:tcPr>
            <w:tcW w:w="4768" w:type="dxa"/>
          </w:tcPr>
          <w:p w:rsidR="00CC420A" w:rsidRPr="00CC420A" w:rsidRDefault="00CC420A" w:rsidP="00D8432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</w:t>
            </w:r>
          </w:p>
        </w:tc>
      </w:tr>
      <w:tr w:rsidR="00CC420A" w:rsidRPr="003367B2" w:rsidTr="006F04D3">
        <w:trPr>
          <w:trHeight w:val="1125"/>
        </w:trPr>
        <w:tc>
          <w:tcPr>
            <w:tcW w:w="3369" w:type="dxa"/>
          </w:tcPr>
          <w:p w:rsidR="00CC420A" w:rsidRDefault="00AA4034" w:rsidP="00D843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3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</w:t>
            </w:r>
            <w:r w:rsidR="00863C9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новом музыкальном материале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читать обозначение штрихов и нюансов сразу вместе</w:t>
            </w:r>
            <w:r w:rsidR="008F5749">
              <w:rPr>
                <w:rFonts w:ascii="Times New Roman" w:hAnsi="Times New Roman" w:cs="Times New Roman"/>
                <w:sz w:val="24"/>
                <w:szCs w:val="24"/>
              </w:rPr>
              <w:t xml:space="preserve"> с нотным текстом. </w:t>
            </w:r>
            <w:r w:rsidR="00AB6C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r w:rsidR="00AB6CD1" w:rsidRPr="006756CB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="00AB6CD1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AB6CD1" w:rsidRPr="006756CB">
              <w:rPr>
                <w:rFonts w:ascii="Times New Roman" w:hAnsi="Times New Roman" w:cs="Times New Roman"/>
                <w:sz w:val="24"/>
                <w:szCs w:val="24"/>
              </w:rPr>
              <w:t xml:space="preserve"> сво</w:t>
            </w:r>
            <w:r w:rsidR="00AB6CD1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AB6CD1" w:rsidRPr="006756CB">
              <w:rPr>
                <w:rFonts w:ascii="Times New Roman" w:hAnsi="Times New Roman" w:cs="Times New Roman"/>
                <w:sz w:val="24"/>
                <w:szCs w:val="24"/>
              </w:rPr>
              <w:t xml:space="preserve"> парти</w:t>
            </w:r>
            <w:r w:rsidR="00AB6C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B6CD1" w:rsidRPr="006756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B6CD1">
              <w:rPr>
                <w:rFonts w:ascii="Times New Roman" w:hAnsi="Times New Roman" w:cs="Times New Roman"/>
                <w:sz w:val="24"/>
                <w:szCs w:val="24"/>
              </w:rPr>
              <w:t xml:space="preserve">ярко и в </w:t>
            </w:r>
            <w:r w:rsidR="00AB6CD1" w:rsidRPr="006756C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художественным образом произведения.        </w:t>
            </w:r>
            <w:r w:rsidR="00AB6C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3</w:t>
            </w:r>
            <w:r w:rsidR="00593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5749">
              <w:rPr>
                <w:rFonts w:ascii="Times New Roman" w:hAnsi="Times New Roman" w:cs="Times New Roman"/>
                <w:sz w:val="24"/>
                <w:szCs w:val="24"/>
              </w:rPr>
              <w:t xml:space="preserve"> Концертная практика.</w:t>
            </w:r>
          </w:p>
          <w:p w:rsidR="00593E15" w:rsidRPr="003367B2" w:rsidRDefault="00AB6CD1" w:rsidP="00D843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3E15">
              <w:rPr>
                <w:rFonts w:ascii="Times New Roman" w:hAnsi="Times New Roman" w:cs="Times New Roman"/>
                <w:sz w:val="24"/>
                <w:szCs w:val="24"/>
              </w:rPr>
              <w:t>. Расширение границ ансамблевого репертуара</w:t>
            </w:r>
          </w:p>
        </w:tc>
        <w:tc>
          <w:tcPr>
            <w:tcW w:w="1894" w:type="dxa"/>
          </w:tcPr>
          <w:p w:rsidR="00BD3BAB" w:rsidRDefault="00BD3BAB" w:rsidP="00D843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20A" w:rsidRPr="00BD3BAB" w:rsidRDefault="00A76E19" w:rsidP="00BD3BAB">
            <w:pPr>
              <w:ind w:firstLine="709"/>
            </w:pPr>
            <w:r>
              <w:t>4-</w:t>
            </w:r>
            <w:r w:rsidR="003A5878">
              <w:t>6</w:t>
            </w:r>
          </w:p>
        </w:tc>
        <w:tc>
          <w:tcPr>
            <w:tcW w:w="4768" w:type="dxa"/>
          </w:tcPr>
          <w:p w:rsidR="00EA6721" w:rsidRDefault="001801E2" w:rsidP="00EA67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1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А.Кокорин «Маленький диксиленд»</w:t>
            </w:r>
            <w:r w:rsidR="00CD4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Сборник ансамблей для домры и фортепиано, Омск 2000г. </w:t>
            </w:r>
            <w:r w:rsidR="00A868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1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А.Корелли «В темпе гавота»</w:t>
            </w:r>
            <w:r w:rsidR="00CD4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118D">
              <w:rPr>
                <w:rFonts w:ascii="Times New Roman" w:hAnsi="Times New Roman" w:cs="Times New Roman"/>
                <w:sz w:val="24"/>
                <w:szCs w:val="24"/>
              </w:rPr>
              <w:t xml:space="preserve"> Лёгкие дуэты, сост.и перелож. Ю.Ногарёвой. Санкт-Петербург, «Композитор» 1999г. </w:t>
            </w:r>
            <w:r w:rsidR="00CB1E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B11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1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118D">
              <w:rPr>
                <w:rFonts w:ascii="Times New Roman" w:hAnsi="Times New Roman" w:cs="Times New Roman"/>
                <w:sz w:val="24"/>
                <w:szCs w:val="24"/>
              </w:rPr>
              <w:t xml:space="preserve"> И.Гайдн «Шутка»</w:t>
            </w:r>
            <w:r w:rsidR="00CD4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118D">
              <w:rPr>
                <w:rFonts w:ascii="Times New Roman" w:hAnsi="Times New Roman" w:cs="Times New Roman"/>
                <w:sz w:val="24"/>
                <w:szCs w:val="24"/>
              </w:rPr>
              <w:t xml:space="preserve"> Ансамбли для двух, трёх и четырёх домр с фортепиано. Сост. и перелож. Г.Гинтова. Санкт-Петербург,  « Северный олень» 1998г.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B118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2536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B11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1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118D">
              <w:rPr>
                <w:rFonts w:ascii="Times New Roman" w:hAnsi="Times New Roman" w:cs="Times New Roman"/>
                <w:sz w:val="24"/>
                <w:szCs w:val="24"/>
              </w:rPr>
              <w:t xml:space="preserve"> Л.Обер «Тамбурин»</w:t>
            </w:r>
            <w:r w:rsidR="00CD4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67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 </w:t>
            </w:r>
            <w:r w:rsidR="008B118D">
              <w:rPr>
                <w:rFonts w:ascii="Times New Roman" w:hAnsi="Times New Roman" w:cs="Times New Roman"/>
                <w:sz w:val="24"/>
                <w:szCs w:val="24"/>
              </w:rPr>
              <w:t>С.Баневич «Вальс» (из кинофильма «Пиквинский клуб»)</w:t>
            </w:r>
            <w:r w:rsidR="00CD4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6721" w:rsidRPr="00EA6721" w:rsidRDefault="001801E2" w:rsidP="00EA672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721" w:rsidRPr="00EA6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класса гитары:  </w:t>
            </w:r>
          </w:p>
          <w:p w:rsidR="00CC420A" w:rsidRPr="003367B2" w:rsidRDefault="00EA6721" w:rsidP="00A868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1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З.Абреу Бразильский танец «Тико-тико».                                                                2</w:t>
            </w:r>
            <w:r w:rsidR="00CB1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Калинников «Грустная песня».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B1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Ф.Джеймс «Не тревожь моё сердце».   </w:t>
            </w:r>
            <w:r w:rsidR="002536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1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К.Портер «Медленная румба».      </w:t>
            </w:r>
            <w:r w:rsidR="002536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1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А.Эшпай «Вальс».                           </w:t>
            </w:r>
            <w:r w:rsidR="002536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1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Д.Эллингтон «Одиночество».  </w:t>
            </w:r>
          </w:p>
        </w:tc>
      </w:tr>
    </w:tbl>
    <w:p w:rsidR="00820F4E" w:rsidRDefault="00820F4E" w:rsidP="00FF1A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0D9C" w:rsidRPr="00FF1AE3" w:rsidRDefault="00A10D9C" w:rsidP="00FF1A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AE3">
        <w:rPr>
          <w:rFonts w:ascii="Times New Roman" w:hAnsi="Times New Roman" w:cs="Times New Roman"/>
          <w:b/>
          <w:sz w:val="24"/>
          <w:szCs w:val="24"/>
        </w:rPr>
        <w:t>6 класс</w:t>
      </w:r>
      <w:r w:rsidR="00F85BD6" w:rsidRPr="00FF1AE3">
        <w:rPr>
          <w:rFonts w:ascii="Times New Roman" w:hAnsi="Times New Roman" w:cs="Times New Roman"/>
          <w:b/>
          <w:sz w:val="24"/>
          <w:szCs w:val="24"/>
        </w:rPr>
        <w:t xml:space="preserve"> (дополнительный год обучения)</w:t>
      </w:r>
    </w:p>
    <w:p w:rsidR="00A10D9C" w:rsidRDefault="00A10D9C" w:rsidP="00A10D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894"/>
        <w:gridCol w:w="4768"/>
      </w:tblGrid>
      <w:tr w:rsidR="00A10D9C" w:rsidRPr="003966AB" w:rsidTr="00820F4E">
        <w:trPr>
          <w:trHeight w:val="407"/>
        </w:trPr>
        <w:tc>
          <w:tcPr>
            <w:tcW w:w="3369" w:type="dxa"/>
          </w:tcPr>
          <w:p w:rsidR="00A10D9C" w:rsidRPr="00CC420A" w:rsidRDefault="00A10D9C" w:rsidP="006C637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навыки игры в ансамбле</w:t>
            </w:r>
          </w:p>
        </w:tc>
        <w:tc>
          <w:tcPr>
            <w:tcW w:w="1894" w:type="dxa"/>
          </w:tcPr>
          <w:p w:rsidR="00A10D9C" w:rsidRPr="00CC420A" w:rsidRDefault="00A10D9C" w:rsidP="002536C9">
            <w:pPr>
              <w:pStyle w:val="a9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  <w:tc>
          <w:tcPr>
            <w:tcW w:w="4768" w:type="dxa"/>
          </w:tcPr>
          <w:p w:rsidR="00A10D9C" w:rsidRPr="00CC420A" w:rsidRDefault="00A10D9C" w:rsidP="006C637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</w:t>
            </w:r>
          </w:p>
        </w:tc>
      </w:tr>
      <w:tr w:rsidR="00A10D9C" w:rsidRPr="003367B2" w:rsidTr="00820F4E">
        <w:trPr>
          <w:trHeight w:val="1816"/>
        </w:trPr>
        <w:tc>
          <w:tcPr>
            <w:tcW w:w="3369" w:type="dxa"/>
          </w:tcPr>
          <w:p w:rsidR="00593E15" w:rsidRDefault="00593E15" w:rsidP="00593E15">
            <w:pPr>
              <w:pStyle w:val="a9"/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Умение  ориентироваться в новом музыкальном материале - самостоятельно читать обозначение штрихов и нюансов сразу вместе с нотным текстом.</w:t>
            </w:r>
            <w:r w:rsidR="00E92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A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r w:rsidR="00E92AC3" w:rsidRPr="006756CB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="00E92AC3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E92AC3" w:rsidRPr="006756CB">
              <w:rPr>
                <w:rFonts w:ascii="Times New Roman" w:hAnsi="Times New Roman" w:cs="Times New Roman"/>
                <w:sz w:val="24"/>
                <w:szCs w:val="24"/>
              </w:rPr>
              <w:t xml:space="preserve"> сво</w:t>
            </w:r>
            <w:r w:rsidR="00E92AC3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E92AC3" w:rsidRPr="006756CB">
              <w:rPr>
                <w:rFonts w:ascii="Times New Roman" w:hAnsi="Times New Roman" w:cs="Times New Roman"/>
                <w:sz w:val="24"/>
                <w:szCs w:val="24"/>
              </w:rPr>
              <w:t xml:space="preserve"> парти</w:t>
            </w:r>
            <w:r w:rsidR="00E92A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92AC3" w:rsidRPr="006756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92AC3">
              <w:rPr>
                <w:rFonts w:ascii="Times New Roman" w:hAnsi="Times New Roman" w:cs="Times New Roman"/>
                <w:sz w:val="24"/>
                <w:szCs w:val="24"/>
              </w:rPr>
              <w:t xml:space="preserve">ярко и в </w:t>
            </w:r>
            <w:r w:rsidR="00E92AC3" w:rsidRPr="006756C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художественным образом произведения.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3E15" w:rsidRDefault="00E92AC3" w:rsidP="00593E15">
            <w:pPr>
              <w:pStyle w:val="a9"/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3E15">
              <w:rPr>
                <w:rFonts w:ascii="Times New Roman" w:hAnsi="Times New Roman" w:cs="Times New Roman"/>
                <w:sz w:val="24"/>
                <w:szCs w:val="24"/>
              </w:rPr>
              <w:t>. Закрепление ранее освоенных ансамблевых умений и навыков</w:t>
            </w:r>
          </w:p>
          <w:p w:rsidR="00593E15" w:rsidRDefault="00E92AC3" w:rsidP="00593E15">
            <w:pPr>
              <w:pStyle w:val="a9"/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3E15">
              <w:rPr>
                <w:rFonts w:ascii="Times New Roman" w:hAnsi="Times New Roman" w:cs="Times New Roman"/>
                <w:sz w:val="24"/>
                <w:szCs w:val="24"/>
              </w:rPr>
              <w:t>. Концертная практика.</w:t>
            </w:r>
          </w:p>
          <w:p w:rsidR="00A10D9C" w:rsidRPr="003367B2" w:rsidRDefault="00E92AC3" w:rsidP="00593E15">
            <w:pPr>
              <w:pStyle w:val="a9"/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3E15">
              <w:rPr>
                <w:rFonts w:ascii="Times New Roman" w:hAnsi="Times New Roman" w:cs="Times New Roman"/>
                <w:sz w:val="24"/>
                <w:szCs w:val="24"/>
              </w:rPr>
              <w:t>. Расширение границ ансамблевого репертуара</w:t>
            </w:r>
          </w:p>
        </w:tc>
        <w:tc>
          <w:tcPr>
            <w:tcW w:w="1894" w:type="dxa"/>
          </w:tcPr>
          <w:p w:rsidR="00A10D9C" w:rsidRDefault="00A10D9C" w:rsidP="006C63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D9C" w:rsidRPr="00BD3BAB" w:rsidRDefault="00A76E19" w:rsidP="006C6377">
            <w:pPr>
              <w:ind w:firstLine="709"/>
            </w:pPr>
            <w:r>
              <w:t>4-</w:t>
            </w:r>
            <w:r w:rsidR="003A5878">
              <w:t>6</w:t>
            </w:r>
          </w:p>
        </w:tc>
        <w:tc>
          <w:tcPr>
            <w:tcW w:w="4768" w:type="dxa"/>
          </w:tcPr>
          <w:p w:rsidR="00EA6721" w:rsidRDefault="008B118D" w:rsidP="006C63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5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А.Кокорин «Гавана-клуб»</w:t>
            </w:r>
            <w:r w:rsidR="00CD4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Сборник ансамблей для домры и фортепиано,  Омск 2000г.  </w:t>
            </w:r>
            <w:r w:rsidR="00A868A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2</w:t>
            </w:r>
            <w:r w:rsidR="00445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9DF">
              <w:rPr>
                <w:rFonts w:ascii="Times New Roman" w:hAnsi="Times New Roman" w:cs="Times New Roman"/>
                <w:sz w:val="24"/>
                <w:szCs w:val="24"/>
              </w:rPr>
              <w:t xml:space="preserve">С.Миролюбов «Марш и тарантелла». </w:t>
            </w:r>
            <w:r w:rsidR="00A868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D49DF">
              <w:rPr>
                <w:rFonts w:ascii="Times New Roman" w:hAnsi="Times New Roman" w:cs="Times New Roman"/>
                <w:sz w:val="24"/>
                <w:szCs w:val="24"/>
              </w:rPr>
              <w:t xml:space="preserve">Пьесы и обработки для домры и фортепиано. С.Миролюбов. Издательский дом «Эльпа» 1999г.   </w:t>
            </w:r>
            <w:r w:rsidR="00A868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D49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5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49DF">
              <w:rPr>
                <w:rFonts w:ascii="Times New Roman" w:hAnsi="Times New Roman" w:cs="Times New Roman"/>
                <w:sz w:val="24"/>
                <w:szCs w:val="24"/>
              </w:rPr>
              <w:t xml:space="preserve"> С.Миролюбов «Ноктюрн» на тему Д.Леннона и П.Маккартни «Мишель».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D49DF">
              <w:rPr>
                <w:rFonts w:ascii="Times New Roman" w:hAnsi="Times New Roman" w:cs="Times New Roman"/>
                <w:sz w:val="24"/>
                <w:szCs w:val="24"/>
              </w:rPr>
              <w:t xml:space="preserve">Пьесы и обработки для домры и фортепиано. С.Миролюбов. Издательский дом «Эльпа» 1999г.        </w:t>
            </w:r>
            <w:r w:rsidR="00A868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D49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5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49DF">
              <w:rPr>
                <w:rFonts w:ascii="Times New Roman" w:hAnsi="Times New Roman" w:cs="Times New Roman"/>
                <w:sz w:val="24"/>
                <w:szCs w:val="24"/>
              </w:rPr>
              <w:t xml:space="preserve"> А.Глазунов «Гавот» из балета «Барышня-служанка». Лёгкие дуэты, сост. и перелож. Ю.Ногарёвой. Санкт-петербург, «Композитор» 1999г.        </w:t>
            </w:r>
            <w:r w:rsidR="00A868A6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  <w:r w:rsidR="00445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49DF">
              <w:rPr>
                <w:rFonts w:ascii="Times New Roman" w:hAnsi="Times New Roman" w:cs="Times New Roman"/>
                <w:sz w:val="24"/>
                <w:szCs w:val="24"/>
              </w:rPr>
              <w:t xml:space="preserve"> Ф.Бах «Два дуэта». Лёгкие дуэты, сост. и перелож. Ю.Ногарёвой. Санкт-петербург, «Композитор» 1999г. </w:t>
            </w:r>
          </w:p>
          <w:p w:rsidR="00EA6721" w:rsidRDefault="00EA6721" w:rsidP="006C637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класса гитары:  </w:t>
            </w:r>
          </w:p>
          <w:p w:rsidR="00A10D9C" w:rsidRPr="003367B2" w:rsidRDefault="00EA6721" w:rsidP="0044546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5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 Гудмен «Бок о бок».                                       2</w:t>
            </w:r>
            <w:r w:rsidR="00445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А.Петров «Медленный вальс».                 </w:t>
            </w:r>
            <w:r w:rsidR="002536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454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И.Дунаевский «Летите г</w:t>
            </w:r>
            <w:r w:rsidR="00445468">
              <w:rPr>
                <w:rFonts w:ascii="Times New Roman" w:hAnsi="Times New Roman" w:cs="Times New Roman"/>
                <w:sz w:val="24"/>
                <w:szCs w:val="24"/>
              </w:rPr>
              <w:t>олуби».                      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И.С.Бах «Адажио.                                                 5</w:t>
            </w:r>
            <w:r w:rsidR="00445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Г.Миллер «Лунная серенада».        </w:t>
            </w:r>
            <w:r w:rsidR="004454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5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К.Бейси «Играя блюз». </w:t>
            </w:r>
            <w:r w:rsidR="00CD49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8B11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</w:tr>
    </w:tbl>
    <w:p w:rsidR="006F04D3" w:rsidRDefault="006F04D3" w:rsidP="00A10D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4D3" w:rsidRDefault="006F04D3" w:rsidP="00A10D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F4E" w:rsidRDefault="00820F4E" w:rsidP="00A10D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F4E" w:rsidRDefault="00820F4E" w:rsidP="00A10D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F4E" w:rsidRDefault="00820F4E" w:rsidP="00A10D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F4E" w:rsidRDefault="00820F4E" w:rsidP="00A10D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F4E" w:rsidRDefault="00820F4E" w:rsidP="00A10D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F4E" w:rsidRDefault="00820F4E" w:rsidP="00A10D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F4E" w:rsidRDefault="00820F4E" w:rsidP="00A10D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F4E" w:rsidRDefault="00820F4E" w:rsidP="00A10D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F4E" w:rsidRDefault="00820F4E" w:rsidP="00A10D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F4E" w:rsidRDefault="00820F4E" w:rsidP="00A10D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F4E" w:rsidRDefault="00820F4E" w:rsidP="00A10D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F4E" w:rsidRDefault="00820F4E" w:rsidP="00A10D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F4E" w:rsidRDefault="00820F4E" w:rsidP="00A10D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F4E" w:rsidRDefault="00820F4E" w:rsidP="00A10D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AE3" w:rsidRDefault="00A413E8" w:rsidP="00A10D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AE3">
        <w:rPr>
          <w:rFonts w:ascii="Times New Roman" w:hAnsi="Times New Roman" w:cs="Times New Roman"/>
          <w:b/>
          <w:sz w:val="24"/>
          <w:szCs w:val="24"/>
        </w:rPr>
        <w:lastRenderedPageBreak/>
        <w:t>Восьмилетний курс обучения</w:t>
      </w:r>
      <w:r w:rsidRPr="00FF1AE3">
        <w:rPr>
          <w:rFonts w:ascii="Times New Roman" w:hAnsi="Times New Roman" w:cs="Times New Roman"/>
          <w:b/>
          <w:sz w:val="24"/>
          <w:szCs w:val="24"/>
        </w:rPr>
        <w:tab/>
      </w:r>
      <w:r w:rsidRPr="00FF1AE3">
        <w:rPr>
          <w:rFonts w:ascii="Times New Roman" w:hAnsi="Times New Roman" w:cs="Times New Roman"/>
          <w:b/>
          <w:sz w:val="24"/>
          <w:szCs w:val="24"/>
        </w:rPr>
        <w:tab/>
      </w:r>
      <w:r w:rsidRPr="00FF1AE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</w:t>
      </w:r>
    </w:p>
    <w:p w:rsidR="00FF1AE3" w:rsidRDefault="00FF1AE3" w:rsidP="00A10D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D9C" w:rsidRPr="00FF1AE3" w:rsidRDefault="00820F4E" w:rsidP="00FF1A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1-3</w:t>
      </w:r>
      <w:r w:rsidR="00A10D9C" w:rsidRPr="00FF1AE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(вариативная часть учебного плана)</w:t>
      </w:r>
    </w:p>
    <w:p w:rsidR="00A10D9C" w:rsidRDefault="00A10D9C" w:rsidP="00A10D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894"/>
        <w:gridCol w:w="4768"/>
      </w:tblGrid>
      <w:tr w:rsidR="00A10D9C" w:rsidRPr="003966AB" w:rsidTr="00820F4E">
        <w:trPr>
          <w:trHeight w:val="407"/>
        </w:trPr>
        <w:tc>
          <w:tcPr>
            <w:tcW w:w="3369" w:type="dxa"/>
          </w:tcPr>
          <w:p w:rsidR="00A10D9C" w:rsidRPr="00CC420A" w:rsidRDefault="00A10D9C" w:rsidP="006C637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навыки игры в ансамбле</w:t>
            </w:r>
          </w:p>
        </w:tc>
        <w:tc>
          <w:tcPr>
            <w:tcW w:w="1894" w:type="dxa"/>
          </w:tcPr>
          <w:p w:rsidR="00A10D9C" w:rsidRPr="00CC420A" w:rsidRDefault="00A10D9C" w:rsidP="002536C9">
            <w:pPr>
              <w:pStyle w:val="a9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  <w:tc>
          <w:tcPr>
            <w:tcW w:w="4768" w:type="dxa"/>
          </w:tcPr>
          <w:p w:rsidR="00A10D9C" w:rsidRPr="00CC420A" w:rsidRDefault="00A10D9C" w:rsidP="006C637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</w:t>
            </w:r>
          </w:p>
        </w:tc>
      </w:tr>
      <w:tr w:rsidR="005F09BA" w:rsidRPr="003367B2" w:rsidTr="00820F4E">
        <w:trPr>
          <w:trHeight w:val="1816"/>
        </w:trPr>
        <w:tc>
          <w:tcPr>
            <w:tcW w:w="3369" w:type="dxa"/>
          </w:tcPr>
          <w:p w:rsidR="005F09BA" w:rsidRPr="003367B2" w:rsidRDefault="005F09BA" w:rsidP="006C63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18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и закрепление исполнительских знаний и навыков</w:t>
            </w:r>
            <w:r w:rsidR="003254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на уроках специальности.             2</w:t>
            </w:r>
            <w:r w:rsidR="005418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навыков ансамблевой игры -  по ауфтакту концертмейстера ансамбля, одновременно взять заданный темп исполняемого произведения, - чувствовать метроритмическую основу.</w:t>
            </w:r>
            <w:r w:rsidR="00627211"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  <w:r w:rsidR="00396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7211">
              <w:rPr>
                <w:rFonts w:ascii="Times New Roman" w:hAnsi="Times New Roman" w:cs="Times New Roman"/>
                <w:sz w:val="24"/>
                <w:szCs w:val="24"/>
              </w:rPr>
              <w:t xml:space="preserve"> Знание терминов.</w:t>
            </w:r>
          </w:p>
        </w:tc>
        <w:tc>
          <w:tcPr>
            <w:tcW w:w="1894" w:type="dxa"/>
          </w:tcPr>
          <w:p w:rsidR="005F09BA" w:rsidRDefault="005F09BA" w:rsidP="006C63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9BA" w:rsidRPr="00413864" w:rsidRDefault="00413864" w:rsidP="006C6377">
            <w:pPr>
              <w:ind w:firstLine="709"/>
            </w:pPr>
            <w:r w:rsidRPr="00413864">
              <w:t>6-8</w:t>
            </w:r>
          </w:p>
        </w:tc>
        <w:tc>
          <w:tcPr>
            <w:tcW w:w="4768" w:type="dxa"/>
          </w:tcPr>
          <w:p w:rsidR="00A413E8" w:rsidRPr="00EA6721" w:rsidRDefault="00A413E8" w:rsidP="00EA67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6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5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54FE">
              <w:rPr>
                <w:rFonts w:ascii="Times New Roman" w:hAnsi="Times New Roman" w:cs="Times New Roman"/>
                <w:sz w:val="24"/>
                <w:szCs w:val="24"/>
              </w:rPr>
              <w:t xml:space="preserve"> Р.н.п. «</w:t>
            </w:r>
            <w:r w:rsidRPr="00EA6721">
              <w:rPr>
                <w:rFonts w:ascii="Times New Roman" w:hAnsi="Times New Roman" w:cs="Times New Roman"/>
                <w:sz w:val="24"/>
                <w:szCs w:val="24"/>
              </w:rPr>
              <w:t>Виноград в саду цветёт». Хрестоматия домриста 1-3</w:t>
            </w:r>
            <w:r w:rsidR="00325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7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325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6721">
              <w:rPr>
                <w:rFonts w:ascii="Times New Roman" w:hAnsi="Times New Roman" w:cs="Times New Roman"/>
                <w:sz w:val="24"/>
                <w:szCs w:val="24"/>
              </w:rPr>
              <w:t xml:space="preserve">  В.Чунин. Москва, «Музыка» 1983.</w:t>
            </w:r>
          </w:p>
          <w:p w:rsidR="00A413E8" w:rsidRPr="00EA6721" w:rsidRDefault="00A413E8" w:rsidP="00EA67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67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5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6721">
              <w:rPr>
                <w:rFonts w:ascii="Times New Roman" w:hAnsi="Times New Roman" w:cs="Times New Roman"/>
                <w:sz w:val="24"/>
                <w:szCs w:val="24"/>
              </w:rPr>
              <w:t xml:space="preserve"> Р.н.п. «Посеяли девки лён».                                3</w:t>
            </w:r>
            <w:r w:rsidR="00445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6721">
              <w:rPr>
                <w:rFonts w:ascii="Times New Roman" w:hAnsi="Times New Roman" w:cs="Times New Roman"/>
                <w:sz w:val="24"/>
                <w:szCs w:val="24"/>
              </w:rPr>
              <w:t xml:space="preserve"> Л. Бетховен «Прекрасный цветок».</w:t>
            </w:r>
            <w:r w:rsidR="00EA67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67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5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6721">
              <w:rPr>
                <w:rFonts w:ascii="Times New Roman" w:hAnsi="Times New Roman" w:cs="Times New Roman"/>
                <w:sz w:val="24"/>
                <w:szCs w:val="24"/>
              </w:rPr>
              <w:t xml:space="preserve"> Н. Римский-Корсаков «Проводы зимы»  </w:t>
            </w:r>
            <w:r w:rsidR="003254FE">
              <w:rPr>
                <w:rFonts w:ascii="Times New Roman" w:hAnsi="Times New Roman" w:cs="Times New Roman"/>
                <w:sz w:val="24"/>
                <w:szCs w:val="24"/>
              </w:rPr>
              <w:t>(и</w:t>
            </w:r>
            <w:r w:rsidRPr="00EA6721">
              <w:rPr>
                <w:rFonts w:ascii="Times New Roman" w:hAnsi="Times New Roman" w:cs="Times New Roman"/>
                <w:sz w:val="24"/>
                <w:szCs w:val="24"/>
              </w:rPr>
              <w:t>з  оперы «Снегурочка»</w:t>
            </w:r>
            <w:r w:rsidR="003254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A6721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</w:t>
            </w:r>
          </w:p>
          <w:p w:rsidR="00EA6721" w:rsidRDefault="00A413E8" w:rsidP="00EA67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67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5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6721">
              <w:rPr>
                <w:rFonts w:ascii="Times New Roman" w:hAnsi="Times New Roman" w:cs="Times New Roman"/>
                <w:sz w:val="24"/>
                <w:szCs w:val="24"/>
              </w:rPr>
              <w:t xml:space="preserve"> Л.н.п. «Петушок». Школа игры на трёхструнной домре  А.Алексанров.  Москва, «Музыка» 1983.                                                             6</w:t>
            </w:r>
            <w:r w:rsidR="00445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6721">
              <w:rPr>
                <w:rFonts w:ascii="Times New Roman" w:hAnsi="Times New Roman" w:cs="Times New Roman"/>
                <w:sz w:val="24"/>
                <w:szCs w:val="24"/>
              </w:rPr>
              <w:t xml:space="preserve"> Р.н.п. «Как пошли наши подружки». Хрестоматия домриста 1-3кл. В.Евдокимов. Москва, «Музыка» 1989. </w:t>
            </w:r>
          </w:p>
          <w:p w:rsidR="00EA6721" w:rsidRDefault="00A413E8" w:rsidP="00EA672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721" w:rsidRPr="00EA6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класса гитары:  </w:t>
            </w:r>
          </w:p>
          <w:p w:rsidR="005F09BA" w:rsidRPr="00EA6721" w:rsidRDefault="00EA6721" w:rsidP="002536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5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Р.н.п. «При долинушке».                                     2</w:t>
            </w:r>
            <w:r w:rsidR="00445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Р.н.п. «Как пошли наши подружки».                                                                3</w:t>
            </w:r>
            <w:r w:rsidR="00445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Г.Подэльский «Медленный вальс».                                                                     4</w:t>
            </w:r>
            <w:r w:rsidR="00445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Л.Коган «Незабудки».                              </w:t>
            </w:r>
            <w:r w:rsidR="002536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5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И.Брамс «Колыбельная».                                </w:t>
            </w:r>
            <w:r w:rsidR="002536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5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В.Ерзунов «Считалка».                         </w:t>
            </w:r>
            <w:r w:rsidR="002536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45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В.Ерзунов «Осень».                                                                             </w:t>
            </w:r>
            <w:r w:rsidR="00A413E8" w:rsidRPr="00EA672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</w:tbl>
    <w:p w:rsidR="00820F4E" w:rsidRDefault="00820F4E" w:rsidP="00FF1A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0D9C" w:rsidRPr="00FF1AE3" w:rsidRDefault="00820F4E" w:rsidP="00FF1A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10D9C" w:rsidRPr="00FF1AE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A10D9C" w:rsidRDefault="00A10D9C" w:rsidP="00A10D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5"/>
        <w:gridCol w:w="1894"/>
        <w:gridCol w:w="4786"/>
      </w:tblGrid>
      <w:tr w:rsidR="00A10D9C" w:rsidRPr="003966AB" w:rsidTr="00820F4E">
        <w:trPr>
          <w:trHeight w:val="407"/>
        </w:trPr>
        <w:tc>
          <w:tcPr>
            <w:tcW w:w="3403" w:type="dxa"/>
          </w:tcPr>
          <w:p w:rsidR="00A10D9C" w:rsidRPr="00CC420A" w:rsidRDefault="00A10D9C" w:rsidP="006C637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навыки игры в ансамбле</w:t>
            </w:r>
          </w:p>
        </w:tc>
        <w:tc>
          <w:tcPr>
            <w:tcW w:w="1842" w:type="dxa"/>
          </w:tcPr>
          <w:p w:rsidR="00A10D9C" w:rsidRPr="00CC420A" w:rsidRDefault="00A10D9C" w:rsidP="002536C9">
            <w:pPr>
              <w:pStyle w:val="a9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  <w:tc>
          <w:tcPr>
            <w:tcW w:w="4820" w:type="dxa"/>
          </w:tcPr>
          <w:p w:rsidR="00A10D9C" w:rsidRPr="00CC420A" w:rsidRDefault="00A10D9C" w:rsidP="006C637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</w:t>
            </w:r>
          </w:p>
        </w:tc>
      </w:tr>
      <w:tr w:rsidR="00A10D9C" w:rsidRPr="003367B2" w:rsidTr="00820F4E">
        <w:trPr>
          <w:trHeight w:val="1816"/>
        </w:trPr>
        <w:tc>
          <w:tcPr>
            <w:tcW w:w="3403" w:type="dxa"/>
          </w:tcPr>
          <w:p w:rsidR="00A10D9C" w:rsidRPr="003367B2" w:rsidRDefault="005F09BA" w:rsidP="006C63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Слышать фактуру исполняемого произведения, как в целом, так и отдельные голоса – тему, подголоски, сопровождение.                        2</w:t>
            </w:r>
            <w:r w:rsidR="00396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Добиваться звукового баланса различных голосов, а так же их общего динамического развития.        3</w:t>
            </w:r>
            <w:r w:rsidR="00396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Уделять внимание единству штрихов и аппликатуры.</w:t>
            </w:r>
          </w:p>
        </w:tc>
        <w:tc>
          <w:tcPr>
            <w:tcW w:w="1842" w:type="dxa"/>
          </w:tcPr>
          <w:p w:rsidR="00A10D9C" w:rsidRDefault="00A10D9C" w:rsidP="006C63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D9C" w:rsidRPr="00BD3BAB" w:rsidRDefault="00A76E19" w:rsidP="006C6377">
            <w:pPr>
              <w:ind w:firstLine="709"/>
            </w:pPr>
            <w:r>
              <w:t>4-</w:t>
            </w:r>
            <w:r w:rsidR="003A5878">
              <w:t>6</w:t>
            </w:r>
          </w:p>
        </w:tc>
        <w:tc>
          <w:tcPr>
            <w:tcW w:w="4820" w:type="dxa"/>
          </w:tcPr>
          <w:p w:rsidR="00A868A6" w:rsidRDefault="00A413E8" w:rsidP="006C63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5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  <w:r w:rsidR="00A86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Барток «Менуэт». Хрестоматия домриста 3-5</w:t>
            </w:r>
            <w:r w:rsidR="00445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выпуск 1, В. Чунин.  Москва, «Музыка» 1972г.     </w:t>
            </w:r>
          </w:p>
          <w:p w:rsidR="00A10D9C" w:rsidRDefault="00A413E8" w:rsidP="006C63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5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К.Вебер «Хор охотников» из оперы «Волшебный стрелок». Хрестоматия домриста 3кл. В.Евдокимов. Москва, «Музыка» 1989г.                                        </w:t>
            </w:r>
            <w:r w:rsidR="004454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Л.Бетховен «Шуточный канон». Школа игры на 3-х струнной домре В.Чунин (переиздание). Москва, «Советский композитор» 1988г.                                                4</w:t>
            </w:r>
            <w:r w:rsidR="00445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Р.н.п. «Ивушка». обр. А.</w:t>
            </w:r>
            <w:r w:rsidR="00E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Хрестоматия домриста 1-3кл. В.Чунини. Москва, «Музыка» 1983г.                                        5</w:t>
            </w:r>
            <w:r w:rsidR="00445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Б.Барток «Дразнилка». Лёгкие дуэты, сост. и перелож. Ю.Ногарёвой. Сонкт-петербург, «Композитор» 1999</w:t>
            </w:r>
            <w:r w:rsidR="00CC2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C2BB2" w:rsidRDefault="00CC2BB2" w:rsidP="006C63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21" w:rsidRDefault="00EA6721" w:rsidP="006C637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7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Для класса гитары:  </w:t>
            </w:r>
          </w:p>
          <w:p w:rsidR="00EA6721" w:rsidRPr="003367B2" w:rsidRDefault="00EA6721" w:rsidP="0089019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5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В.Ерзунов «Ступеньки».                                    2</w:t>
            </w:r>
            <w:r w:rsidR="00445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В.Козлов «Старая шарманка».  «Детская сюита»            </w:t>
            </w:r>
            <w:r w:rsidR="008901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5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В.Козлов «Бумажный кораблик». «Детская сюита».                       </w:t>
            </w:r>
            <w:r w:rsidR="008901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5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54FE">
              <w:rPr>
                <w:rFonts w:ascii="Times New Roman" w:hAnsi="Times New Roman" w:cs="Times New Roman"/>
                <w:sz w:val="24"/>
                <w:szCs w:val="24"/>
              </w:rPr>
              <w:t xml:space="preserve"> В.А.Моцарт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Менуэт».         </w:t>
            </w:r>
            <w:r w:rsidR="008901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5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="00890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Хромушин «Медленный фокстрот». </w:t>
            </w:r>
            <w:r w:rsidR="008901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5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А.Эшпай «Колыбельная».                           </w:t>
            </w:r>
          </w:p>
        </w:tc>
      </w:tr>
    </w:tbl>
    <w:p w:rsidR="00F107A0" w:rsidRDefault="00F107A0" w:rsidP="00F107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0D9C" w:rsidRPr="00FF1AE3" w:rsidRDefault="00820F4E" w:rsidP="00FF1A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10D9C" w:rsidRPr="00FF1AE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A10D9C" w:rsidRDefault="00A10D9C" w:rsidP="00A10D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984"/>
        <w:gridCol w:w="4678"/>
      </w:tblGrid>
      <w:tr w:rsidR="00A10D9C" w:rsidRPr="003966AB" w:rsidTr="00B7532C">
        <w:trPr>
          <w:trHeight w:val="407"/>
        </w:trPr>
        <w:tc>
          <w:tcPr>
            <w:tcW w:w="3369" w:type="dxa"/>
          </w:tcPr>
          <w:p w:rsidR="00A10D9C" w:rsidRPr="00CC420A" w:rsidRDefault="00A10D9C" w:rsidP="006C637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навыки игры в ансамбле</w:t>
            </w:r>
          </w:p>
        </w:tc>
        <w:tc>
          <w:tcPr>
            <w:tcW w:w="1984" w:type="dxa"/>
          </w:tcPr>
          <w:p w:rsidR="00A10D9C" w:rsidRPr="00CC420A" w:rsidRDefault="00A10D9C" w:rsidP="00890192">
            <w:pPr>
              <w:pStyle w:val="a9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  <w:tc>
          <w:tcPr>
            <w:tcW w:w="4678" w:type="dxa"/>
          </w:tcPr>
          <w:p w:rsidR="00A10D9C" w:rsidRPr="00CC420A" w:rsidRDefault="00A10D9C" w:rsidP="006C637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</w:t>
            </w:r>
          </w:p>
        </w:tc>
      </w:tr>
      <w:tr w:rsidR="00A10D9C" w:rsidRPr="003367B2" w:rsidTr="00B7532C">
        <w:trPr>
          <w:trHeight w:val="987"/>
        </w:trPr>
        <w:tc>
          <w:tcPr>
            <w:tcW w:w="3369" w:type="dxa"/>
          </w:tcPr>
          <w:p w:rsidR="005F09BA" w:rsidRPr="006756CB" w:rsidRDefault="005F09BA" w:rsidP="005F09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5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6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56CB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охватить музыкальную форму изучаемого произведения.</w:t>
            </w:r>
          </w:p>
          <w:p w:rsidR="006756CB" w:rsidRDefault="005F09BA" w:rsidP="005F09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5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6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56CB">
              <w:rPr>
                <w:rFonts w:ascii="Times New Roman" w:hAnsi="Times New Roman" w:cs="Times New Roman"/>
                <w:sz w:val="24"/>
                <w:szCs w:val="24"/>
              </w:rPr>
              <w:t xml:space="preserve">  Исполнять свою партию  </w:t>
            </w:r>
            <w:r w:rsidR="0054183F">
              <w:rPr>
                <w:rFonts w:ascii="Times New Roman" w:hAnsi="Times New Roman" w:cs="Times New Roman"/>
                <w:sz w:val="24"/>
                <w:szCs w:val="24"/>
              </w:rPr>
              <w:t xml:space="preserve">ярко и в </w:t>
            </w:r>
            <w:r w:rsidRPr="006756C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художественным образом произведения.           </w:t>
            </w:r>
          </w:p>
          <w:p w:rsidR="00A10D9C" w:rsidRPr="003367B2" w:rsidRDefault="005F09BA" w:rsidP="00396F7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56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6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56CB">
              <w:rPr>
                <w:rFonts w:ascii="Times New Roman" w:hAnsi="Times New Roman" w:cs="Times New Roman"/>
                <w:sz w:val="24"/>
                <w:szCs w:val="24"/>
              </w:rPr>
              <w:t xml:space="preserve"> Воспит</w:t>
            </w:r>
            <w:r w:rsidR="00396F7A">
              <w:rPr>
                <w:rFonts w:ascii="Times New Roman" w:hAnsi="Times New Roman" w:cs="Times New Roman"/>
                <w:sz w:val="24"/>
                <w:szCs w:val="24"/>
              </w:rPr>
              <w:t>ание волевых исполнительских</w:t>
            </w:r>
            <w:r w:rsidRPr="006756CB">
              <w:rPr>
                <w:rFonts w:ascii="Times New Roman" w:hAnsi="Times New Roman" w:cs="Times New Roman"/>
                <w:sz w:val="24"/>
                <w:szCs w:val="24"/>
              </w:rPr>
              <w:t xml:space="preserve"> качеств.</w:t>
            </w:r>
          </w:p>
        </w:tc>
        <w:tc>
          <w:tcPr>
            <w:tcW w:w="1984" w:type="dxa"/>
          </w:tcPr>
          <w:p w:rsidR="00A10D9C" w:rsidRDefault="00A10D9C" w:rsidP="006C63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D9C" w:rsidRPr="00BD3BAB" w:rsidRDefault="00A76E19" w:rsidP="006C6377">
            <w:pPr>
              <w:ind w:firstLine="709"/>
            </w:pPr>
            <w:r>
              <w:t>4-</w:t>
            </w:r>
            <w:r w:rsidR="003A5878">
              <w:t>6</w:t>
            </w:r>
          </w:p>
        </w:tc>
        <w:tc>
          <w:tcPr>
            <w:tcW w:w="4678" w:type="dxa"/>
          </w:tcPr>
          <w:p w:rsidR="00EA6721" w:rsidRDefault="00A413E8" w:rsidP="00EA67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5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E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Кокорин «За околицей». Сборник ансамблей для домры и фортепиано,  Омск 2000г.                                                  </w:t>
            </w:r>
            <w:r w:rsidR="008901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5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E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Кокорин «Смоленский гусачок». </w:t>
            </w:r>
            <w:r w:rsidR="00EA67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5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Г.Гендаль «Менуэт». Школа игры на 3-х струнной домре В.Чунин (переиздание). Москва, «Советский композитор» 1988г.  </w:t>
            </w:r>
            <w:r w:rsidR="008901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5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Фибих «Поэма». Хрестоматия домриста 4-5кл. В.Евдокимов (изд. второе). Москва, «Музыка» 1986г.                                                    5</w:t>
            </w:r>
            <w:r w:rsidR="00445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Моцарт «Менуэт». Лёгкие дуэты,  сост. и перелож. Ю.Ногарёвой. Санкт-петербург, «Композитор» 1999г.    </w:t>
            </w:r>
            <w:r w:rsidR="008901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5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В.Моцарт «Полонез». </w:t>
            </w:r>
          </w:p>
          <w:p w:rsidR="00EA6721" w:rsidRDefault="00EA6721" w:rsidP="00EA672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721">
              <w:rPr>
                <w:rFonts w:ascii="Times New Roman" w:hAnsi="Times New Roman" w:cs="Times New Roman"/>
                <w:b/>
                <w:sz w:val="24"/>
                <w:szCs w:val="24"/>
              </w:rPr>
              <w:t>Для класса гитары:</w:t>
            </w:r>
          </w:p>
          <w:p w:rsidR="00EA6721" w:rsidRDefault="00EA6721" w:rsidP="00EA67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5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Р.н.п. «Ой да ты калинушка».</w:t>
            </w:r>
          </w:p>
          <w:p w:rsidR="00A10D9C" w:rsidRPr="003367B2" w:rsidRDefault="00EA6721" w:rsidP="0089019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E3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5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3DDC">
              <w:rPr>
                <w:rFonts w:ascii="Times New Roman" w:hAnsi="Times New Roman" w:cs="Times New Roman"/>
                <w:sz w:val="24"/>
                <w:szCs w:val="24"/>
              </w:rPr>
              <w:t xml:space="preserve"> В.Козлов «Румба».                                                          3</w:t>
            </w:r>
            <w:r w:rsidR="00445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Вилла-Лобос «Вальс».                                                                          </w:t>
            </w:r>
            <w:r w:rsidRPr="00DE3D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5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3DDC">
              <w:rPr>
                <w:rFonts w:ascii="Times New Roman" w:hAnsi="Times New Roman" w:cs="Times New Roman"/>
                <w:sz w:val="24"/>
                <w:szCs w:val="24"/>
              </w:rPr>
              <w:t xml:space="preserve"> Кватромано «Отъезд» Венесуэльский вальс.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5</w:t>
            </w:r>
            <w:r w:rsidR="00445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П.Мориа «Токката».                                           6</w:t>
            </w:r>
            <w:r w:rsidR="00445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И.С.Бах «Менуэт».                                                 7</w:t>
            </w:r>
            <w:r w:rsidR="00445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И.С.Бах «Гавот».</w:t>
            </w:r>
            <w:r w:rsidR="00A413E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</w:tbl>
    <w:p w:rsidR="00820F4E" w:rsidRDefault="00820F4E" w:rsidP="00FF1A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0D9C" w:rsidRPr="00FF1AE3" w:rsidRDefault="00820F4E" w:rsidP="00FF1A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10D9C" w:rsidRPr="00FF1AE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A10D9C" w:rsidRDefault="00A10D9C" w:rsidP="00A10D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5"/>
        <w:gridCol w:w="2078"/>
        <w:gridCol w:w="4678"/>
      </w:tblGrid>
      <w:tr w:rsidR="00A10D9C" w:rsidRPr="003966AB" w:rsidTr="00B7532C">
        <w:trPr>
          <w:trHeight w:val="407"/>
        </w:trPr>
        <w:tc>
          <w:tcPr>
            <w:tcW w:w="3275" w:type="dxa"/>
          </w:tcPr>
          <w:p w:rsidR="00A10D9C" w:rsidRPr="00CC420A" w:rsidRDefault="00A10D9C" w:rsidP="006C637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навыки игры в ансамбле</w:t>
            </w:r>
          </w:p>
        </w:tc>
        <w:tc>
          <w:tcPr>
            <w:tcW w:w="2078" w:type="dxa"/>
          </w:tcPr>
          <w:p w:rsidR="00A10D9C" w:rsidRPr="00CC420A" w:rsidRDefault="00A10D9C" w:rsidP="00890192">
            <w:pPr>
              <w:pStyle w:val="a9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  <w:tc>
          <w:tcPr>
            <w:tcW w:w="4678" w:type="dxa"/>
          </w:tcPr>
          <w:p w:rsidR="00A10D9C" w:rsidRPr="00CC420A" w:rsidRDefault="00A10D9C" w:rsidP="006C637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</w:t>
            </w:r>
          </w:p>
        </w:tc>
      </w:tr>
      <w:tr w:rsidR="00A10D9C" w:rsidRPr="003367B2" w:rsidTr="00B7532C">
        <w:trPr>
          <w:trHeight w:val="416"/>
        </w:trPr>
        <w:tc>
          <w:tcPr>
            <w:tcW w:w="3275" w:type="dxa"/>
          </w:tcPr>
          <w:p w:rsidR="00396F7A" w:rsidRDefault="00A10D9C" w:rsidP="006C63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6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ориентироваться в новом музыкальном материале - самостоятельно читать обозначение штрихов и нюансов сразу вместе с нотным текстом.</w:t>
            </w:r>
          </w:p>
          <w:p w:rsidR="00A10D9C" w:rsidRPr="003367B2" w:rsidRDefault="00396F7A" w:rsidP="00396F7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Исполнять свою партию </w:t>
            </w:r>
            <w:r w:rsidRPr="00675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ярко и в </w:t>
            </w:r>
            <w:r w:rsidRPr="006756C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</w:t>
            </w:r>
            <w:r w:rsidRPr="00675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художественным образом произведения.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3.</w:t>
            </w:r>
            <w:r w:rsidR="00A1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211">
              <w:rPr>
                <w:rFonts w:ascii="Times New Roman" w:hAnsi="Times New Roman" w:cs="Times New Roman"/>
                <w:sz w:val="24"/>
                <w:szCs w:val="24"/>
              </w:rPr>
              <w:t>Знан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терминов.                   4. </w:t>
            </w:r>
            <w:r w:rsidR="00A10D9C">
              <w:rPr>
                <w:rFonts w:ascii="Times New Roman" w:hAnsi="Times New Roman" w:cs="Times New Roman"/>
                <w:sz w:val="24"/>
                <w:szCs w:val="24"/>
              </w:rPr>
              <w:t>Концертная практика.</w:t>
            </w:r>
          </w:p>
        </w:tc>
        <w:tc>
          <w:tcPr>
            <w:tcW w:w="2078" w:type="dxa"/>
          </w:tcPr>
          <w:p w:rsidR="00A10D9C" w:rsidRDefault="00A10D9C" w:rsidP="006C63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D9C" w:rsidRPr="00BD3BAB" w:rsidRDefault="00A76E19" w:rsidP="006C6377">
            <w:pPr>
              <w:ind w:firstLine="709"/>
            </w:pPr>
            <w:r>
              <w:t>4-</w:t>
            </w:r>
            <w:r w:rsidR="003A5878">
              <w:t>6</w:t>
            </w:r>
          </w:p>
        </w:tc>
        <w:tc>
          <w:tcPr>
            <w:tcW w:w="4678" w:type="dxa"/>
          </w:tcPr>
          <w:p w:rsidR="00A868A6" w:rsidRDefault="00A413E8" w:rsidP="006C63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5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А.Кокорин «Маленький диксиленд». Сборник ансамблей для домры и фортепиано, Омск 2000г. </w:t>
            </w:r>
          </w:p>
          <w:p w:rsidR="00EA6721" w:rsidRDefault="00A413E8" w:rsidP="006C63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5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А.Корелли «В темпе гавота». Лёгкие дуэты, сост.и перелож. Ю.Ногарёвой. Санкт-Петербург, «Композитор» 1999г.    </w:t>
            </w:r>
            <w:r w:rsidR="004454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5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И.Гайдн «Шутка». Ансамбли для двух, трёх и четырёх домр с фортепиано. Сост.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перелож. Г.Гинтова. Санкт-Петербург,   </w:t>
            </w:r>
            <w:r w:rsidR="003A58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Северный олень» 1998г.     </w:t>
            </w:r>
            <w:r w:rsidR="008901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5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Л.Обер «Тамбурин».</w:t>
            </w:r>
            <w:r w:rsidR="00EA67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С.Баневич «Вальс» (из кинофильма «Пиквинский клуб»).  </w:t>
            </w:r>
          </w:p>
          <w:p w:rsidR="00EA6721" w:rsidRDefault="00EA6721" w:rsidP="00EA672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721">
              <w:rPr>
                <w:rFonts w:ascii="Times New Roman" w:hAnsi="Times New Roman" w:cs="Times New Roman"/>
                <w:b/>
                <w:sz w:val="24"/>
                <w:szCs w:val="24"/>
              </w:rPr>
              <w:t>Для класса гитары:</w:t>
            </w:r>
          </w:p>
          <w:p w:rsidR="00A10D9C" w:rsidRPr="003367B2" w:rsidRDefault="00EA6721" w:rsidP="0044546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5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З.Абреу Бразильский танец «Тико-тико».                                                                2</w:t>
            </w:r>
            <w:r w:rsidR="00445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Калинников «Грустная песня».                        3</w:t>
            </w:r>
            <w:r w:rsidR="00445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Ф.Джеймс «Не тревожь моё сердце».  </w:t>
            </w:r>
            <w:r w:rsidR="004454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5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К.Портер «Медленная румба».                         5</w:t>
            </w:r>
            <w:r w:rsidR="00445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А.Эшпай «Вальс».                                            6</w:t>
            </w:r>
            <w:r w:rsidR="00445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Д.Эллингтон «Одиночество».       </w:t>
            </w:r>
            <w:r w:rsidR="00A413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</w:tc>
      </w:tr>
    </w:tbl>
    <w:p w:rsidR="00CE5CDD" w:rsidRDefault="00CE5CDD" w:rsidP="00FF1A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0D9C" w:rsidRPr="00FF1AE3" w:rsidRDefault="00820F4E" w:rsidP="00FF1A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10D9C" w:rsidRPr="00FF1AE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A10D9C" w:rsidRDefault="00A10D9C" w:rsidP="00A10D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2126"/>
        <w:gridCol w:w="4678"/>
      </w:tblGrid>
      <w:tr w:rsidR="00A10D9C" w:rsidRPr="003966AB" w:rsidTr="00AF4EBB">
        <w:trPr>
          <w:trHeight w:val="407"/>
        </w:trPr>
        <w:tc>
          <w:tcPr>
            <w:tcW w:w="3227" w:type="dxa"/>
          </w:tcPr>
          <w:p w:rsidR="00A10D9C" w:rsidRPr="00CC420A" w:rsidRDefault="00A10D9C" w:rsidP="006C637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навыки игры в ансамбле</w:t>
            </w:r>
          </w:p>
        </w:tc>
        <w:tc>
          <w:tcPr>
            <w:tcW w:w="2126" w:type="dxa"/>
          </w:tcPr>
          <w:p w:rsidR="00A10D9C" w:rsidRPr="00CC420A" w:rsidRDefault="00A10D9C" w:rsidP="00890192">
            <w:pPr>
              <w:pStyle w:val="a9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  <w:tc>
          <w:tcPr>
            <w:tcW w:w="4678" w:type="dxa"/>
          </w:tcPr>
          <w:p w:rsidR="00A10D9C" w:rsidRPr="00CC420A" w:rsidRDefault="00A10D9C" w:rsidP="006C637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</w:t>
            </w:r>
          </w:p>
        </w:tc>
      </w:tr>
      <w:tr w:rsidR="00A10D9C" w:rsidRPr="003367B2" w:rsidTr="00AF4EBB">
        <w:trPr>
          <w:trHeight w:val="1816"/>
        </w:trPr>
        <w:tc>
          <w:tcPr>
            <w:tcW w:w="3227" w:type="dxa"/>
          </w:tcPr>
          <w:p w:rsidR="00A10D9C" w:rsidRPr="003367B2" w:rsidRDefault="00B92F3C" w:rsidP="006C63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6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самостоятельно расс</w:t>
            </w:r>
            <w:r w:rsidR="003330DF">
              <w:rPr>
                <w:rFonts w:ascii="Times New Roman" w:hAnsi="Times New Roman" w:cs="Times New Roman"/>
                <w:sz w:val="24"/>
                <w:szCs w:val="24"/>
              </w:rPr>
              <w:t xml:space="preserve">тавлять аппликатуру, динамику, штрихи. </w:t>
            </w:r>
            <w:r w:rsidR="00627211">
              <w:rPr>
                <w:rFonts w:ascii="Times New Roman" w:hAnsi="Times New Roman" w:cs="Times New Roman"/>
                <w:sz w:val="24"/>
                <w:szCs w:val="24"/>
              </w:rPr>
              <w:t>Настроить инструмент.</w:t>
            </w:r>
            <w:r w:rsidR="00396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F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r w:rsidR="00396F7A" w:rsidRPr="006756CB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="00396F7A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396F7A" w:rsidRPr="006756CB">
              <w:rPr>
                <w:rFonts w:ascii="Times New Roman" w:hAnsi="Times New Roman" w:cs="Times New Roman"/>
                <w:sz w:val="24"/>
                <w:szCs w:val="24"/>
              </w:rPr>
              <w:t xml:space="preserve"> сво</w:t>
            </w:r>
            <w:r w:rsidR="00396F7A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396F7A" w:rsidRPr="006756CB">
              <w:rPr>
                <w:rFonts w:ascii="Times New Roman" w:hAnsi="Times New Roman" w:cs="Times New Roman"/>
                <w:sz w:val="24"/>
                <w:szCs w:val="24"/>
              </w:rPr>
              <w:t xml:space="preserve"> парти</w:t>
            </w:r>
            <w:r w:rsidR="00396F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6F7A" w:rsidRPr="006756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96F7A">
              <w:rPr>
                <w:rFonts w:ascii="Times New Roman" w:hAnsi="Times New Roman" w:cs="Times New Roman"/>
                <w:sz w:val="24"/>
                <w:szCs w:val="24"/>
              </w:rPr>
              <w:t xml:space="preserve">ярко и в </w:t>
            </w:r>
            <w:r w:rsidR="00396F7A" w:rsidRPr="006756C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художественным образом произведения.        </w:t>
            </w:r>
            <w:r w:rsidR="003330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62721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396F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3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211">
              <w:rPr>
                <w:rFonts w:ascii="Times New Roman" w:hAnsi="Times New Roman" w:cs="Times New Roman"/>
                <w:sz w:val="24"/>
                <w:szCs w:val="24"/>
              </w:rPr>
              <w:t>Знан</w:t>
            </w:r>
            <w:r w:rsidR="00396F7A">
              <w:rPr>
                <w:rFonts w:ascii="Times New Roman" w:hAnsi="Times New Roman" w:cs="Times New Roman"/>
                <w:sz w:val="24"/>
                <w:szCs w:val="24"/>
              </w:rPr>
              <w:t>ие терминов.                   4.</w:t>
            </w:r>
            <w:r w:rsidR="00627211">
              <w:rPr>
                <w:rFonts w:ascii="Times New Roman" w:hAnsi="Times New Roman" w:cs="Times New Roman"/>
                <w:sz w:val="24"/>
                <w:szCs w:val="24"/>
              </w:rPr>
              <w:t xml:space="preserve"> Концертная практика. </w:t>
            </w:r>
          </w:p>
        </w:tc>
        <w:tc>
          <w:tcPr>
            <w:tcW w:w="2126" w:type="dxa"/>
          </w:tcPr>
          <w:p w:rsidR="00A10D9C" w:rsidRDefault="00A10D9C" w:rsidP="006C63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D9C" w:rsidRPr="00890192" w:rsidRDefault="003A5878" w:rsidP="006C637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4678" w:type="dxa"/>
          </w:tcPr>
          <w:p w:rsidR="00C27DAA" w:rsidRDefault="00A413E8" w:rsidP="006C63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5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E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Кокорин «Гавана-клуб». Сборник ансамблей для домры и фортепиано, Омск 2000г.                                                 </w:t>
            </w:r>
            <w:r w:rsidR="008901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E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Миролюбов «Марш и тарантелла». Пьесы и обработки для домры и фортепиано. С.</w:t>
            </w:r>
            <w:r w:rsidR="00E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Миролюбов. Издательский дом «Эльпа» 1999</w:t>
            </w:r>
            <w:r w:rsidR="00445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   </w:t>
            </w:r>
            <w:r w:rsidR="004454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5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E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Миролюбов «Ноктюрн» на тему Д</w:t>
            </w:r>
            <w:r w:rsidR="00FF1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Леннона и П.Маккартни «Мишель».  Пьесы и обработки для домры и фортепиано. С.</w:t>
            </w:r>
            <w:r w:rsidR="00E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Миролюбов. Издательский дом «Эльпа» 1999</w:t>
            </w:r>
            <w:r w:rsidR="00445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   </w:t>
            </w:r>
            <w:r w:rsidR="004454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5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E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Глазунов «Гавот» из балета «Барышня-служанка». Лёгкие дуэты,  сост. и перелож. Ю.Ногарёвой. Санкт-петербург, «Композитор» 1999г.    </w:t>
            </w:r>
            <w:r w:rsidR="008901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5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Ф.Бах «Два дуэта». Лёгкие дуэты, сост. и перелож. Ю.Ногарёвой. Санкт-петербург, «Композитор» 1999г. </w:t>
            </w:r>
          </w:p>
          <w:p w:rsidR="00C27DAA" w:rsidRDefault="00C27DAA" w:rsidP="00C27DA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721">
              <w:rPr>
                <w:rFonts w:ascii="Times New Roman" w:hAnsi="Times New Roman" w:cs="Times New Roman"/>
                <w:b/>
                <w:sz w:val="24"/>
                <w:szCs w:val="24"/>
              </w:rPr>
              <w:t>Для класса гитары:</w:t>
            </w:r>
          </w:p>
          <w:p w:rsidR="00A10D9C" w:rsidRPr="003367B2" w:rsidRDefault="00C27DAA" w:rsidP="006C63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5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Б.Гудмен «Бок о бок».                                       2</w:t>
            </w:r>
            <w:r w:rsidR="00445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А.Петров «Медленный вальс».                      3</w:t>
            </w:r>
            <w:r w:rsidR="00445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И.Дунаевский «Летите голуби».                       4</w:t>
            </w:r>
            <w:r w:rsidR="00445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И.С.Бах «Адажио.                                                 5</w:t>
            </w:r>
            <w:r w:rsidR="00445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Г.Миллер «Лунная серенада».                         6</w:t>
            </w:r>
            <w:r w:rsidR="00445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К.Бейси «Играя блюз».</w:t>
            </w:r>
            <w:r w:rsidR="00A413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</w:tc>
      </w:tr>
    </w:tbl>
    <w:p w:rsidR="00445468" w:rsidRDefault="00445468" w:rsidP="00FF1A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1B8E" w:rsidRDefault="00C21B8E" w:rsidP="00FF1A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5CDD" w:rsidRDefault="00CE5CDD" w:rsidP="00FF1A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1B8E" w:rsidRDefault="00C21B8E" w:rsidP="00FF1A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1B8E" w:rsidRDefault="00C21B8E" w:rsidP="00FF1A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1B8E" w:rsidRDefault="00C21B8E" w:rsidP="00FF1A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1B8E" w:rsidRDefault="00C21B8E" w:rsidP="00FF1A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1B8E" w:rsidRDefault="00C21B8E" w:rsidP="00FF1A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1B8E" w:rsidRDefault="00C21B8E" w:rsidP="00FF1A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0D9C" w:rsidRPr="00FF1AE3" w:rsidRDefault="00820F4E" w:rsidP="00FF1A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8-</w:t>
      </w:r>
      <w:r w:rsidR="00A10D9C" w:rsidRPr="00FF1AE3">
        <w:rPr>
          <w:rFonts w:ascii="Times New Roman" w:hAnsi="Times New Roman" w:cs="Times New Roman"/>
          <w:b/>
          <w:sz w:val="24"/>
          <w:szCs w:val="24"/>
        </w:rPr>
        <w:t>9 класс</w:t>
      </w:r>
      <w:r w:rsidR="00F85BD6" w:rsidRPr="00FF1AE3">
        <w:rPr>
          <w:rFonts w:ascii="Times New Roman" w:hAnsi="Times New Roman" w:cs="Times New Roman"/>
          <w:b/>
          <w:sz w:val="24"/>
          <w:szCs w:val="24"/>
        </w:rPr>
        <w:t xml:space="preserve"> (дополнительный год обучения)</w:t>
      </w:r>
    </w:p>
    <w:p w:rsidR="00F85BD6" w:rsidRDefault="00F85BD6" w:rsidP="00A10D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2551"/>
        <w:gridCol w:w="4502"/>
      </w:tblGrid>
      <w:tr w:rsidR="00A10D9C" w:rsidRPr="003966AB" w:rsidTr="006C6377">
        <w:trPr>
          <w:trHeight w:val="407"/>
        </w:trPr>
        <w:tc>
          <w:tcPr>
            <w:tcW w:w="3369" w:type="dxa"/>
          </w:tcPr>
          <w:p w:rsidR="00A10D9C" w:rsidRPr="00CC420A" w:rsidRDefault="00A10D9C" w:rsidP="006C637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навыки игры в ансамбле</w:t>
            </w:r>
          </w:p>
        </w:tc>
        <w:tc>
          <w:tcPr>
            <w:tcW w:w="2551" w:type="dxa"/>
          </w:tcPr>
          <w:p w:rsidR="00A10D9C" w:rsidRPr="00CC420A" w:rsidRDefault="00A10D9C" w:rsidP="006C6377">
            <w:pPr>
              <w:pStyle w:val="a9"/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  <w:tc>
          <w:tcPr>
            <w:tcW w:w="4502" w:type="dxa"/>
          </w:tcPr>
          <w:p w:rsidR="00A10D9C" w:rsidRPr="00CC420A" w:rsidRDefault="00A10D9C" w:rsidP="006C637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</w:t>
            </w:r>
          </w:p>
        </w:tc>
      </w:tr>
      <w:tr w:rsidR="00A10D9C" w:rsidRPr="003367B2" w:rsidTr="006C6377">
        <w:trPr>
          <w:trHeight w:val="1816"/>
        </w:trPr>
        <w:tc>
          <w:tcPr>
            <w:tcW w:w="3369" w:type="dxa"/>
          </w:tcPr>
          <w:p w:rsidR="00593E15" w:rsidRDefault="00B92F3C" w:rsidP="00593E1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6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самостоятельно расставлять аппликатуру, динамику, штрихи. Настроить инструмент.</w:t>
            </w:r>
            <w:r w:rsidR="00396F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r w:rsidR="00396F7A" w:rsidRPr="006756CB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="00396F7A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396F7A" w:rsidRPr="006756CB">
              <w:rPr>
                <w:rFonts w:ascii="Times New Roman" w:hAnsi="Times New Roman" w:cs="Times New Roman"/>
                <w:sz w:val="24"/>
                <w:szCs w:val="24"/>
              </w:rPr>
              <w:t xml:space="preserve"> сво</w:t>
            </w:r>
            <w:r w:rsidR="00396F7A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396F7A" w:rsidRPr="006756CB">
              <w:rPr>
                <w:rFonts w:ascii="Times New Roman" w:hAnsi="Times New Roman" w:cs="Times New Roman"/>
                <w:sz w:val="24"/>
                <w:szCs w:val="24"/>
              </w:rPr>
              <w:t xml:space="preserve"> парти</w:t>
            </w:r>
            <w:r w:rsidR="00396F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6F7A" w:rsidRPr="006756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96F7A">
              <w:rPr>
                <w:rFonts w:ascii="Times New Roman" w:hAnsi="Times New Roman" w:cs="Times New Roman"/>
                <w:sz w:val="24"/>
                <w:szCs w:val="24"/>
              </w:rPr>
              <w:t xml:space="preserve">ярко и в </w:t>
            </w:r>
            <w:r w:rsidR="00396F7A" w:rsidRPr="006756C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художественным образом произведения.        </w:t>
            </w:r>
            <w:r w:rsidR="00396F7A">
              <w:rPr>
                <w:rFonts w:ascii="Times New Roman" w:hAnsi="Times New Roman" w:cs="Times New Roman"/>
                <w:sz w:val="24"/>
                <w:szCs w:val="24"/>
              </w:rPr>
              <w:br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Знание терминов.                   </w:t>
            </w:r>
            <w:r w:rsidR="00396F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3E15">
              <w:rPr>
                <w:rFonts w:ascii="Times New Roman" w:hAnsi="Times New Roman" w:cs="Times New Roman"/>
                <w:sz w:val="24"/>
                <w:szCs w:val="24"/>
              </w:rPr>
              <w:t>. Закрепление ранее освоенных ансамблевых умений и навыков</w:t>
            </w:r>
          </w:p>
          <w:p w:rsidR="00593E15" w:rsidRDefault="00396F7A" w:rsidP="00593E15">
            <w:pPr>
              <w:pStyle w:val="a9"/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3E15">
              <w:rPr>
                <w:rFonts w:ascii="Times New Roman" w:hAnsi="Times New Roman" w:cs="Times New Roman"/>
                <w:sz w:val="24"/>
                <w:szCs w:val="24"/>
              </w:rPr>
              <w:t>. Концертная практика.</w:t>
            </w:r>
          </w:p>
          <w:p w:rsidR="00593E15" w:rsidRPr="003367B2" w:rsidRDefault="00396F7A" w:rsidP="00593E1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93E15">
              <w:rPr>
                <w:rFonts w:ascii="Times New Roman" w:hAnsi="Times New Roman" w:cs="Times New Roman"/>
                <w:sz w:val="24"/>
                <w:szCs w:val="24"/>
              </w:rPr>
              <w:t>. Расширение границ ансамблевого репертуара</w:t>
            </w:r>
          </w:p>
        </w:tc>
        <w:tc>
          <w:tcPr>
            <w:tcW w:w="2551" w:type="dxa"/>
          </w:tcPr>
          <w:p w:rsidR="00A10D9C" w:rsidRDefault="00A10D9C" w:rsidP="006C63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D9C" w:rsidRPr="00445468" w:rsidRDefault="003A5878" w:rsidP="006C637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4502" w:type="dxa"/>
          </w:tcPr>
          <w:p w:rsidR="00C27DAA" w:rsidRDefault="00A413E8" w:rsidP="006C63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5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Г.Гитнов переложение старинного бального танца «Падеспань»</w:t>
            </w:r>
            <w:r w:rsidR="00820F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2</w:t>
            </w:r>
            <w:r w:rsidR="00445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Е.Меццакапо «Парижский марш</w:t>
            </w:r>
            <w:r w:rsidR="00820F4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731B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3</w:t>
            </w:r>
            <w:r w:rsidR="00445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1BB1">
              <w:rPr>
                <w:rFonts w:ascii="Times New Roman" w:hAnsi="Times New Roman" w:cs="Times New Roman"/>
                <w:sz w:val="24"/>
                <w:szCs w:val="24"/>
              </w:rPr>
              <w:t xml:space="preserve"> Э.Кур</w:t>
            </w:r>
            <w:r w:rsidR="00820F4E">
              <w:rPr>
                <w:rFonts w:ascii="Times New Roman" w:hAnsi="Times New Roman" w:cs="Times New Roman"/>
                <w:sz w:val="24"/>
                <w:szCs w:val="24"/>
              </w:rPr>
              <w:t>тис «Вернись в Сорренто».</w:t>
            </w:r>
            <w:r w:rsidR="00731B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4</w:t>
            </w:r>
            <w:r w:rsidR="00445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1BB1">
              <w:rPr>
                <w:rFonts w:ascii="Times New Roman" w:hAnsi="Times New Roman" w:cs="Times New Roman"/>
                <w:sz w:val="24"/>
                <w:szCs w:val="24"/>
              </w:rPr>
              <w:t xml:space="preserve"> Д.Шостакович «Детская полька». Золотая библиотека педагогического репертуара. В.Чунин, Москва 2004г.         5</w:t>
            </w:r>
            <w:r w:rsidR="00445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1BB1">
              <w:rPr>
                <w:rFonts w:ascii="Times New Roman" w:hAnsi="Times New Roman" w:cs="Times New Roman"/>
                <w:sz w:val="24"/>
                <w:szCs w:val="24"/>
              </w:rPr>
              <w:t xml:space="preserve"> Н.Чайкин «Камерная сюита для трио домр». Хрестоматия домриста для муз.уч.1-2курсы. Сост.</w:t>
            </w:r>
            <w:r w:rsidR="00C27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BB1">
              <w:rPr>
                <w:rFonts w:ascii="Times New Roman" w:hAnsi="Times New Roman" w:cs="Times New Roman"/>
                <w:sz w:val="24"/>
                <w:szCs w:val="24"/>
              </w:rPr>
              <w:t>А Александров. Москва, «Музыка» 1974г.</w:t>
            </w:r>
          </w:p>
          <w:p w:rsidR="00C27DAA" w:rsidRDefault="00C27DAA" w:rsidP="00C27DA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721">
              <w:rPr>
                <w:rFonts w:ascii="Times New Roman" w:hAnsi="Times New Roman" w:cs="Times New Roman"/>
                <w:b/>
                <w:sz w:val="24"/>
                <w:szCs w:val="24"/>
              </w:rPr>
              <w:t>Для класса гитары:</w:t>
            </w:r>
          </w:p>
          <w:p w:rsidR="00C21B8E" w:rsidRDefault="00C27DAA" w:rsidP="00C21B8E">
            <w:pPr>
              <w:pStyle w:val="a9"/>
              <w:numPr>
                <w:ilvl w:val="0"/>
                <w:numId w:val="8"/>
              </w:numPr>
              <w:tabs>
                <w:tab w:val="left" w:pos="326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М.Легран «Медленный в</w:t>
            </w:r>
            <w:r w:rsidR="00C21B8E">
              <w:rPr>
                <w:rFonts w:ascii="Times New Roman" w:hAnsi="Times New Roman" w:cs="Times New Roman"/>
                <w:sz w:val="24"/>
                <w:szCs w:val="24"/>
              </w:rPr>
              <w:t xml:space="preserve">альс».  </w:t>
            </w:r>
          </w:p>
          <w:p w:rsidR="00C21B8E" w:rsidRDefault="00C21B8E" w:rsidP="00C21B8E">
            <w:pPr>
              <w:pStyle w:val="a9"/>
              <w:numPr>
                <w:ilvl w:val="0"/>
                <w:numId w:val="8"/>
              </w:numPr>
              <w:tabs>
                <w:tab w:val="left" w:pos="326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DAA">
              <w:rPr>
                <w:rFonts w:ascii="Times New Roman" w:hAnsi="Times New Roman" w:cs="Times New Roman"/>
                <w:sz w:val="24"/>
                <w:szCs w:val="24"/>
              </w:rPr>
              <w:t xml:space="preserve">Л.Броуэр. «Деревенская музыка». </w:t>
            </w:r>
          </w:p>
          <w:p w:rsidR="00C21B8E" w:rsidRDefault="00C27DAA" w:rsidP="00C21B8E">
            <w:pPr>
              <w:pStyle w:val="a9"/>
              <w:numPr>
                <w:ilvl w:val="0"/>
                <w:numId w:val="8"/>
              </w:numPr>
              <w:tabs>
                <w:tab w:val="left" w:pos="326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B8E">
              <w:rPr>
                <w:rFonts w:ascii="Times New Roman" w:hAnsi="Times New Roman" w:cs="Times New Roman"/>
                <w:sz w:val="24"/>
                <w:szCs w:val="24"/>
              </w:rPr>
              <w:t>И.Алюбенис «Танго».                                          4</w:t>
            </w:r>
            <w:r w:rsidR="00445468" w:rsidRPr="00C21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1B8E">
              <w:rPr>
                <w:rFonts w:ascii="Times New Roman" w:hAnsi="Times New Roman" w:cs="Times New Roman"/>
                <w:sz w:val="24"/>
                <w:szCs w:val="24"/>
              </w:rPr>
              <w:t xml:space="preserve">  Альбинони «Адажио».         </w:t>
            </w:r>
            <w:r w:rsidR="00445468" w:rsidRPr="00C21B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5. </w:t>
            </w:r>
            <w:r w:rsidRPr="00C21B8E">
              <w:rPr>
                <w:rFonts w:ascii="Times New Roman" w:hAnsi="Times New Roman" w:cs="Times New Roman"/>
                <w:sz w:val="24"/>
                <w:szCs w:val="24"/>
              </w:rPr>
              <w:t xml:space="preserve"> И.С.Бах «Инвенция» ре минор. </w:t>
            </w:r>
          </w:p>
          <w:p w:rsidR="00C21B8E" w:rsidRPr="00C21B8E" w:rsidRDefault="00C21B8E" w:rsidP="00C21B8E">
            <w:pPr>
              <w:pStyle w:val="a9"/>
              <w:numPr>
                <w:ilvl w:val="0"/>
                <w:numId w:val="9"/>
              </w:numPr>
              <w:tabs>
                <w:tab w:val="left" w:pos="326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Ф.Сор «Фантазия «Два </w:t>
            </w:r>
            <w:r w:rsidR="00C27DAA" w:rsidRPr="00C21B8E">
              <w:rPr>
                <w:rFonts w:ascii="Times New Roman" w:hAnsi="Times New Roman" w:cs="Times New Roman"/>
                <w:sz w:val="24"/>
                <w:szCs w:val="24"/>
              </w:rPr>
              <w:t>друга»                      7</w:t>
            </w:r>
            <w:r w:rsidR="00445468" w:rsidRPr="00C21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7DAA" w:rsidRPr="00C21B8E">
              <w:rPr>
                <w:rFonts w:ascii="Times New Roman" w:hAnsi="Times New Roman" w:cs="Times New Roman"/>
                <w:sz w:val="24"/>
                <w:szCs w:val="24"/>
              </w:rPr>
              <w:t xml:space="preserve">  Д.Скарлатти «Соната» ре мажор.</w:t>
            </w:r>
            <w:r w:rsidR="00731BB1" w:rsidRPr="00C21B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10D9C" w:rsidRPr="003367B2" w:rsidRDefault="00731BB1" w:rsidP="00C21B8E">
            <w:pPr>
              <w:pStyle w:val="a9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413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</w:tbl>
    <w:p w:rsidR="00AF22FA" w:rsidRDefault="00AF22FA" w:rsidP="00FD28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4EBB" w:rsidRDefault="00AF4EBB" w:rsidP="00FD28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4968" w:rsidRDefault="000C47AC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C47A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C4365" w:rsidRPr="00DC4365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обучающихся</w:t>
      </w:r>
    </w:p>
    <w:p w:rsidR="00FF1AE3" w:rsidRDefault="00FF1AE3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365" w:rsidRDefault="00FF1AE3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 летний курс обучения</w:t>
      </w:r>
    </w:p>
    <w:p w:rsidR="00FF1AE3" w:rsidRDefault="00FF1AE3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6"/>
        <w:gridCol w:w="8194"/>
      </w:tblGrid>
      <w:tr w:rsidR="00F8460F" w:rsidRPr="003E551B" w:rsidTr="00884BD6">
        <w:tc>
          <w:tcPr>
            <w:tcW w:w="2296" w:type="dxa"/>
          </w:tcPr>
          <w:p w:rsidR="00F8460F" w:rsidRPr="003E551B" w:rsidRDefault="00AF4EBB" w:rsidP="00B42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 w:rsidR="00F8460F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8194" w:type="dxa"/>
          </w:tcPr>
          <w:p w:rsidR="00D10B3B" w:rsidRPr="007324DF" w:rsidRDefault="00D10B3B" w:rsidP="00D10B3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первоначальных навыков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в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ансамбле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10B3B" w:rsidRPr="007324DF" w:rsidRDefault="00D10B3B" w:rsidP="00D10B3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умение вместе вступить</w:t>
            </w:r>
          </w:p>
          <w:p w:rsidR="00D10B3B" w:rsidRPr="007324DF" w:rsidRDefault="00D10B3B" w:rsidP="00D10B3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согласованность исполнения</w:t>
            </w:r>
          </w:p>
          <w:p w:rsidR="00D10B3B" w:rsidRPr="007324DF" w:rsidRDefault="00D10B3B" w:rsidP="00D10B3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Правильное понимание функций своей партии: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56CB" w:rsidRPr="003E551B" w:rsidRDefault="00D10B3B" w:rsidP="00C21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солирующая – аккомпанирующая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доминирующая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4365" w:rsidRPr="003E551B" w:rsidTr="00884BD6">
        <w:tc>
          <w:tcPr>
            <w:tcW w:w="2296" w:type="dxa"/>
          </w:tcPr>
          <w:p w:rsidR="00DC4365" w:rsidRPr="003E551B" w:rsidRDefault="00DC4365" w:rsidP="00B42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1B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8194" w:type="dxa"/>
          </w:tcPr>
          <w:p w:rsidR="00D10B3B" w:rsidRPr="007324DF" w:rsidRDefault="00D10B3B" w:rsidP="00D10B3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первоначальных навыков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в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ансамбле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10B3B" w:rsidRPr="007324DF" w:rsidRDefault="00D10B3B" w:rsidP="00D10B3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умение вместе вступить</w:t>
            </w:r>
          </w:p>
          <w:p w:rsidR="00D10B3B" w:rsidRDefault="00D10B3B" w:rsidP="00D10B3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р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итмическое и темповое единство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</w:t>
            </w:r>
          </w:p>
          <w:p w:rsidR="00D10B3B" w:rsidRPr="007324DF" w:rsidRDefault="00D10B3B" w:rsidP="00D10B3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согласованность исполнения</w:t>
            </w:r>
          </w:p>
          <w:p w:rsidR="00D10B3B" w:rsidRPr="007324DF" w:rsidRDefault="00D10B3B" w:rsidP="00D10B3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Правильное понимание функций своей партии: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56CB" w:rsidRPr="003E551B" w:rsidRDefault="00D10B3B" w:rsidP="00C21B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солирующая – аккомпанирующая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доминирующая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4365" w:rsidRPr="003E551B" w:rsidTr="00884BD6">
        <w:tc>
          <w:tcPr>
            <w:tcW w:w="2296" w:type="dxa"/>
          </w:tcPr>
          <w:p w:rsidR="00DC4365" w:rsidRPr="003E551B" w:rsidRDefault="00F8460F" w:rsidP="00B42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DC4365" w:rsidRPr="003E551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194" w:type="dxa"/>
          </w:tcPr>
          <w:p w:rsidR="00D10B3B" w:rsidRPr="007324DF" w:rsidRDefault="00D10B3B" w:rsidP="00D10B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Навыки согласованного вступления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окончания произведения</w:t>
            </w:r>
          </w:p>
          <w:p w:rsidR="00D10B3B" w:rsidRDefault="00D10B3B" w:rsidP="00D10B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быстро реагировать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несогласованные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(ошибки)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в игре партнёра и подхватить свою партию в любой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момент</w:t>
            </w:r>
          </w:p>
          <w:p w:rsidR="006756CB" w:rsidRPr="003E551B" w:rsidRDefault="00D10B3B" w:rsidP="00C21B8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Уметь целостно воспринимать музыкальное произведение.</w:t>
            </w:r>
          </w:p>
        </w:tc>
      </w:tr>
      <w:tr w:rsidR="00F8460F" w:rsidRPr="003E551B" w:rsidTr="00884BD6">
        <w:tc>
          <w:tcPr>
            <w:tcW w:w="2296" w:type="dxa"/>
          </w:tcPr>
          <w:p w:rsidR="00F8460F" w:rsidRPr="003E551B" w:rsidRDefault="00F8460F" w:rsidP="00B42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3E551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194" w:type="dxa"/>
          </w:tcPr>
          <w:p w:rsidR="00D10B3B" w:rsidRPr="007324DF" w:rsidRDefault="00D10B3B" w:rsidP="00D10B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Навыки согласованного вступления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окончания произведения</w:t>
            </w:r>
          </w:p>
          <w:p w:rsidR="00D10B3B" w:rsidRDefault="00D10B3B" w:rsidP="00D10B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быстро реагировать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несогласованные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(ошибки)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в игре партнёра и подхватить свою партию в любой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0B3B" w:rsidRPr="007324DF" w:rsidRDefault="00D10B3B" w:rsidP="00D10B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Умение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слышать и «выстраивать» фактуру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партией партнёра по ансамблю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, уметь согласовывать свою партию с партией партнёра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ритмически, темпово,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фактурно,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динамически, гармонически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0B3B" w:rsidRDefault="00D10B3B" w:rsidP="00D10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Развитие навыка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целостно воспринимать музыкальное произведение.</w:t>
            </w:r>
          </w:p>
          <w:p w:rsidR="00D10B3B" w:rsidRDefault="00D10B3B" w:rsidP="00D10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Знание ансамблевого репертуара и основных направлений камерно – ансамблевой музыки (от эпохи барокко и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века);</w:t>
            </w:r>
          </w:p>
          <w:p w:rsidR="006756CB" w:rsidRPr="003E551B" w:rsidRDefault="00D10B3B" w:rsidP="00C21B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Творческий рост, исполнительская выносливость, яркость исполнения</w:t>
            </w:r>
          </w:p>
        </w:tc>
      </w:tr>
      <w:tr w:rsidR="006756CB" w:rsidRPr="003E551B" w:rsidTr="00884BD6">
        <w:tc>
          <w:tcPr>
            <w:tcW w:w="2296" w:type="dxa"/>
          </w:tcPr>
          <w:p w:rsidR="006756CB" w:rsidRDefault="006756CB" w:rsidP="00B42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 класс (дополнительный год обучения)</w:t>
            </w:r>
          </w:p>
        </w:tc>
        <w:tc>
          <w:tcPr>
            <w:tcW w:w="8194" w:type="dxa"/>
          </w:tcPr>
          <w:p w:rsidR="006756CB" w:rsidRPr="007324DF" w:rsidRDefault="006756CB" w:rsidP="006756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Навыки согласованного вступления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окончания произведения</w:t>
            </w:r>
          </w:p>
          <w:p w:rsidR="006756CB" w:rsidRDefault="006756CB" w:rsidP="006756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быстро реагировать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несогласованные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(ошибки)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в игре партнёра и подхватить свою партию в любой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56CB" w:rsidRPr="007324DF" w:rsidRDefault="006756CB" w:rsidP="006756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Умение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слышать и «выстраивать» фактуру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партией партнёра по ансамблю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, уметь согласовывать свою партию с партией партнёра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ритмически, темпово,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фактурно,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динамически, гармонически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56CB" w:rsidRDefault="006756CB" w:rsidP="00675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Развитие навыка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целостно воспринимать музыкальное произведение.</w:t>
            </w:r>
          </w:p>
          <w:p w:rsidR="006756CB" w:rsidRDefault="006756CB" w:rsidP="00675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Знание ансамблевого репертуара и основных направлений камерно – ансамблевой музыки (от эпохи барокко и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века);</w:t>
            </w:r>
          </w:p>
          <w:p w:rsidR="006756CB" w:rsidRDefault="006756CB" w:rsidP="00675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Уверенное чтение с листа в дуэте;</w:t>
            </w:r>
          </w:p>
          <w:p w:rsidR="006756CB" w:rsidRDefault="006756CB" w:rsidP="006756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Творческий рост, исполнительская выносливость, яркость исполнения</w:t>
            </w:r>
          </w:p>
        </w:tc>
      </w:tr>
    </w:tbl>
    <w:p w:rsidR="00FF1AE3" w:rsidRDefault="00FF1AE3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AE3" w:rsidRDefault="00FF1AE3" w:rsidP="00FF1A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8- летний курс обучения</w:t>
      </w:r>
    </w:p>
    <w:p w:rsidR="00FF1AE3" w:rsidRDefault="00FF1AE3" w:rsidP="00FF1A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4"/>
        <w:gridCol w:w="8188"/>
      </w:tblGrid>
      <w:tr w:rsidR="00A868A6" w:rsidRPr="003E551B" w:rsidTr="00C21B8E">
        <w:trPr>
          <w:trHeight w:val="420"/>
        </w:trPr>
        <w:tc>
          <w:tcPr>
            <w:tcW w:w="2234" w:type="dxa"/>
          </w:tcPr>
          <w:p w:rsidR="00A868A6" w:rsidRPr="003E551B" w:rsidRDefault="00C21B8E" w:rsidP="00C21B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1-3</w:t>
            </w:r>
            <w:r w:rsidR="00A86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(вариативная часть учебного плана)</w:t>
            </w:r>
          </w:p>
        </w:tc>
        <w:tc>
          <w:tcPr>
            <w:tcW w:w="8188" w:type="dxa"/>
          </w:tcPr>
          <w:p w:rsidR="00A868A6" w:rsidRPr="007324DF" w:rsidRDefault="00A868A6" w:rsidP="00D10B3B">
            <w:pPr>
              <w:pStyle w:val="a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21B8E">
              <w:rPr>
                <w:rFonts w:ascii="Times New Roman" w:hAnsi="Times New Roman" w:cs="Times New Roman"/>
                <w:sz w:val="24"/>
                <w:szCs w:val="24"/>
              </w:rPr>
              <w:t xml:space="preserve">аличие первоначальных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в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ансамбле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868A6" w:rsidRPr="007324DF" w:rsidRDefault="00A868A6" w:rsidP="00D10B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умение вместе вступить</w:t>
            </w:r>
          </w:p>
          <w:p w:rsidR="00A868A6" w:rsidRDefault="00A868A6" w:rsidP="00D10B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р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итмическое и темповое единство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</w:t>
            </w:r>
          </w:p>
          <w:p w:rsidR="00A868A6" w:rsidRPr="007324DF" w:rsidRDefault="00A868A6" w:rsidP="00D10B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согласованность исполнения</w:t>
            </w:r>
          </w:p>
          <w:p w:rsidR="00A868A6" w:rsidRPr="007324DF" w:rsidRDefault="00A868A6" w:rsidP="00D10B3B">
            <w:pPr>
              <w:pStyle w:val="a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Правильное понимание функций своей партии: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68A6" w:rsidRPr="003E551B" w:rsidRDefault="00A868A6" w:rsidP="00C21B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 солирующая – аккомпанирующая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доминирующая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68A6" w:rsidRPr="003E551B" w:rsidTr="00C21B8E">
        <w:tc>
          <w:tcPr>
            <w:tcW w:w="2234" w:type="dxa"/>
          </w:tcPr>
          <w:p w:rsidR="00A868A6" w:rsidRPr="003E551B" w:rsidRDefault="00C21B8E" w:rsidP="00D10B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86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68A6" w:rsidRPr="003E5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8188" w:type="dxa"/>
          </w:tcPr>
          <w:p w:rsidR="00A868A6" w:rsidRPr="007324DF" w:rsidRDefault="00A868A6" w:rsidP="00D10B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Навыки согласованного вступления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окончания произведения</w:t>
            </w:r>
          </w:p>
          <w:p w:rsidR="00A868A6" w:rsidRDefault="00A868A6" w:rsidP="00D10B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быстро реагировать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несогласованные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(ошибки)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в игре партнёра и подхватить свою партию в любой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момент</w:t>
            </w:r>
          </w:p>
          <w:p w:rsidR="00A868A6" w:rsidRPr="003E551B" w:rsidRDefault="00A868A6" w:rsidP="00C21B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Уметь целостно воспринимать музыкальное произведение.</w:t>
            </w:r>
          </w:p>
        </w:tc>
      </w:tr>
      <w:tr w:rsidR="00A868A6" w:rsidRPr="003E551B" w:rsidTr="00C21B8E">
        <w:tc>
          <w:tcPr>
            <w:tcW w:w="2234" w:type="dxa"/>
          </w:tcPr>
          <w:p w:rsidR="00A868A6" w:rsidRPr="003E551B" w:rsidRDefault="00C21B8E" w:rsidP="00D10B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86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68A6" w:rsidRPr="003E551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188" w:type="dxa"/>
          </w:tcPr>
          <w:p w:rsidR="00A868A6" w:rsidRPr="007324DF" w:rsidRDefault="00A868A6" w:rsidP="00D10B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Навыки согласованного вступления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окончания  произведения</w:t>
            </w:r>
          </w:p>
          <w:p w:rsidR="00A868A6" w:rsidRDefault="00A868A6" w:rsidP="00D10B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быстро реагировать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несогласованные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(ошибки)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в игре партнёра и подхватить свою партию в любой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68A6" w:rsidRPr="007324DF" w:rsidRDefault="00A868A6" w:rsidP="00D10B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Умение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слышать и «выстраивать» фактуру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партией партнёра по ансамблю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, уметь согласовывать свою партию с партией партнёра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ритмически, темпово,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фактурно,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динамически, гармонически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68A6" w:rsidRPr="003E551B" w:rsidRDefault="00A868A6" w:rsidP="00C21B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Развитие навыка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целостно воспринимать музыкальное произведение.</w:t>
            </w:r>
          </w:p>
        </w:tc>
      </w:tr>
      <w:tr w:rsidR="00A868A6" w:rsidRPr="003E551B" w:rsidTr="00C21B8E">
        <w:tc>
          <w:tcPr>
            <w:tcW w:w="2234" w:type="dxa"/>
          </w:tcPr>
          <w:p w:rsidR="00A868A6" w:rsidRPr="003E551B" w:rsidRDefault="00C21B8E" w:rsidP="00D10B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86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68A6" w:rsidRPr="003E551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188" w:type="dxa"/>
          </w:tcPr>
          <w:p w:rsidR="00A868A6" w:rsidRPr="007324DF" w:rsidRDefault="00A868A6" w:rsidP="00D10B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Навыки согласованного вступления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окончания произведения</w:t>
            </w:r>
          </w:p>
          <w:p w:rsidR="00A868A6" w:rsidRDefault="00A868A6" w:rsidP="00D10B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быстро реагировать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несогласованные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(ошибки)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в игре партнёра и подхватить свою партию в любой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68A6" w:rsidRPr="007324DF" w:rsidRDefault="00A868A6" w:rsidP="00D10B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Умение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слышать и «выстраивать» фактуру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партией партнёра по ансамблю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, уметь согласовывать свою партию с партией партнёра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ритмически, темпово,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фактурно,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динамически, гармонически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68A6" w:rsidRDefault="00A868A6" w:rsidP="00D10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Развитие навыка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целостно воспринимать музыкальное произведение.</w:t>
            </w:r>
          </w:p>
          <w:p w:rsidR="00A868A6" w:rsidRDefault="00A868A6" w:rsidP="00D10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Знание ансамблевого репертуара и основных направлений камерно – ансамблевой музыки (от эпохи барокко и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века);</w:t>
            </w:r>
          </w:p>
          <w:p w:rsidR="00A868A6" w:rsidRPr="003E551B" w:rsidRDefault="00A868A6" w:rsidP="00C21B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Творческий рост, исполнительская выносливость, яркость исполнения</w:t>
            </w:r>
          </w:p>
        </w:tc>
      </w:tr>
      <w:tr w:rsidR="00A868A6" w:rsidRPr="003E551B" w:rsidTr="00C21B8E">
        <w:tc>
          <w:tcPr>
            <w:tcW w:w="2234" w:type="dxa"/>
          </w:tcPr>
          <w:p w:rsidR="00A868A6" w:rsidRDefault="00C21B8E" w:rsidP="00D10B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86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8188" w:type="dxa"/>
          </w:tcPr>
          <w:p w:rsidR="00A868A6" w:rsidRPr="007324DF" w:rsidRDefault="00A868A6" w:rsidP="006756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Навыки согласованного вступления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окончания  произведения</w:t>
            </w:r>
          </w:p>
          <w:p w:rsidR="00A868A6" w:rsidRDefault="00A868A6" w:rsidP="006756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быстро реагировать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несогласованные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(ошибки)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в игре партнёра и подхватить свою партию в любой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68A6" w:rsidRPr="007324DF" w:rsidRDefault="00A868A6" w:rsidP="006756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Умение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слышать и «выстраивать» фактуру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партией партнёра по ансамблю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, уметь согласовывать  свою партию с партией партнёра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ритмически, темпово,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фактурно,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динамически, гармонически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68A6" w:rsidRDefault="00A868A6" w:rsidP="00675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Развитие навыка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целостно воспринимать музыкальное произведение.</w:t>
            </w:r>
          </w:p>
          <w:p w:rsidR="00A868A6" w:rsidRDefault="00A868A6" w:rsidP="00675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Знание ансамблевого репертуара и основных направлений камерно – ансамблевой музыки (от эпохи барокко и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века);</w:t>
            </w:r>
          </w:p>
          <w:p w:rsidR="00A868A6" w:rsidRDefault="00A868A6" w:rsidP="00675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Уверенное чтение с листа в дуэте;</w:t>
            </w:r>
          </w:p>
          <w:p w:rsidR="00A868A6" w:rsidRDefault="00A868A6" w:rsidP="00675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Творческий рост, исполнительская выносливость, яркость исполнения</w:t>
            </w:r>
          </w:p>
          <w:p w:rsidR="00A868A6" w:rsidRPr="003E551B" w:rsidRDefault="00A868A6" w:rsidP="006756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B8E" w:rsidRPr="003E551B" w:rsidTr="00C21B8E">
        <w:tc>
          <w:tcPr>
            <w:tcW w:w="2234" w:type="dxa"/>
          </w:tcPr>
          <w:p w:rsidR="00C21B8E" w:rsidRDefault="00C21B8E" w:rsidP="00D10B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8-9 класс (дополнительный год обучения)</w:t>
            </w:r>
          </w:p>
        </w:tc>
        <w:tc>
          <w:tcPr>
            <w:tcW w:w="8188" w:type="dxa"/>
          </w:tcPr>
          <w:p w:rsidR="00C21B8E" w:rsidRPr="007324DF" w:rsidRDefault="00C21B8E" w:rsidP="006756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Навыки согласованного вступления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окончания произведения</w:t>
            </w:r>
          </w:p>
          <w:p w:rsidR="00C21B8E" w:rsidRDefault="00C21B8E" w:rsidP="006756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быстро реагировать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несогласованные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(ошибки)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в игре партнёра и подхватить свою партию в любой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1B8E" w:rsidRPr="007324DF" w:rsidRDefault="00C21B8E" w:rsidP="006756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Умение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слышать и «выстраивать» фактуру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партией партнёра по ансамблю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, уметь согласовывать свою партию с партией партнёра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ритмически, темпово,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фактурно,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динамически, гармонически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1B8E" w:rsidRDefault="00C21B8E" w:rsidP="00675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Развитие навыка</w:t>
            </w: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 целостно воспринимать музыкальное произведение.</w:t>
            </w:r>
          </w:p>
          <w:p w:rsidR="00C21B8E" w:rsidRDefault="00C21B8E" w:rsidP="00675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Знание ансамблевого репертуара и основных направлений камерно – ансамблевой музыки (от эпохи барокко и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века);</w:t>
            </w:r>
          </w:p>
          <w:p w:rsidR="00C21B8E" w:rsidRDefault="00C21B8E" w:rsidP="00675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Уверенное чтение с листа в дуэте;</w:t>
            </w:r>
          </w:p>
          <w:p w:rsidR="00C21B8E" w:rsidRDefault="00C21B8E" w:rsidP="006756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Творческий рост, исполнительская выносливость, яркость исполнения</w:t>
            </w:r>
          </w:p>
        </w:tc>
      </w:tr>
    </w:tbl>
    <w:p w:rsidR="00FF1AE3" w:rsidRDefault="00FF1AE3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AE3" w:rsidRDefault="00FF1AE3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B8E" w:rsidRDefault="00C21B8E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365" w:rsidRPr="00B34B5F" w:rsidRDefault="000C47AC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C47A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4B5F">
        <w:rPr>
          <w:rFonts w:ascii="Times New Roman" w:hAnsi="Times New Roman" w:cs="Times New Roman"/>
          <w:b/>
          <w:sz w:val="28"/>
          <w:szCs w:val="28"/>
        </w:rPr>
        <w:t>Формы и методы контроля, система</w:t>
      </w:r>
      <w:r w:rsidR="00B34B5F" w:rsidRPr="00B34B5F">
        <w:rPr>
          <w:rFonts w:ascii="Times New Roman" w:hAnsi="Times New Roman" w:cs="Times New Roman"/>
          <w:b/>
          <w:sz w:val="28"/>
          <w:szCs w:val="28"/>
        </w:rPr>
        <w:t xml:space="preserve"> оценок</w:t>
      </w:r>
      <w:r w:rsidR="008D5EBF">
        <w:rPr>
          <w:rFonts w:ascii="Times New Roman" w:hAnsi="Times New Roman" w:cs="Times New Roman"/>
          <w:b/>
          <w:sz w:val="28"/>
          <w:szCs w:val="28"/>
        </w:rPr>
        <w:br/>
      </w:r>
    </w:p>
    <w:p w:rsidR="008D5EBF" w:rsidRPr="0020019E" w:rsidRDefault="008D5EBF" w:rsidP="00F61E74">
      <w:pPr>
        <w:pStyle w:val="2"/>
        <w:numPr>
          <w:ilvl w:val="0"/>
          <w:numId w:val="1"/>
        </w:numPr>
        <w:spacing w:after="0" w:line="240" w:lineRule="auto"/>
        <w:ind w:left="-3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19E">
        <w:rPr>
          <w:rFonts w:ascii="Times New Roman" w:hAnsi="Times New Roman" w:cs="Times New Roman"/>
          <w:b/>
          <w:sz w:val="24"/>
          <w:szCs w:val="24"/>
        </w:rPr>
        <w:t>Аттестация: цели, виды, форма, содержание.</w:t>
      </w:r>
      <w:r w:rsidRPr="0020019E">
        <w:rPr>
          <w:rFonts w:ascii="Times New Roman" w:hAnsi="Times New Roman" w:cs="Times New Roman"/>
          <w:b/>
          <w:sz w:val="24"/>
          <w:szCs w:val="24"/>
        </w:rPr>
        <w:br/>
      </w:r>
    </w:p>
    <w:p w:rsidR="002A1003" w:rsidRPr="00F37F99" w:rsidRDefault="002A1003" w:rsidP="00E40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t xml:space="preserve">Виды </w:t>
      </w:r>
      <w:r w:rsidR="008D5EBF" w:rsidRPr="00F37F99">
        <w:rPr>
          <w:rFonts w:ascii="Times New Roman" w:hAnsi="Times New Roman" w:cs="Times New Roman"/>
          <w:sz w:val="24"/>
          <w:szCs w:val="24"/>
        </w:rPr>
        <w:t xml:space="preserve">промежуточной </w:t>
      </w:r>
      <w:r w:rsidRPr="00F37F99">
        <w:rPr>
          <w:rFonts w:ascii="Times New Roman" w:hAnsi="Times New Roman" w:cs="Times New Roman"/>
          <w:sz w:val="24"/>
          <w:szCs w:val="24"/>
        </w:rPr>
        <w:t xml:space="preserve">аттестации: </w:t>
      </w:r>
    </w:p>
    <w:p w:rsidR="002A1003" w:rsidRPr="00F37F99" w:rsidRDefault="001F40F8" w:rsidP="00D32302">
      <w:pPr>
        <w:pStyle w:val="aa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Контрольный урок в форме прослушивания в конце каждого полугодия</w:t>
      </w:r>
      <w:r w:rsidR="000829AD">
        <w:rPr>
          <w:rFonts w:ascii="Times New Roman" w:hAnsi="Times New Roman" w:cs="Times New Roman"/>
          <w:sz w:val="24"/>
          <w:szCs w:val="24"/>
        </w:rPr>
        <w:t>, возможно исполнение по нотам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6144F">
        <w:rPr>
          <w:rFonts w:ascii="Times New Roman" w:hAnsi="Times New Roman" w:cs="Times New Roman"/>
          <w:sz w:val="24"/>
          <w:szCs w:val="24"/>
        </w:rPr>
        <w:t>Так же формой контроля можно с</w:t>
      </w:r>
      <w:r w:rsidR="00A10D9C">
        <w:rPr>
          <w:rFonts w:ascii="Times New Roman" w:hAnsi="Times New Roman" w:cs="Times New Roman"/>
          <w:sz w:val="24"/>
          <w:szCs w:val="24"/>
        </w:rPr>
        <w:t>читать   концертное выступление</w:t>
      </w:r>
      <w:r w:rsidR="00F6144F">
        <w:rPr>
          <w:rFonts w:ascii="Times New Roman" w:hAnsi="Times New Roman" w:cs="Times New Roman"/>
          <w:sz w:val="24"/>
          <w:szCs w:val="24"/>
        </w:rPr>
        <w:t>, или участие в конкурсе.</w:t>
      </w:r>
      <w:r w:rsidR="002A1003" w:rsidRPr="00F37F99">
        <w:rPr>
          <w:rFonts w:ascii="Times New Roman" w:hAnsi="Times New Roman" w:cs="Times New Roman"/>
          <w:sz w:val="24"/>
          <w:szCs w:val="24"/>
        </w:rPr>
        <w:t xml:space="preserve"> </w:t>
      </w:r>
      <w:r w:rsidR="002A1003" w:rsidRPr="00D32302">
        <w:rPr>
          <w:rFonts w:ascii="Times New Roman" w:hAnsi="Times New Roman" w:cs="Times New Roman"/>
          <w:b/>
          <w:sz w:val="24"/>
          <w:szCs w:val="24"/>
        </w:rPr>
        <w:t>Цель:</w:t>
      </w:r>
      <w:r w:rsidR="002A1003" w:rsidRPr="00F37F99">
        <w:rPr>
          <w:rFonts w:ascii="Times New Roman" w:hAnsi="Times New Roman" w:cs="Times New Roman"/>
          <w:sz w:val="24"/>
          <w:szCs w:val="24"/>
        </w:rPr>
        <w:t xml:space="preserve"> </w:t>
      </w:r>
      <w:r w:rsidR="007B60B7">
        <w:rPr>
          <w:rFonts w:ascii="Times New Roman" w:hAnsi="Times New Roman" w:cs="Times New Roman"/>
          <w:sz w:val="24"/>
          <w:szCs w:val="24"/>
        </w:rPr>
        <w:t>контроль</w:t>
      </w:r>
      <w:r w:rsidR="00A10D9C">
        <w:rPr>
          <w:rFonts w:ascii="Times New Roman" w:hAnsi="Times New Roman" w:cs="Times New Roman"/>
          <w:sz w:val="24"/>
          <w:szCs w:val="24"/>
        </w:rPr>
        <w:t xml:space="preserve"> </w:t>
      </w:r>
      <w:r w:rsidR="007B60B7">
        <w:rPr>
          <w:rFonts w:ascii="Times New Roman" w:hAnsi="Times New Roman" w:cs="Times New Roman"/>
          <w:sz w:val="24"/>
          <w:szCs w:val="24"/>
        </w:rPr>
        <w:t>за исп</w:t>
      </w:r>
      <w:r w:rsidR="00F6144F">
        <w:rPr>
          <w:rFonts w:ascii="Times New Roman" w:hAnsi="Times New Roman" w:cs="Times New Roman"/>
          <w:sz w:val="24"/>
          <w:szCs w:val="24"/>
        </w:rPr>
        <w:t>олнительским развитием 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144F">
        <w:rPr>
          <w:rFonts w:ascii="Times New Roman" w:hAnsi="Times New Roman" w:cs="Times New Roman"/>
          <w:sz w:val="24"/>
          <w:szCs w:val="24"/>
        </w:rPr>
        <w:t xml:space="preserve">и их </w:t>
      </w:r>
      <w:r w:rsidR="007B60B7">
        <w:rPr>
          <w:rFonts w:ascii="Times New Roman" w:hAnsi="Times New Roman" w:cs="Times New Roman"/>
          <w:sz w:val="24"/>
          <w:szCs w:val="24"/>
        </w:rPr>
        <w:t>творческим ростом.</w:t>
      </w:r>
    </w:p>
    <w:p w:rsidR="002A1003" w:rsidRPr="005E622C" w:rsidRDefault="002A1003" w:rsidP="005E622C">
      <w:pPr>
        <w:pStyle w:val="aa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8D5EBF" w:rsidRPr="0020019E" w:rsidRDefault="00A21534" w:rsidP="00F61E74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19E">
        <w:rPr>
          <w:rFonts w:ascii="Times New Roman" w:hAnsi="Times New Roman" w:cs="Times New Roman"/>
          <w:b/>
          <w:sz w:val="24"/>
          <w:szCs w:val="24"/>
        </w:rPr>
        <w:t>Контрольные требования:</w:t>
      </w:r>
    </w:p>
    <w:p w:rsidR="00C21B8E" w:rsidRDefault="00C21B8E" w:rsidP="00FF1AE3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EAA" w:rsidRDefault="00D10B3B" w:rsidP="00FF1AE3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F1AE3" w:rsidRPr="00FF1AE3">
        <w:rPr>
          <w:rFonts w:ascii="Times New Roman" w:hAnsi="Times New Roman" w:cs="Times New Roman"/>
          <w:b/>
          <w:sz w:val="24"/>
          <w:szCs w:val="24"/>
        </w:rPr>
        <w:t>- летний курс обучения</w:t>
      </w:r>
    </w:p>
    <w:p w:rsidR="00FF1AE3" w:rsidRPr="00FF1AE3" w:rsidRDefault="00FF1AE3" w:rsidP="00FF1AE3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268"/>
        <w:gridCol w:w="7229"/>
      </w:tblGrid>
      <w:tr w:rsidR="000A0E4F" w:rsidTr="00884BD6">
        <w:trPr>
          <w:trHeight w:val="531"/>
        </w:trPr>
        <w:tc>
          <w:tcPr>
            <w:tcW w:w="2268" w:type="dxa"/>
          </w:tcPr>
          <w:p w:rsidR="000A0E4F" w:rsidRPr="00E402DF" w:rsidRDefault="000A0E4F" w:rsidP="00F05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2D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229" w:type="dxa"/>
          </w:tcPr>
          <w:p w:rsidR="000A0E4F" w:rsidRPr="00E402DF" w:rsidRDefault="00DF6DF0" w:rsidP="00F05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 (в форме прослушивания</w:t>
            </w:r>
            <w:r w:rsidR="000A0E4F" w:rsidRPr="00E402D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731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0A0E4F" w:rsidRPr="00987275" w:rsidTr="00884BD6">
        <w:trPr>
          <w:trHeight w:val="553"/>
        </w:trPr>
        <w:tc>
          <w:tcPr>
            <w:tcW w:w="2268" w:type="dxa"/>
          </w:tcPr>
          <w:p w:rsidR="000A0E4F" w:rsidRPr="00DF6DF0" w:rsidRDefault="00C21B8E" w:rsidP="00DF6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F6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 w:rsidR="00413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(0,5 часа)</w:t>
            </w:r>
          </w:p>
        </w:tc>
        <w:tc>
          <w:tcPr>
            <w:tcW w:w="7229" w:type="dxa"/>
          </w:tcPr>
          <w:p w:rsidR="000A0E4F" w:rsidRPr="005111A9" w:rsidRDefault="005111A9" w:rsidP="005111A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11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FD5" w:rsidRPr="005111A9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r w:rsidR="00082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1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FD5" w:rsidRPr="005111A9">
              <w:rPr>
                <w:rFonts w:ascii="Times New Roman" w:hAnsi="Times New Roman" w:cs="Times New Roman"/>
                <w:sz w:val="24"/>
                <w:szCs w:val="24"/>
              </w:rPr>
              <w:t>произведени</w:t>
            </w:r>
            <w:r w:rsidR="000829A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0A0E4F" w:rsidRPr="00987275" w:rsidTr="00884BD6">
        <w:trPr>
          <w:trHeight w:val="558"/>
        </w:trPr>
        <w:tc>
          <w:tcPr>
            <w:tcW w:w="2268" w:type="dxa"/>
          </w:tcPr>
          <w:p w:rsidR="000A0E4F" w:rsidRPr="00E402DF" w:rsidRDefault="0088634F" w:rsidP="00F05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</w:t>
            </w:r>
            <w:r w:rsidR="000A0E4F" w:rsidRPr="00E402DF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7229" w:type="dxa"/>
          </w:tcPr>
          <w:p w:rsidR="000A0E4F" w:rsidRPr="005111A9" w:rsidRDefault="005111A9" w:rsidP="0041386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11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8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52DE" w:rsidRPr="005111A9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</w:t>
            </w:r>
            <w:r w:rsidR="004952D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13864">
              <w:rPr>
                <w:rFonts w:ascii="Times New Roman" w:hAnsi="Times New Roman" w:cs="Times New Roman"/>
                <w:sz w:val="24"/>
                <w:szCs w:val="24"/>
              </w:rPr>
              <w:t>, различные по формам и жанрам</w:t>
            </w:r>
          </w:p>
        </w:tc>
      </w:tr>
      <w:tr w:rsidR="000A0E4F" w:rsidRPr="00987275" w:rsidTr="00884BD6">
        <w:trPr>
          <w:trHeight w:val="565"/>
        </w:trPr>
        <w:tc>
          <w:tcPr>
            <w:tcW w:w="2268" w:type="dxa"/>
          </w:tcPr>
          <w:p w:rsidR="000A0E4F" w:rsidRPr="00E402DF" w:rsidRDefault="000A0E4F" w:rsidP="00F05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2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F6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02D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229" w:type="dxa"/>
          </w:tcPr>
          <w:p w:rsidR="000A0E4F" w:rsidRPr="005111A9" w:rsidRDefault="005111A9" w:rsidP="0041386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11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8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3864" w:rsidRPr="005111A9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</w:t>
            </w:r>
            <w:r w:rsidR="00413864">
              <w:rPr>
                <w:rFonts w:ascii="Times New Roman" w:hAnsi="Times New Roman" w:cs="Times New Roman"/>
                <w:sz w:val="24"/>
                <w:szCs w:val="24"/>
              </w:rPr>
              <w:t>я, различные по формам и жанрам</w:t>
            </w:r>
          </w:p>
        </w:tc>
      </w:tr>
      <w:tr w:rsidR="000A0E4F" w:rsidRPr="00987275" w:rsidTr="00884BD6">
        <w:trPr>
          <w:trHeight w:val="557"/>
        </w:trPr>
        <w:tc>
          <w:tcPr>
            <w:tcW w:w="2268" w:type="dxa"/>
          </w:tcPr>
          <w:p w:rsidR="000A0E4F" w:rsidRPr="00E402DF" w:rsidRDefault="000A0E4F" w:rsidP="00F05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2DF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7229" w:type="dxa"/>
          </w:tcPr>
          <w:p w:rsidR="000A0E4F" w:rsidRPr="005111A9" w:rsidRDefault="00CC5FD5" w:rsidP="0041386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11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8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3864" w:rsidRPr="005111A9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</w:t>
            </w:r>
            <w:r w:rsidR="00413864">
              <w:rPr>
                <w:rFonts w:ascii="Times New Roman" w:hAnsi="Times New Roman" w:cs="Times New Roman"/>
                <w:sz w:val="24"/>
                <w:szCs w:val="24"/>
              </w:rPr>
              <w:t>я, различные по формам и жанрам</w:t>
            </w:r>
          </w:p>
        </w:tc>
      </w:tr>
      <w:tr w:rsidR="000A0E4F" w:rsidRPr="00987275" w:rsidTr="00884BD6">
        <w:trPr>
          <w:trHeight w:val="549"/>
        </w:trPr>
        <w:tc>
          <w:tcPr>
            <w:tcW w:w="2268" w:type="dxa"/>
          </w:tcPr>
          <w:p w:rsidR="000A0E4F" w:rsidRPr="00E402DF" w:rsidRDefault="000A0E4F" w:rsidP="00F05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2DF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  <w:r w:rsidR="00D10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(дополнительный год обучения)</w:t>
            </w:r>
          </w:p>
        </w:tc>
        <w:tc>
          <w:tcPr>
            <w:tcW w:w="7229" w:type="dxa"/>
          </w:tcPr>
          <w:p w:rsidR="000A0E4F" w:rsidRPr="005111A9" w:rsidRDefault="00413864" w:rsidP="001F40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11A9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различные по формам и жанрам</w:t>
            </w:r>
          </w:p>
        </w:tc>
      </w:tr>
    </w:tbl>
    <w:p w:rsidR="00387EAA" w:rsidRPr="003254FE" w:rsidRDefault="00387EAA" w:rsidP="00387EAA">
      <w:pPr>
        <w:pStyle w:val="2"/>
        <w:spacing w:after="0" w:line="240" w:lineRule="auto"/>
        <w:ind w:left="352"/>
        <w:jc w:val="both"/>
        <w:rPr>
          <w:rFonts w:ascii="Times New Roman" w:hAnsi="Times New Roman" w:cs="Times New Roman"/>
          <w:sz w:val="28"/>
          <w:szCs w:val="28"/>
        </w:rPr>
      </w:pPr>
    </w:p>
    <w:p w:rsidR="00DF4282" w:rsidRDefault="00DF4282" w:rsidP="00387EAA">
      <w:pPr>
        <w:pStyle w:val="2"/>
        <w:spacing w:after="0" w:line="240" w:lineRule="auto"/>
        <w:ind w:left="352"/>
        <w:jc w:val="both"/>
        <w:rPr>
          <w:rFonts w:ascii="Times New Roman" w:hAnsi="Times New Roman" w:cs="Times New Roman"/>
          <w:sz w:val="28"/>
          <w:szCs w:val="28"/>
        </w:rPr>
      </w:pPr>
    </w:p>
    <w:p w:rsidR="00CE5CDD" w:rsidRPr="003254FE" w:rsidRDefault="00CE5CDD" w:rsidP="00387EAA">
      <w:pPr>
        <w:pStyle w:val="2"/>
        <w:spacing w:after="0" w:line="240" w:lineRule="auto"/>
        <w:ind w:left="352"/>
        <w:jc w:val="both"/>
        <w:rPr>
          <w:rFonts w:ascii="Times New Roman" w:hAnsi="Times New Roman" w:cs="Times New Roman"/>
          <w:sz w:val="28"/>
          <w:szCs w:val="28"/>
        </w:rPr>
      </w:pPr>
    </w:p>
    <w:p w:rsidR="00DF4282" w:rsidRPr="003254FE" w:rsidRDefault="00DF4282" w:rsidP="00387EAA">
      <w:pPr>
        <w:pStyle w:val="2"/>
        <w:spacing w:after="0" w:line="240" w:lineRule="auto"/>
        <w:ind w:left="352"/>
        <w:jc w:val="both"/>
        <w:rPr>
          <w:rFonts w:ascii="Times New Roman" w:hAnsi="Times New Roman" w:cs="Times New Roman"/>
          <w:sz w:val="28"/>
          <w:szCs w:val="28"/>
        </w:rPr>
      </w:pPr>
    </w:p>
    <w:p w:rsidR="00DF4282" w:rsidRPr="003254FE" w:rsidRDefault="00DF4282" w:rsidP="00387EAA">
      <w:pPr>
        <w:pStyle w:val="2"/>
        <w:spacing w:after="0" w:line="240" w:lineRule="auto"/>
        <w:ind w:left="352"/>
        <w:jc w:val="both"/>
        <w:rPr>
          <w:rFonts w:ascii="Times New Roman" w:hAnsi="Times New Roman" w:cs="Times New Roman"/>
          <w:sz w:val="28"/>
          <w:szCs w:val="28"/>
        </w:rPr>
      </w:pPr>
    </w:p>
    <w:p w:rsidR="00D10B3B" w:rsidRDefault="00D10B3B" w:rsidP="00D10B3B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Pr="00FF1AE3">
        <w:rPr>
          <w:rFonts w:ascii="Times New Roman" w:hAnsi="Times New Roman" w:cs="Times New Roman"/>
          <w:b/>
          <w:sz w:val="24"/>
          <w:szCs w:val="24"/>
        </w:rPr>
        <w:t>- летний курс обучения</w:t>
      </w:r>
    </w:p>
    <w:p w:rsidR="00D10B3B" w:rsidRPr="00FF1AE3" w:rsidRDefault="00D10B3B" w:rsidP="00D10B3B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268"/>
        <w:gridCol w:w="7229"/>
      </w:tblGrid>
      <w:tr w:rsidR="00D10B3B" w:rsidTr="00884BD6">
        <w:trPr>
          <w:trHeight w:val="531"/>
        </w:trPr>
        <w:tc>
          <w:tcPr>
            <w:tcW w:w="2268" w:type="dxa"/>
          </w:tcPr>
          <w:p w:rsidR="00D10B3B" w:rsidRPr="00E402DF" w:rsidRDefault="00D10B3B" w:rsidP="00D10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2D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229" w:type="dxa"/>
          </w:tcPr>
          <w:p w:rsidR="00D10B3B" w:rsidRPr="00E402DF" w:rsidRDefault="00D10B3B" w:rsidP="00D10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 (в форме прослушивания</w:t>
            </w:r>
            <w:r w:rsidRPr="00E402D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D10B3B" w:rsidRPr="00987275" w:rsidTr="00884BD6">
        <w:trPr>
          <w:trHeight w:val="553"/>
        </w:trPr>
        <w:tc>
          <w:tcPr>
            <w:tcW w:w="2268" w:type="dxa"/>
          </w:tcPr>
          <w:p w:rsidR="00D10B3B" w:rsidRPr="00DF6DF0" w:rsidRDefault="00C21B8E" w:rsidP="00C21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1-3</w:t>
            </w:r>
            <w:r w:rsidR="00D10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 w:rsidR="00413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(0,5 часа)</w:t>
            </w:r>
          </w:p>
        </w:tc>
        <w:tc>
          <w:tcPr>
            <w:tcW w:w="7229" w:type="dxa"/>
          </w:tcPr>
          <w:p w:rsidR="00D10B3B" w:rsidRPr="005111A9" w:rsidRDefault="00D10B3B" w:rsidP="00D10B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111A9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</w:t>
            </w:r>
            <w:r w:rsidR="00082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11A9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</w:t>
            </w:r>
            <w:r w:rsidR="000829A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D10B3B" w:rsidRPr="00987275" w:rsidTr="00884BD6">
        <w:trPr>
          <w:trHeight w:val="558"/>
        </w:trPr>
        <w:tc>
          <w:tcPr>
            <w:tcW w:w="2268" w:type="dxa"/>
          </w:tcPr>
          <w:p w:rsidR="00D10B3B" w:rsidRPr="00E402DF" w:rsidRDefault="00C21B8E" w:rsidP="00D10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10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0B3B" w:rsidRPr="00E402D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229" w:type="dxa"/>
          </w:tcPr>
          <w:p w:rsidR="00D10B3B" w:rsidRPr="005111A9" w:rsidRDefault="00D10B3B" w:rsidP="0041386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11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8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3864" w:rsidRPr="005111A9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</w:t>
            </w:r>
            <w:r w:rsidR="00413864">
              <w:rPr>
                <w:rFonts w:ascii="Times New Roman" w:hAnsi="Times New Roman" w:cs="Times New Roman"/>
                <w:sz w:val="24"/>
                <w:szCs w:val="24"/>
              </w:rPr>
              <w:t>я, различные по формам и жанрам</w:t>
            </w:r>
          </w:p>
        </w:tc>
      </w:tr>
      <w:tr w:rsidR="00D10B3B" w:rsidRPr="00987275" w:rsidTr="00884BD6">
        <w:trPr>
          <w:trHeight w:val="565"/>
        </w:trPr>
        <w:tc>
          <w:tcPr>
            <w:tcW w:w="2268" w:type="dxa"/>
          </w:tcPr>
          <w:p w:rsidR="00D10B3B" w:rsidRPr="00E402DF" w:rsidRDefault="00C21B8E" w:rsidP="00D10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10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0B3B" w:rsidRPr="00E402D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229" w:type="dxa"/>
          </w:tcPr>
          <w:p w:rsidR="00D10B3B" w:rsidRPr="005111A9" w:rsidRDefault="00D10B3B" w:rsidP="0041386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11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8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3864" w:rsidRPr="005111A9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</w:t>
            </w:r>
            <w:r w:rsidR="00413864">
              <w:rPr>
                <w:rFonts w:ascii="Times New Roman" w:hAnsi="Times New Roman" w:cs="Times New Roman"/>
                <w:sz w:val="24"/>
                <w:szCs w:val="24"/>
              </w:rPr>
              <w:t>я, различные по формам и жанрам</w:t>
            </w:r>
          </w:p>
        </w:tc>
      </w:tr>
      <w:tr w:rsidR="00D10B3B" w:rsidRPr="00987275" w:rsidTr="00884BD6">
        <w:trPr>
          <w:trHeight w:val="557"/>
        </w:trPr>
        <w:tc>
          <w:tcPr>
            <w:tcW w:w="2268" w:type="dxa"/>
          </w:tcPr>
          <w:p w:rsidR="00D10B3B" w:rsidRPr="00E402DF" w:rsidRDefault="00C21B8E" w:rsidP="00D10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10B3B" w:rsidRPr="00E40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7229" w:type="dxa"/>
          </w:tcPr>
          <w:p w:rsidR="00D10B3B" w:rsidRPr="005111A9" w:rsidRDefault="00413864" w:rsidP="00D10B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11A9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различные по формам и жанрам</w:t>
            </w:r>
          </w:p>
        </w:tc>
      </w:tr>
      <w:tr w:rsidR="00D10B3B" w:rsidRPr="00987275" w:rsidTr="00884BD6">
        <w:trPr>
          <w:trHeight w:val="557"/>
        </w:trPr>
        <w:tc>
          <w:tcPr>
            <w:tcW w:w="2268" w:type="dxa"/>
          </w:tcPr>
          <w:p w:rsidR="00D10B3B" w:rsidRDefault="00C21B8E" w:rsidP="00D10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10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7229" w:type="dxa"/>
          </w:tcPr>
          <w:p w:rsidR="00D10B3B" w:rsidRPr="005111A9" w:rsidRDefault="00413864" w:rsidP="00D10B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11A9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различные по формам и жанрам</w:t>
            </w:r>
          </w:p>
        </w:tc>
      </w:tr>
      <w:tr w:rsidR="00D10B3B" w:rsidRPr="00987275" w:rsidTr="00884BD6">
        <w:trPr>
          <w:trHeight w:val="549"/>
        </w:trPr>
        <w:tc>
          <w:tcPr>
            <w:tcW w:w="2268" w:type="dxa"/>
          </w:tcPr>
          <w:p w:rsidR="00D10B3B" w:rsidRPr="00E402DF" w:rsidRDefault="00C21B8E" w:rsidP="00D10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</w:t>
            </w:r>
            <w:r w:rsidR="00D10B3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10B3B" w:rsidRPr="00E40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 w:rsidR="00D10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(дополнительный год обучения)</w:t>
            </w:r>
          </w:p>
        </w:tc>
        <w:tc>
          <w:tcPr>
            <w:tcW w:w="7229" w:type="dxa"/>
          </w:tcPr>
          <w:p w:rsidR="00D10B3B" w:rsidRPr="005111A9" w:rsidRDefault="00413864" w:rsidP="00D10B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11A9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различные по формам и жанрам</w:t>
            </w:r>
          </w:p>
        </w:tc>
      </w:tr>
    </w:tbl>
    <w:p w:rsidR="00A916AF" w:rsidRDefault="001E742F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6756CB" w:rsidRDefault="001E742F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A10D9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21B8E" w:rsidRPr="0020019E" w:rsidRDefault="00C21B8E" w:rsidP="00C21B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19E">
        <w:rPr>
          <w:rFonts w:ascii="Times New Roman" w:hAnsi="Times New Roman" w:cs="Times New Roman"/>
          <w:b/>
          <w:sz w:val="24"/>
          <w:szCs w:val="24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1B8E" w:rsidRPr="00005308" w:rsidRDefault="00C21B8E" w:rsidP="00C21B8E">
      <w:pPr>
        <w:pStyle w:val="a9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308">
        <w:rPr>
          <w:rFonts w:ascii="Times New Roman" w:hAnsi="Times New Roman" w:cs="Times New Roman"/>
          <w:b/>
          <w:sz w:val="24"/>
          <w:szCs w:val="24"/>
        </w:rPr>
        <w:t>Оценка «5» (отлично)</w:t>
      </w:r>
    </w:p>
    <w:p w:rsidR="00C21B8E" w:rsidRDefault="00C21B8E" w:rsidP="00C21B8E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5308">
        <w:rPr>
          <w:rFonts w:ascii="Times New Roman" w:hAnsi="Times New Roman" w:cs="Times New Roman"/>
          <w:sz w:val="24"/>
          <w:szCs w:val="24"/>
        </w:rPr>
        <w:t xml:space="preserve">Продемонстрирована согласованность работы всех групп и солирующих инструментов, выступление яркое, текст оркестровой партитуры исполнен </w:t>
      </w:r>
      <w:r w:rsidRPr="00005308">
        <w:rPr>
          <w:rFonts w:ascii="Times New Roman" w:hAnsi="Times New Roman" w:cs="Times New Roman"/>
          <w:spacing w:val="-5"/>
          <w:sz w:val="24"/>
          <w:szCs w:val="24"/>
        </w:rPr>
        <w:t xml:space="preserve">точно, есть звуковой баланс и взаимопонимание участников коллектива </w:t>
      </w:r>
      <w:r w:rsidRPr="00005308">
        <w:rPr>
          <w:rFonts w:ascii="Times New Roman" w:hAnsi="Times New Roman" w:cs="Times New Roman"/>
          <w:sz w:val="24"/>
          <w:szCs w:val="24"/>
        </w:rPr>
        <w:t xml:space="preserve">и его руководителя </w:t>
      </w:r>
    </w:p>
    <w:p w:rsidR="00A916AF" w:rsidRDefault="00A916AF" w:rsidP="00C21B8E">
      <w:pPr>
        <w:pStyle w:val="a9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B8E" w:rsidRPr="00005308" w:rsidRDefault="00C21B8E" w:rsidP="00C21B8E">
      <w:pPr>
        <w:pStyle w:val="a9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308">
        <w:rPr>
          <w:rFonts w:ascii="Times New Roman" w:hAnsi="Times New Roman" w:cs="Times New Roman"/>
          <w:b/>
          <w:sz w:val="24"/>
          <w:szCs w:val="24"/>
        </w:rPr>
        <w:t>Оценка «4» (хорошо)</w:t>
      </w:r>
    </w:p>
    <w:p w:rsidR="00C21B8E" w:rsidRPr="00005308" w:rsidRDefault="00C21B8E" w:rsidP="00C21B8E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5308">
        <w:rPr>
          <w:rFonts w:ascii="Times New Roman" w:hAnsi="Times New Roman" w:cs="Times New Roman"/>
          <w:sz w:val="24"/>
          <w:szCs w:val="24"/>
        </w:rPr>
        <w:t xml:space="preserve">Хорошее исполнение с ясным художественно-музыкальным намерением, </w:t>
      </w:r>
      <w:r w:rsidRPr="00005308">
        <w:rPr>
          <w:rFonts w:ascii="Times New Roman" w:hAnsi="Times New Roman" w:cs="Times New Roman"/>
          <w:spacing w:val="-7"/>
          <w:sz w:val="24"/>
          <w:szCs w:val="24"/>
        </w:rPr>
        <w:t>не все технически проработано, есть определенное количество погрешнос</w:t>
      </w:r>
      <w:r w:rsidRPr="00005308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005308">
        <w:rPr>
          <w:rFonts w:ascii="Times New Roman" w:hAnsi="Times New Roman" w:cs="Times New Roman"/>
          <w:spacing w:val="-5"/>
          <w:sz w:val="24"/>
          <w:szCs w:val="24"/>
        </w:rPr>
        <w:t xml:space="preserve">тей. Есть предположение, что репетиционный период был недостаточно </w:t>
      </w:r>
      <w:r w:rsidRPr="00005308">
        <w:rPr>
          <w:rFonts w:ascii="Times New Roman" w:hAnsi="Times New Roman" w:cs="Times New Roman"/>
          <w:spacing w:val="-8"/>
          <w:sz w:val="24"/>
          <w:szCs w:val="24"/>
        </w:rPr>
        <w:t>основательным.</w:t>
      </w:r>
    </w:p>
    <w:p w:rsidR="00A916AF" w:rsidRDefault="00A916AF" w:rsidP="00C21B8E">
      <w:pPr>
        <w:pStyle w:val="a9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B8E" w:rsidRPr="00005308" w:rsidRDefault="00C21B8E" w:rsidP="00C21B8E">
      <w:pPr>
        <w:pStyle w:val="a9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308">
        <w:rPr>
          <w:rFonts w:ascii="Times New Roman" w:hAnsi="Times New Roman" w:cs="Times New Roman"/>
          <w:b/>
          <w:sz w:val="24"/>
          <w:szCs w:val="24"/>
        </w:rPr>
        <w:t>Оценка «3» (удовлетворительно)</w:t>
      </w:r>
    </w:p>
    <w:p w:rsidR="00C21B8E" w:rsidRPr="00005308" w:rsidRDefault="00C21B8E" w:rsidP="00C21B8E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5308">
        <w:rPr>
          <w:rFonts w:ascii="Times New Roman" w:hAnsi="Times New Roman" w:cs="Times New Roman"/>
          <w:spacing w:val="-5"/>
          <w:sz w:val="24"/>
          <w:szCs w:val="24"/>
        </w:rPr>
        <w:t xml:space="preserve">Слабое, невыразительное выступление, технически вялое. Есть серьезные </w:t>
      </w:r>
      <w:r w:rsidRPr="00005308">
        <w:rPr>
          <w:rFonts w:ascii="Times New Roman" w:hAnsi="Times New Roman" w:cs="Times New Roman"/>
          <w:sz w:val="24"/>
          <w:szCs w:val="24"/>
        </w:rPr>
        <w:t>погрешности в тексте отдельных партий, звуковой баланс не соблюден, есть расхождения в темпах между отдельными партиями.</w:t>
      </w:r>
    </w:p>
    <w:p w:rsidR="00C21B8E" w:rsidRDefault="00C21B8E" w:rsidP="00C21B8E">
      <w:pPr>
        <w:pStyle w:val="a9"/>
        <w:ind w:left="426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C21B8E" w:rsidRPr="00005308" w:rsidRDefault="00C21B8E" w:rsidP="00C21B8E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5308">
        <w:rPr>
          <w:rFonts w:ascii="Times New Roman" w:hAnsi="Times New Roman" w:cs="Times New Roman"/>
          <w:spacing w:val="-7"/>
          <w:sz w:val="24"/>
          <w:szCs w:val="24"/>
        </w:rPr>
        <w:t xml:space="preserve">В оценке часто используются плюсы и минусы, отражающие тенденцию к </w:t>
      </w:r>
      <w:r w:rsidRPr="00005308">
        <w:rPr>
          <w:rFonts w:ascii="Times New Roman" w:hAnsi="Times New Roman" w:cs="Times New Roman"/>
          <w:sz w:val="24"/>
          <w:szCs w:val="24"/>
        </w:rPr>
        <w:t>улучшению или ухудшению уровня исполнения.</w:t>
      </w:r>
    </w:p>
    <w:p w:rsidR="00C21B8E" w:rsidRPr="00005308" w:rsidRDefault="00C21B8E" w:rsidP="00C21B8E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5308">
        <w:rPr>
          <w:rFonts w:ascii="Times New Roman" w:hAnsi="Times New Roman" w:cs="Times New Roman"/>
          <w:spacing w:val="-7"/>
          <w:sz w:val="24"/>
          <w:szCs w:val="24"/>
        </w:rPr>
        <w:t>В четвертной оценке учитывается качество домашней работы, заинтересован</w:t>
      </w:r>
      <w:r w:rsidRPr="00005308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005308">
        <w:rPr>
          <w:rFonts w:ascii="Times New Roman" w:hAnsi="Times New Roman" w:cs="Times New Roman"/>
          <w:sz w:val="24"/>
          <w:szCs w:val="24"/>
        </w:rPr>
        <w:t>ность и активное участие в концертной работе школы.</w:t>
      </w:r>
    </w:p>
    <w:p w:rsidR="006756CB" w:rsidRDefault="006756CB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282" w:rsidRDefault="00DF4282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282" w:rsidRDefault="00DF4282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282" w:rsidRDefault="00DF4282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282" w:rsidRDefault="00DF4282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282" w:rsidRDefault="00DF4282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282" w:rsidRDefault="00DF4282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282" w:rsidRDefault="00DF4282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282" w:rsidRDefault="00DF4282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282" w:rsidRDefault="00DF4282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282" w:rsidRDefault="00DF4282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B5F" w:rsidRDefault="000C47AC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0C47A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111A9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  <w:r w:rsidRPr="000C47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учебного процесса</w:t>
      </w:r>
      <w:r w:rsidR="00BB0A59">
        <w:rPr>
          <w:rFonts w:ascii="Times New Roman" w:hAnsi="Times New Roman" w:cs="Times New Roman"/>
          <w:b/>
          <w:sz w:val="28"/>
          <w:szCs w:val="28"/>
        </w:rPr>
        <w:tab/>
      </w:r>
      <w:r w:rsidR="00BB0A59">
        <w:rPr>
          <w:rFonts w:ascii="Times New Roman" w:hAnsi="Times New Roman" w:cs="Times New Roman"/>
          <w:b/>
          <w:sz w:val="28"/>
          <w:szCs w:val="28"/>
        </w:rPr>
        <w:tab/>
      </w:r>
    </w:p>
    <w:p w:rsidR="00DC4365" w:rsidRPr="0019037F" w:rsidRDefault="00DC4365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85BD6" w:rsidRPr="005111A9" w:rsidRDefault="00DE0544" w:rsidP="005111A9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11A9">
        <w:rPr>
          <w:rFonts w:ascii="Times New Roman" w:hAnsi="Times New Roman" w:cs="Times New Roman"/>
          <w:sz w:val="24"/>
          <w:szCs w:val="24"/>
        </w:rPr>
        <w:t>Учебная программа</w:t>
      </w:r>
      <w:r w:rsidR="00F85BD6" w:rsidRPr="005111A9">
        <w:rPr>
          <w:rFonts w:ascii="Times New Roman" w:hAnsi="Times New Roman" w:cs="Times New Roman"/>
          <w:sz w:val="24"/>
          <w:szCs w:val="24"/>
        </w:rPr>
        <w:t xml:space="preserve"> </w:t>
      </w:r>
      <w:r w:rsidRPr="005111A9">
        <w:rPr>
          <w:rFonts w:ascii="Times New Roman" w:hAnsi="Times New Roman" w:cs="Times New Roman"/>
          <w:sz w:val="24"/>
          <w:szCs w:val="24"/>
        </w:rPr>
        <w:t>«</w:t>
      </w:r>
      <w:r w:rsidR="00B91156" w:rsidRPr="005111A9">
        <w:rPr>
          <w:rFonts w:ascii="Times New Roman" w:hAnsi="Times New Roman" w:cs="Times New Roman"/>
          <w:sz w:val="24"/>
          <w:szCs w:val="24"/>
        </w:rPr>
        <w:t>Ансамбль</w:t>
      </w:r>
      <w:r w:rsidRPr="005111A9">
        <w:rPr>
          <w:rFonts w:ascii="Times New Roman" w:hAnsi="Times New Roman" w:cs="Times New Roman"/>
          <w:sz w:val="24"/>
          <w:szCs w:val="24"/>
        </w:rPr>
        <w:t>»</w:t>
      </w:r>
      <w:r w:rsidR="00B91156" w:rsidRPr="005111A9">
        <w:rPr>
          <w:rFonts w:ascii="Times New Roman" w:hAnsi="Times New Roman" w:cs="Times New Roman"/>
          <w:sz w:val="24"/>
          <w:szCs w:val="24"/>
        </w:rPr>
        <w:t xml:space="preserve"> </w:t>
      </w:r>
      <w:r w:rsidR="00F85BD6" w:rsidRPr="005111A9">
        <w:rPr>
          <w:rFonts w:ascii="Times New Roman" w:hAnsi="Times New Roman" w:cs="Times New Roman"/>
          <w:sz w:val="24"/>
          <w:szCs w:val="24"/>
        </w:rPr>
        <w:t>разработана с целью гармо</w:t>
      </w:r>
      <w:r w:rsidR="003254FE">
        <w:rPr>
          <w:rFonts w:ascii="Times New Roman" w:hAnsi="Times New Roman" w:cs="Times New Roman"/>
          <w:sz w:val="24"/>
          <w:szCs w:val="24"/>
        </w:rPr>
        <w:t>ничного формирования творческой</w:t>
      </w:r>
      <w:r w:rsidR="00F85BD6" w:rsidRPr="005111A9">
        <w:rPr>
          <w:rFonts w:ascii="Times New Roman" w:hAnsi="Times New Roman" w:cs="Times New Roman"/>
          <w:sz w:val="24"/>
          <w:szCs w:val="24"/>
        </w:rPr>
        <w:t xml:space="preserve"> индивидуальности</w:t>
      </w:r>
      <w:r w:rsidR="00142BF3" w:rsidRPr="005111A9">
        <w:rPr>
          <w:rFonts w:ascii="Times New Roman" w:hAnsi="Times New Roman" w:cs="Times New Roman"/>
          <w:sz w:val="24"/>
          <w:szCs w:val="24"/>
        </w:rPr>
        <w:t xml:space="preserve"> каждого</w:t>
      </w:r>
      <w:r w:rsidR="003330DF" w:rsidRPr="005111A9">
        <w:rPr>
          <w:rFonts w:ascii="Times New Roman" w:hAnsi="Times New Roman" w:cs="Times New Roman"/>
          <w:sz w:val="24"/>
          <w:szCs w:val="24"/>
        </w:rPr>
        <w:tab/>
      </w:r>
      <w:r w:rsidR="00F85BD6" w:rsidRPr="005111A9">
        <w:rPr>
          <w:rFonts w:ascii="Times New Roman" w:hAnsi="Times New Roman" w:cs="Times New Roman"/>
          <w:sz w:val="24"/>
          <w:szCs w:val="24"/>
        </w:rPr>
        <w:t xml:space="preserve"> ученика, способствования</w:t>
      </w:r>
      <w:r w:rsidR="00142BF3" w:rsidRPr="005111A9">
        <w:rPr>
          <w:rFonts w:ascii="Times New Roman" w:hAnsi="Times New Roman" w:cs="Times New Roman"/>
          <w:sz w:val="24"/>
          <w:szCs w:val="24"/>
        </w:rPr>
        <w:t xml:space="preserve"> выявлению его твор</w:t>
      </w:r>
      <w:r w:rsidR="00F85BD6" w:rsidRPr="005111A9">
        <w:rPr>
          <w:rFonts w:ascii="Times New Roman" w:hAnsi="Times New Roman" w:cs="Times New Roman"/>
          <w:sz w:val="24"/>
          <w:szCs w:val="24"/>
        </w:rPr>
        <w:t>ческих наклонностей, воспитания</w:t>
      </w:r>
      <w:r w:rsidR="00142BF3" w:rsidRPr="005111A9">
        <w:rPr>
          <w:rFonts w:ascii="Times New Roman" w:hAnsi="Times New Roman" w:cs="Times New Roman"/>
          <w:sz w:val="24"/>
          <w:szCs w:val="24"/>
        </w:rPr>
        <w:t xml:space="preserve"> </w:t>
      </w:r>
      <w:r w:rsidR="00F85BD6" w:rsidRPr="005111A9">
        <w:rPr>
          <w:rFonts w:ascii="Times New Roman" w:hAnsi="Times New Roman" w:cs="Times New Roman"/>
          <w:sz w:val="24"/>
          <w:szCs w:val="24"/>
        </w:rPr>
        <w:t>сценической выдержки, обогащения его слухового</w:t>
      </w:r>
      <w:r w:rsidR="00142BF3" w:rsidRPr="005111A9">
        <w:rPr>
          <w:rFonts w:ascii="Times New Roman" w:hAnsi="Times New Roman" w:cs="Times New Roman"/>
          <w:sz w:val="24"/>
          <w:szCs w:val="24"/>
        </w:rPr>
        <w:t xml:space="preserve"> опыт</w:t>
      </w:r>
      <w:r w:rsidR="00F85BD6" w:rsidRPr="005111A9">
        <w:rPr>
          <w:rFonts w:ascii="Times New Roman" w:hAnsi="Times New Roman" w:cs="Times New Roman"/>
          <w:sz w:val="24"/>
          <w:szCs w:val="24"/>
        </w:rPr>
        <w:t>а и формирования различных</w:t>
      </w:r>
      <w:r w:rsidR="00142BF3" w:rsidRPr="005111A9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F85BD6" w:rsidRPr="005111A9">
        <w:rPr>
          <w:rFonts w:ascii="Times New Roman" w:hAnsi="Times New Roman" w:cs="Times New Roman"/>
          <w:sz w:val="24"/>
          <w:szCs w:val="24"/>
        </w:rPr>
        <w:t>ов, необходимых</w:t>
      </w:r>
      <w:r w:rsidR="00142BF3" w:rsidRPr="005111A9">
        <w:rPr>
          <w:rFonts w:ascii="Times New Roman" w:hAnsi="Times New Roman" w:cs="Times New Roman"/>
          <w:sz w:val="24"/>
          <w:szCs w:val="24"/>
        </w:rPr>
        <w:t xml:space="preserve"> </w:t>
      </w:r>
      <w:r w:rsidRPr="005111A9">
        <w:rPr>
          <w:rFonts w:ascii="Times New Roman" w:hAnsi="Times New Roman" w:cs="Times New Roman"/>
          <w:sz w:val="24"/>
          <w:szCs w:val="24"/>
        </w:rPr>
        <w:t xml:space="preserve">для воспитания </w:t>
      </w:r>
      <w:r w:rsidR="00F85BD6" w:rsidRPr="005111A9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Pr="005111A9">
        <w:rPr>
          <w:rFonts w:ascii="Times New Roman" w:hAnsi="Times New Roman" w:cs="Times New Roman"/>
          <w:sz w:val="24"/>
          <w:szCs w:val="24"/>
        </w:rPr>
        <w:t>грамотного музыканта и заинтересованного сл</w:t>
      </w:r>
      <w:r w:rsidR="003330DF" w:rsidRPr="005111A9">
        <w:rPr>
          <w:rFonts w:ascii="Times New Roman" w:hAnsi="Times New Roman" w:cs="Times New Roman"/>
          <w:sz w:val="24"/>
          <w:szCs w:val="24"/>
        </w:rPr>
        <w:t xml:space="preserve">ушателя.  </w:t>
      </w:r>
    </w:p>
    <w:p w:rsidR="00DE0544" w:rsidRPr="005111A9" w:rsidRDefault="00E750F2" w:rsidP="005111A9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11A9">
        <w:rPr>
          <w:rFonts w:ascii="Times New Roman" w:hAnsi="Times New Roman" w:cs="Times New Roman"/>
          <w:sz w:val="24"/>
          <w:szCs w:val="24"/>
        </w:rPr>
        <w:t>Включать занятия</w:t>
      </w:r>
      <w:r w:rsidR="00BA6F7A" w:rsidRPr="005111A9">
        <w:rPr>
          <w:rFonts w:ascii="Times New Roman" w:hAnsi="Times New Roman" w:cs="Times New Roman"/>
          <w:sz w:val="24"/>
          <w:szCs w:val="24"/>
        </w:rPr>
        <w:t xml:space="preserve"> </w:t>
      </w:r>
      <w:r w:rsidRPr="005111A9">
        <w:rPr>
          <w:rFonts w:ascii="Times New Roman" w:hAnsi="Times New Roman" w:cs="Times New Roman"/>
          <w:sz w:val="24"/>
          <w:szCs w:val="24"/>
        </w:rPr>
        <w:t xml:space="preserve">в ансамбле </w:t>
      </w:r>
      <w:r w:rsidR="00BA6F7A" w:rsidRPr="005111A9">
        <w:rPr>
          <w:rFonts w:ascii="Times New Roman" w:hAnsi="Times New Roman" w:cs="Times New Roman"/>
          <w:sz w:val="24"/>
          <w:szCs w:val="24"/>
        </w:rPr>
        <w:t>можно после того, как учащиеся практически и в достаточной степени овладеют основными способами звукоизвлечения, необходимыми элементами и приёмами и</w:t>
      </w:r>
      <w:r w:rsidR="003254FE">
        <w:rPr>
          <w:rFonts w:ascii="Times New Roman" w:hAnsi="Times New Roman" w:cs="Times New Roman"/>
          <w:sz w:val="24"/>
          <w:szCs w:val="24"/>
        </w:rPr>
        <w:t xml:space="preserve">сполнительской техники. Наряду </w:t>
      </w:r>
      <w:r w:rsidR="00BA6F7A" w:rsidRPr="005111A9">
        <w:rPr>
          <w:rFonts w:ascii="Times New Roman" w:hAnsi="Times New Roman" w:cs="Times New Roman"/>
          <w:sz w:val="24"/>
          <w:szCs w:val="24"/>
        </w:rPr>
        <w:t>с однородными ансамблями полезно и интересно создавать смешанные ансамбли</w:t>
      </w:r>
      <w:r w:rsidR="009C6CB2" w:rsidRPr="005111A9">
        <w:rPr>
          <w:rFonts w:ascii="Times New Roman" w:hAnsi="Times New Roman" w:cs="Times New Roman"/>
          <w:sz w:val="24"/>
          <w:szCs w:val="24"/>
        </w:rPr>
        <w:t xml:space="preserve"> (</w:t>
      </w:r>
      <w:r w:rsidRPr="005111A9">
        <w:rPr>
          <w:rFonts w:ascii="Times New Roman" w:hAnsi="Times New Roman" w:cs="Times New Roman"/>
          <w:sz w:val="24"/>
          <w:szCs w:val="24"/>
        </w:rPr>
        <w:t xml:space="preserve">при наличии возможностей). </w:t>
      </w:r>
      <w:r w:rsidR="00B85DD4" w:rsidRPr="005111A9">
        <w:rPr>
          <w:rFonts w:ascii="Times New Roman" w:hAnsi="Times New Roman" w:cs="Times New Roman"/>
          <w:sz w:val="24"/>
          <w:szCs w:val="24"/>
        </w:rPr>
        <w:t xml:space="preserve">Одной из важных задач является </w:t>
      </w:r>
      <w:r w:rsidR="009C6CB2" w:rsidRPr="005111A9">
        <w:rPr>
          <w:rFonts w:ascii="Times New Roman" w:hAnsi="Times New Roman" w:cs="Times New Roman"/>
          <w:sz w:val="24"/>
          <w:szCs w:val="24"/>
        </w:rPr>
        <w:t xml:space="preserve">   </w:t>
      </w:r>
      <w:r w:rsidR="003254FE">
        <w:rPr>
          <w:rFonts w:ascii="Times New Roman" w:hAnsi="Times New Roman" w:cs="Times New Roman"/>
          <w:sz w:val="24"/>
          <w:szCs w:val="24"/>
        </w:rPr>
        <w:t xml:space="preserve">подбор </w:t>
      </w:r>
      <w:r w:rsidR="00B85DD4" w:rsidRPr="005111A9">
        <w:rPr>
          <w:rFonts w:ascii="Times New Roman" w:hAnsi="Times New Roman" w:cs="Times New Roman"/>
          <w:sz w:val="24"/>
          <w:szCs w:val="24"/>
        </w:rPr>
        <w:t>участников</w:t>
      </w:r>
      <w:r w:rsidR="009C6CB2" w:rsidRPr="005111A9">
        <w:rPr>
          <w:rFonts w:ascii="Times New Roman" w:hAnsi="Times New Roman" w:cs="Times New Roman"/>
          <w:sz w:val="24"/>
          <w:szCs w:val="24"/>
        </w:rPr>
        <w:t xml:space="preserve"> </w:t>
      </w:r>
      <w:r w:rsidR="00B85DD4" w:rsidRPr="005111A9">
        <w:rPr>
          <w:rFonts w:ascii="Times New Roman" w:hAnsi="Times New Roman" w:cs="Times New Roman"/>
          <w:sz w:val="24"/>
          <w:szCs w:val="24"/>
        </w:rPr>
        <w:t>коллектива, равных</w:t>
      </w:r>
      <w:r w:rsidR="00577A7F" w:rsidRPr="005111A9">
        <w:rPr>
          <w:rFonts w:ascii="Times New Roman" w:hAnsi="Times New Roman" w:cs="Times New Roman"/>
          <w:sz w:val="24"/>
          <w:szCs w:val="24"/>
        </w:rPr>
        <w:t xml:space="preserve"> по своей музыкальной подготовке</w:t>
      </w:r>
      <w:r w:rsidR="00B85DD4" w:rsidRPr="005111A9">
        <w:rPr>
          <w:rFonts w:ascii="Times New Roman" w:hAnsi="Times New Roman" w:cs="Times New Roman"/>
          <w:sz w:val="24"/>
          <w:szCs w:val="24"/>
        </w:rPr>
        <w:t xml:space="preserve"> и владению инструментом. Надо учитыв</w:t>
      </w:r>
      <w:r w:rsidR="00577A7F" w:rsidRPr="005111A9">
        <w:rPr>
          <w:rFonts w:ascii="Times New Roman" w:hAnsi="Times New Roman" w:cs="Times New Roman"/>
          <w:sz w:val="24"/>
          <w:szCs w:val="24"/>
        </w:rPr>
        <w:t>ать межличност</w:t>
      </w:r>
      <w:r w:rsidR="003254FE">
        <w:rPr>
          <w:rFonts w:ascii="Times New Roman" w:hAnsi="Times New Roman" w:cs="Times New Roman"/>
          <w:sz w:val="24"/>
          <w:szCs w:val="24"/>
        </w:rPr>
        <w:t xml:space="preserve">ные </w:t>
      </w:r>
      <w:r w:rsidR="00577A7F" w:rsidRPr="005111A9">
        <w:rPr>
          <w:rFonts w:ascii="Times New Roman" w:hAnsi="Times New Roman" w:cs="Times New Roman"/>
          <w:sz w:val="24"/>
          <w:szCs w:val="24"/>
        </w:rPr>
        <w:t xml:space="preserve">отношения участников ансамбля.  Благоприятный морально-психологический климат  –  залог </w:t>
      </w:r>
      <w:r w:rsidR="005330A2" w:rsidRPr="005111A9">
        <w:rPr>
          <w:rFonts w:ascii="Times New Roman" w:hAnsi="Times New Roman" w:cs="Times New Roman"/>
          <w:sz w:val="24"/>
          <w:szCs w:val="24"/>
        </w:rPr>
        <w:t xml:space="preserve"> </w:t>
      </w:r>
      <w:r w:rsidR="00577A7F" w:rsidRPr="005111A9">
        <w:rPr>
          <w:rFonts w:ascii="Times New Roman" w:hAnsi="Times New Roman" w:cs="Times New Roman"/>
          <w:sz w:val="24"/>
          <w:szCs w:val="24"/>
        </w:rPr>
        <w:t xml:space="preserve">успешной работы. </w:t>
      </w:r>
      <w:r w:rsidR="009C6CB2" w:rsidRPr="005111A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16E3A" w:rsidRPr="005111A9" w:rsidRDefault="00577A7F" w:rsidP="005111A9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11A9">
        <w:rPr>
          <w:rFonts w:ascii="Times New Roman" w:hAnsi="Times New Roman" w:cs="Times New Roman"/>
          <w:sz w:val="24"/>
          <w:szCs w:val="24"/>
        </w:rPr>
        <w:t>Начинать занятия надо с доступных детям произведений, в игре которых технические трудности преодолеваются сравнительно легко, а всё внимание направляется на художественные цели. Репертуар составляется из различных по жанрам и стилям произведений. Он должен быть интересен, доступен учащимся, иметь определённую педагогическую направленность и строится по принципу постепенности и последовательности. Данный Примерный репертуарный с</w:t>
      </w:r>
      <w:r w:rsidR="00C16E3A" w:rsidRPr="005111A9">
        <w:rPr>
          <w:rFonts w:ascii="Times New Roman" w:hAnsi="Times New Roman" w:cs="Times New Roman"/>
          <w:sz w:val="24"/>
          <w:szCs w:val="24"/>
        </w:rPr>
        <w:t>писок не является исчерпывающим. Руководитель может и должен по своему усмотрению, учитывая уровень подготовки ансамбля пополнять репертуар вн</w:t>
      </w:r>
      <w:r w:rsidR="005330A2" w:rsidRPr="005111A9">
        <w:rPr>
          <w:rFonts w:ascii="Times New Roman" w:hAnsi="Times New Roman" w:cs="Times New Roman"/>
          <w:sz w:val="24"/>
          <w:szCs w:val="24"/>
        </w:rPr>
        <w:t>овь созданными произведениями (</w:t>
      </w:r>
      <w:r w:rsidR="00C16E3A" w:rsidRPr="005111A9">
        <w:rPr>
          <w:rFonts w:ascii="Times New Roman" w:hAnsi="Times New Roman" w:cs="Times New Roman"/>
          <w:sz w:val="24"/>
          <w:szCs w:val="24"/>
        </w:rPr>
        <w:t>оригинальны</w:t>
      </w:r>
      <w:r w:rsidR="005330A2" w:rsidRPr="005111A9">
        <w:rPr>
          <w:rFonts w:ascii="Times New Roman" w:hAnsi="Times New Roman" w:cs="Times New Roman"/>
          <w:sz w:val="24"/>
          <w:szCs w:val="24"/>
        </w:rPr>
        <w:t>ми, обработками и переложениями</w:t>
      </w:r>
      <w:r w:rsidR="003254FE">
        <w:rPr>
          <w:rFonts w:ascii="Times New Roman" w:hAnsi="Times New Roman" w:cs="Times New Roman"/>
          <w:sz w:val="24"/>
          <w:szCs w:val="24"/>
        </w:rPr>
        <w:t xml:space="preserve">), использовать собственные </w:t>
      </w:r>
      <w:r w:rsidR="00C16E3A" w:rsidRPr="005111A9">
        <w:rPr>
          <w:rFonts w:ascii="Times New Roman" w:hAnsi="Times New Roman" w:cs="Times New Roman"/>
          <w:sz w:val="24"/>
          <w:szCs w:val="24"/>
        </w:rPr>
        <w:t>инструментовки. Следует часть урока посвящать чтению с листа несложных произведений.</w:t>
      </w:r>
      <w:r w:rsidR="005330A2" w:rsidRPr="005111A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02354" w:rsidRPr="005111A9" w:rsidRDefault="00C16E3A" w:rsidP="005111A9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11A9">
        <w:rPr>
          <w:rFonts w:ascii="Times New Roman" w:hAnsi="Times New Roman" w:cs="Times New Roman"/>
          <w:sz w:val="24"/>
          <w:szCs w:val="24"/>
        </w:rPr>
        <w:t>Важно в работе ансамбля добиваться синхроннос</w:t>
      </w:r>
      <w:r w:rsidR="009063C4" w:rsidRPr="005111A9">
        <w:rPr>
          <w:rFonts w:ascii="Times New Roman" w:hAnsi="Times New Roman" w:cs="Times New Roman"/>
          <w:sz w:val="24"/>
          <w:szCs w:val="24"/>
        </w:rPr>
        <w:t>ти. Синхронность является первым техническим требованиям игры. Нужно вместе взять и снять звук, вместе выдержать паузы, вместе перейти к следующему звуку. Синхронность является результатом важнейших качеств ансамбля- единого понимания и чувствования парт</w:t>
      </w:r>
      <w:r w:rsidR="000829AD">
        <w:rPr>
          <w:rFonts w:ascii="Times New Roman" w:hAnsi="Times New Roman" w:cs="Times New Roman"/>
          <w:sz w:val="24"/>
          <w:szCs w:val="24"/>
        </w:rPr>
        <w:t>н</w:t>
      </w:r>
      <w:r w:rsidR="009063C4" w:rsidRPr="005111A9">
        <w:rPr>
          <w:rFonts w:ascii="Times New Roman" w:hAnsi="Times New Roman" w:cs="Times New Roman"/>
          <w:sz w:val="24"/>
          <w:szCs w:val="24"/>
        </w:rPr>
        <w:t>ёрами темпа и ритмического пульса.  Игра в</w:t>
      </w:r>
      <w:r w:rsidR="001E742F" w:rsidRPr="005111A9">
        <w:rPr>
          <w:rFonts w:ascii="Times New Roman" w:hAnsi="Times New Roman" w:cs="Times New Roman"/>
          <w:sz w:val="24"/>
          <w:szCs w:val="24"/>
        </w:rPr>
        <w:t xml:space="preserve"> ансамбле помогает музыканту пре</w:t>
      </w:r>
      <w:r w:rsidR="009063C4" w:rsidRPr="005111A9">
        <w:rPr>
          <w:rFonts w:ascii="Times New Roman" w:hAnsi="Times New Roman" w:cs="Times New Roman"/>
          <w:sz w:val="24"/>
          <w:szCs w:val="24"/>
        </w:rPr>
        <w:t xml:space="preserve">одолеть присущие ему недостатки: неумение держать темп, вялый или излишне жёсткий ритм; помогает сделать его исполнение более уверенным, ярким, многообразным. </w:t>
      </w:r>
    </w:p>
    <w:p w:rsidR="00F17505" w:rsidRPr="005111A9" w:rsidRDefault="00F17505" w:rsidP="005111A9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11A9">
        <w:rPr>
          <w:rFonts w:ascii="Times New Roman" w:hAnsi="Times New Roman" w:cs="Times New Roman"/>
          <w:sz w:val="24"/>
          <w:szCs w:val="24"/>
        </w:rPr>
        <w:t>Особое внимание в классной работе</w:t>
      </w:r>
      <w:r w:rsidR="00E02354" w:rsidRPr="005111A9">
        <w:rPr>
          <w:rFonts w:ascii="Times New Roman" w:hAnsi="Times New Roman" w:cs="Times New Roman"/>
          <w:sz w:val="24"/>
          <w:szCs w:val="24"/>
        </w:rPr>
        <w:t xml:space="preserve"> следует уделять</w:t>
      </w:r>
      <w:r w:rsidRPr="005111A9">
        <w:rPr>
          <w:rFonts w:ascii="Times New Roman" w:hAnsi="Times New Roman" w:cs="Times New Roman"/>
          <w:sz w:val="24"/>
          <w:szCs w:val="24"/>
        </w:rPr>
        <w:t xml:space="preserve"> </w:t>
      </w:r>
      <w:r w:rsidR="00E02354" w:rsidRPr="005111A9">
        <w:rPr>
          <w:rFonts w:ascii="Times New Roman" w:hAnsi="Times New Roman" w:cs="Times New Roman"/>
          <w:sz w:val="24"/>
          <w:szCs w:val="24"/>
        </w:rPr>
        <w:t xml:space="preserve">динамике и штрихам. Динамика является одним из самых действенных выразительных средств. </w:t>
      </w:r>
      <w:r w:rsidRPr="005111A9">
        <w:rPr>
          <w:rFonts w:ascii="Times New Roman" w:hAnsi="Times New Roman" w:cs="Times New Roman"/>
          <w:sz w:val="24"/>
          <w:szCs w:val="24"/>
        </w:rPr>
        <w:t>Умелое использования динамики помогают раскрыть общий характер музыки. Особо важное значение приобретает динамика в сфере фразировки. По-разному поставленные логические акценты кардинально меняют смысл музыкального произведения.</w:t>
      </w:r>
    </w:p>
    <w:p w:rsidR="00E31B8B" w:rsidRPr="005111A9" w:rsidRDefault="00F17505" w:rsidP="005111A9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11A9">
        <w:rPr>
          <w:rFonts w:ascii="Times New Roman" w:hAnsi="Times New Roman" w:cs="Times New Roman"/>
          <w:sz w:val="24"/>
          <w:szCs w:val="24"/>
        </w:rPr>
        <w:t>Выбор того или иного штриха всецело зависит от музыкального содержания и его толкования исполнителями. Работа над штрихами – это уточнение музыкальной мысли, нахождение наиболее удачной формы его выражения. Штрихи в ансамбле зависят от штрихов отдельных партий лишь при общим звучании может быть определена художественная целесообразность и убедительность решения любого штрихового вопроса.</w:t>
      </w:r>
    </w:p>
    <w:p w:rsidR="00916F90" w:rsidRPr="005111A9" w:rsidRDefault="00E31B8B" w:rsidP="005111A9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11A9">
        <w:rPr>
          <w:rFonts w:ascii="Times New Roman" w:hAnsi="Times New Roman" w:cs="Times New Roman"/>
          <w:sz w:val="24"/>
          <w:szCs w:val="24"/>
        </w:rPr>
        <w:t>Домашние задание (самостоятель</w:t>
      </w:r>
      <w:r w:rsidR="00DF0150" w:rsidRPr="005111A9">
        <w:rPr>
          <w:rFonts w:ascii="Times New Roman" w:hAnsi="Times New Roman" w:cs="Times New Roman"/>
          <w:sz w:val="24"/>
          <w:szCs w:val="24"/>
        </w:rPr>
        <w:t>ная работа) включае</w:t>
      </w:r>
      <w:r w:rsidR="003254FE">
        <w:rPr>
          <w:rFonts w:ascii="Times New Roman" w:hAnsi="Times New Roman" w:cs="Times New Roman"/>
          <w:sz w:val="24"/>
          <w:szCs w:val="24"/>
        </w:rPr>
        <w:t xml:space="preserve">т в себя закрепление </w:t>
      </w:r>
      <w:r w:rsidR="00DF0150" w:rsidRPr="005111A9">
        <w:rPr>
          <w:rFonts w:ascii="Times New Roman" w:hAnsi="Times New Roman" w:cs="Times New Roman"/>
          <w:sz w:val="24"/>
          <w:szCs w:val="24"/>
        </w:rPr>
        <w:t>музыкального материала</w:t>
      </w:r>
      <w:r w:rsidR="000829AD">
        <w:rPr>
          <w:rFonts w:ascii="Times New Roman" w:hAnsi="Times New Roman" w:cs="Times New Roman"/>
          <w:sz w:val="24"/>
          <w:szCs w:val="24"/>
        </w:rPr>
        <w:t>,</w:t>
      </w:r>
      <w:r w:rsidR="00DF0150" w:rsidRPr="005111A9">
        <w:rPr>
          <w:rFonts w:ascii="Times New Roman" w:hAnsi="Times New Roman" w:cs="Times New Roman"/>
          <w:sz w:val="24"/>
          <w:szCs w:val="24"/>
        </w:rPr>
        <w:t xml:space="preserve">разобранного в классе. </w:t>
      </w:r>
      <w:r w:rsidR="00916F90" w:rsidRPr="005111A9">
        <w:rPr>
          <w:rFonts w:ascii="Times New Roman" w:hAnsi="Times New Roman" w:cs="Times New Roman"/>
          <w:sz w:val="24"/>
          <w:szCs w:val="24"/>
        </w:rPr>
        <w:t>Как вариант</w:t>
      </w:r>
      <w:r w:rsidR="00DF0150" w:rsidRPr="005111A9">
        <w:rPr>
          <w:rFonts w:ascii="Times New Roman" w:hAnsi="Times New Roman" w:cs="Times New Roman"/>
          <w:sz w:val="24"/>
          <w:szCs w:val="24"/>
        </w:rPr>
        <w:t xml:space="preserve">, можно предложить </w:t>
      </w:r>
      <w:r w:rsidR="00916F90" w:rsidRPr="005111A9">
        <w:rPr>
          <w:rFonts w:ascii="Times New Roman" w:hAnsi="Times New Roman" w:cs="Times New Roman"/>
          <w:sz w:val="24"/>
          <w:szCs w:val="24"/>
        </w:rPr>
        <w:t>детям прослушать аудио и посмотреть видеозапись исполняемых произведений.  Нарисовать рисунок</w:t>
      </w:r>
      <w:r w:rsidR="000829AD">
        <w:rPr>
          <w:rFonts w:ascii="Times New Roman" w:hAnsi="Times New Roman" w:cs="Times New Roman"/>
          <w:sz w:val="24"/>
          <w:szCs w:val="24"/>
        </w:rPr>
        <w:t>,</w:t>
      </w:r>
      <w:r w:rsidR="00916F90" w:rsidRPr="005111A9">
        <w:rPr>
          <w:rFonts w:ascii="Times New Roman" w:hAnsi="Times New Roman" w:cs="Times New Roman"/>
          <w:sz w:val="24"/>
          <w:szCs w:val="24"/>
        </w:rPr>
        <w:t xml:space="preserve"> характеризующий музыкальное произведение (в младших классах). Также в самостоятельную работу может входить посещение концертов и музыкальных спектаклей. </w:t>
      </w:r>
    </w:p>
    <w:p w:rsidR="00B92F3C" w:rsidRDefault="00916F90" w:rsidP="005111A9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11A9">
        <w:rPr>
          <w:rFonts w:ascii="Times New Roman" w:hAnsi="Times New Roman" w:cs="Times New Roman"/>
          <w:sz w:val="24"/>
          <w:szCs w:val="24"/>
        </w:rPr>
        <w:t>Оценка за успешную работу на уроке должна отражать скорее большую, или меньшую активность на уроке. Главное для всех форм работы, чтобы творческая инициатива оставалась за учащимися. Задача преподавателя</w:t>
      </w:r>
      <w:r w:rsidR="003330DF" w:rsidRPr="005111A9">
        <w:rPr>
          <w:rFonts w:ascii="Times New Roman" w:hAnsi="Times New Roman" w:cs="Times New Roman"/>
          <w:sz w:val="24"/>
          <w:szCs w:val="24"/>
        </w:rPr>
        <w:t xml:space="preserve"> </w:t>
      </w:r>
      <w:r w:rsidRPr="005111A9">
        <w:rPr>
          <w:rFonts w:ascii="Times New Roman" w:hAnsi="Times New Roman" w:cs="Times New Roman"/>
          <w:sz w:val="24"/>
          <w:szCs w:val="24"/>
        </w:rPr>
        <w:t>– развивать и ак</w:t>
      </w:r>
      <w:r w:rsidR="00A916AF">
        <w:rPr>
          <w:rFonts w:ascii="Times New Roman" w:hAnsi="Times New Roman" w:cs="Times New Roman"/>
          <w:sz w:val="24"/>
          <w:szCs w:val="24"/>
        </w:rPr>
        <w:t xml:space="preserve">тивизировать творческое начало </w:t>
      </w:r>
      <w:r w:rsidRPr="005111A9">
        <w:rPr>
          <w:rFonts w:ascii="Times New Roman" w:hAnsi="Times New Roman" w:cs="Times New Roman"/>
          <w:sz w:val="24"/>
          <w:szCs w:val="24"/>
        </w:rPr>
        <w:t>личности ребёнка.</w:t>
      </w:r>
    </w:p>
    <w:p w:rsidR="00A916AF" w:rsidRDefault="00A916AF" w:rsidP="005111A9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16AF" w:rsidRPr="005111A9" w:rsidRDefault="00A916AF" w:rsidP="005111A9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C1E41" w:rsidRPr="00617854" w:rsidRDefault="00BC1E41" w:rsidP="00BC1E4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C1E41" w:rsidRDefault="00BC1E41" w:rsidP="00BC1E4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AD76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77A33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и средств обучения</w:t>
      </w:r>
    </w:p>
    <w:p w:rsidR="00BC1E41" w:rsidRPr="00B77A33" w:rsidRDefault="00BC1E41" w:rsidP="00BC1E4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D65" w:rsidRPr="005A4D65" w:rsidRDefault="005A4D65" w:rsidP="005A4D65">
      <w:pPr>
        <w:pStyle w:val="a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A4D65">
        <w:rPr>
          <w:rFonts w:ascii="Times New Roman" w:hAnsi="Times New Roman" w:cs="Times New Roman"/>
          <w:b/>
          <w:sz w:val="24"/>
          <w:szCs w:val="24"/>
        </w:rPr>
        <w:t>Учебная литература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5A4D65" w:rsidRPr="005A4D65" w:rsidRDefault="005A4D65" w:rsidP="00F61E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Ансамбли   струнных народных инструментов различных составов</w:t>
      </w:r>
    </w:p>
    <w:p w:rsidR="005A4D65" w:rsidRPr="005A4D65" w:rsidRDefault="005A4D65" w:rsidP="00F61E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Азбука домриста Тетрадь 1. Составитель Дьяконова И. М., 2004</w:t>
      </w:r>
    </w:p>
    <w:p w:rsidR="005A4D65" w:rsidRPr="005A4D65" w:rsidRDefault="005A4D65" w:rsidP="00F61E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Азбука домриста Тетрадь 2. Составитель Дьяконова И. М., 2004</w:t>
      </w:r>
    </w:p>
    <w:p w:rsidR="005A4D65" w:rsidRPr="005A4D65" w:rsidRDefault="005A4D65" w:rsidP="00F61E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Азбука домриста (трехструнная домра). Младшие классы ДМШ. Составитель Разумеева Т. М., 2006</w:t>
      </w:r>
    </w:p>
    <w:p w:rsidR="005A4D65" w:rsidRPr="005A4D65" w:rsidRDefault="005A4D65" w:rsidP="00F61E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Ансамбли для русских народных инструментов. Составитель Шалов А. и Ильин А. Л., 1964</w:t>
      </w:r>
    </w:p>
    <w:p w:rsidR="005A4D65" w:rsidRPr="005A4D65" w:rsidRDefault="005A4D65" w:rsidP="00F61E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 xml:space="preserve">Ансамбли русских народных инструментов. Вып. </w:t>
      </w:r>
      <w:smartTag w:uri="urn:schemas-microsoft-com:office:smarttags" w:element="metricconverter">
        <w:smartTagPr>
          <w:attr w:name="ProductID" w:val="4. М"/>
        </w:smartTagPr>
        <w:r w:rsidRPr="005A4D65">
          <w:rPr>
            <w:rFonts w:ascii="Times New Roman" w:hAnsi="Times New Roman" w:cs="Times New Roman"/>
            <w:sz w:val="24"/>
            <w:szCs w:val="24"/>
          </w:rPr>
          <w:t>4. М</w:t>
        </w:r>
      </w:smartTag>
      <w:r w:rsidRPr="005A4D65">
        <w:rPr>
          <w:rFonts w:ascii="Times New Roman" w:hAnsi="Times New Roman" w:cs="Times New Roman"/>
          <w:sz w:val="24"/>
          <w:szCs w:val="24"/>
        </w:rPr>
        <w:t>., 1973</w:t>
      </w:r>
    </w:p>
    <w:p w:rsidR="005A4D65" w:rsidRPr="005A4D65" w:rsidRDefault="005A4D65" w:rsidP="00F61E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Ансамбли  русских народных инструментов в музыкальной школе. Составитель Дьяконова И. М., 1995</w:t>
      </w:r>
    </w:p>
    <w:p w:rsidR="005A4D65" w:rsidRPr="005A4D65" w:rsidRDefault="005A4D65" w:rsidP="00F61E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«Ансамбли  русских народных инструментов». И. Обликин. Дуэты, трио, квартеты домр. Вып.1. М., 2004</w:t>
      </w:r>
    </w:p>
    <w:p w:rsidR="005A4D65" w:rsidRPr="005A4D65" w:rsidRDefault="005A4D65" w:rsidP="00F61E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«Балалайка и домра». Часть 1. Составители Котягина Н. и Котягин А. С.-П., 1999</w:t>
      </w:r>
    </w:p>
    <w:p w:rsidR="005A4D65" w:rsidRPr="005A4D65" w:rsidRDefault="005A4D65" w:rsidP="00F61E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«Балалайка и домра». Часть 2. Составители Котягина Н. и Котягин А. С.-П., 1999</w:t>
      </w:r>
    </w:p>
    <w:p w:rsidR="005A4D65" w:rsidRPr="005A4D65" w:rsidRDefault="005A4D65" w:rsidP="00F61E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Городовская В. Пьесы для ансамблей малых домр в сопровождении фортепиано. Составитель Тарасова Г. М., 1999</w:t>
      </w:r>
    </w:p>
    <w:p w:rsidR="005A4D65" w:rsidRPr="005A4D65" w:rsidRDefault="005A4D65" w:rsidP="00F61E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Джулиани М. Концертный дуэт для домры и гитары. С-П., 2000</w:t>
      </w:r>
    </w:p>
    <w:p w:rsidR="005A4D65" w:rsidRPr="005A4D65" w:rsidRDefault="005A4D65" w:rsidP="00F61E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Дуэты. Под редакцией Фортунатова К. М., 1972</w:t>
      </w:r>
    </w:p>
    <w:p w:rsidR="005A4D65" w:rsidRPr="005A4D65" w:rsidRDefault="005A4D65" w:rsidP="00F61E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Золотая библиотека педагогического репертуара. Нотная папка домриста №2. Тетрадь 3. 4-5 классы музыкальной школы. Ансамбли. Составитель Чунин В.  М., 2004</w:t>
      </w:r>
    </w:p>
    <w:p w:rsidR="005A4D65" w:rsidRPr="005A4D65" w:rsidRDefault="005A4D65" w:rsidP="00F61E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Играют ансамбли русских народных инструментов. Вып. 1. 1980</w:t>
      </w:r>
    </w:p>
    <w:p w:rsidR="005A4D65" w:rsidRPr="005A4D65" w:rsidRDefault="005A4D65" w:rsidP="00F61E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«Играем вместе» Пьесы для балалайки в сопровождении фортепиано  и дуэта домра - балалайка учащихся ДМШ.  Составители Бурдыкина Н. и Сенин И. Вып. 1. М., Аллегро, 2008</w:t>
      </w:r>
    </w:p>
    <w:p w:rsidR="005A4D65" w:rsidRPr="005A4D65" w:rsidRDefault="005A4D65" w:rsidP="00F61E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«Играем вместе» Пьесы для домры в сопровождении фортепиано и ансамблей для учащихся ДМШ, ДШИ. Составители Бурдыкина Н. и Сенин И. Вып. 2. М., Аллегро, 2012</w:t>
      </w:r>
    </w:p>
    <w:p w:rsidR="005A4D65" w:rsidRPr="005A4D65" w:rsidRDefault="005A4D65" w:rsidP="00F61E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«Играем вместе» Пьесы для ансамблей народных инструментов. ДМШ. М., 2005</w:t>
      </w:r>
    </w:p>
    <w:p w:rsidR="005A4D65" w:rsidRPr="005A4D65" w:rsidRDefault="005A4D65" w:rsidP="00F61E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Играет дуэт «БИС». Пьесы для дуэта домра – балалайка. М., 2002</w:t>
      </w:r>
    </w:p>
    <w:p w:rsidR="005A4D65" w:rsidRPr="005A4D65" w:rsidRDefault="005A4D65" w:rsidP="00F61E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 xml:space="preserve">Избранные произведения для смешанных ансамблей русских народных инструментов. Вып. </w:t>
      </w:r>
      <w:smartTag w:uri="urn:schemas-microsoft-com:office:smarttags" w:element="metricconverter">
        <w:smartTagPr>
          <w:attr w:name="ProductID" w:val="13. М"/>
        </w:smartTagPr>
        <w:r w:rsidRPr="005A4D65">
          <w:rPr>
            <w:rFonts w:ascii="Times New Roman" w:hAnsi="Times New Roman" w:cs="Times New Roman"/>
            <w:sz w:val="24"/>
            <w:szCs w:val="24"/>
          </w:rPr>
          <w:t>13. М</w:t>
        </w:r>
      </w:smartTag>
      <w:r w:rsidRPr="005A4D65">
        <w:rPr>
          <w:rFonts w:ascii="Times New Roman" w:hAnsi="Times New Roman" w:cs="Times New Roman"/>
          <w:sz w:val="24"/>
          <w:szCs w:val="24"/>
        </w:rPr>
        <w:t>.. 1970</w:t>
      </w:r>
    </w:p>
    <w:p w:rsidR="005A4D65" w:rsidRPr="005A4D65" w:rsidRDefault="005A4D65" w:rsidP="00F61E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Избранные произведения для смешанных ансамблей русских народных инструментов. М., 1983</w:t>
      </w:r>
    </w:p>
    <w:p w:rsidR="005A4D65" w:rsidRPr="005A4D65" w:rsidRDefault="005A4D65" w:rsidP="00F61E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Из репертуара квартета русских народных инструментов. « Сказ». М., 1979</w:t>
      </w:r>
    </w:p>
    <w:p w:rsidR="005A4D65" w:rsidRPr="005A4D65" w:rsidRDefault="005A4D65" w:rsidP="00F61E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Инструментальные ансамбли для русских народных инструментов. Вып .1. М., 1972</w:t>
      </w:r>
    </w:p>
    <w:p w:rsidR="005A4D65" w:rsidRPr="005A4D65" w:rsidRDefault="005A4D65" w:rsidP="00F61E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Инструментальные ансамбли. М., 1978</w:t>
      </w:r>
    </w:p>
    <w:p w:rsidR="005A4D65" w:rsidRPr="005A4D65" w:rsidRDefault="005A4D65" w:rsidP="00F61E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 xml:space="preserve">Инструментальные ансамбли. Вып. </w:t>
      </w:r>
      <w:smartTag w:uri="urn:schemas-microsoft-com:office:smarttags" w:element="metricconverter">
        <w:smartTagPr>
          <w:attr w:name="ProductID" w:val="2. М"/>
        </w:smartTagPr>
        <w:r w:rsidRPr="005A4D65">
          <w:rPr>
            <w:rFonts w:ascii="Times New Roman" w:hAnsi="Times New Roman" w:cs="Times New Roman"/>
            <w:sz w:val="24"/>
            <w:szCs w:val="24"/>
          </w:rPr>
          <w:t>2. М</w:t>
        </w:r>
      </w:smartTag>
      <w:r w:rsidRPr="005A4D65">
        <w:rPr>
          <w:rFonts w:ascii="Times New Roman" w:hAnsi="Times New Roman" w:cs="Times New Roman"/>
          <w:sz w:val="24"/>
          <w:szCs w:val="24"/>
        </w:rPr>
        <w:t>., 1973</w:t>
      </w:r>
    </w:p>
    <w:p w:rsidR="005A4D65" w:rsidRPr="005A4D65" w:rsidRDefault="005A4D65" w:rsidP="00F61E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Инструментальные ансамбли. Составитель Гевиксман В. М.,1973</w:t>
      </w:r>
    </w:p>
    <w:p w:rsidR="005A4D65" w:rsidRPr="005A4D65" w:rsidRDefault="005A4D65" w:rsidP="00F61E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«Легкие дуэты». Составитель Ногарева Ю. С-П., 1999</w:t>
      </w:r>
    </w:p>
    <w:p w:rsidR="005A4D65" w:rsidRPr="005A4D65" w:rsidRDefault="005A4D65" w:rsidP="00F61E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Меццакапо Е. Пьесы для домры. С-П., 2002</w:t>
      </w:r>
    </w:p>
    <w:p w:rsidR="005A4D65" w:rsidRPr="005A4D65" w:rsidRDefault="005A4D65" w:rsidP="00F61E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 xml:space="preserve">Напевы звонких струн. Вып. </w:t>
      </w:r>
      <w:smartTag w:uri="urn:schemas-microsoft-com:office:smarttags" w:element="metricconverter">
        <w:smartTagPr>
          <w:attr w:name="ProductID" w:val="1. М"/>
        </w:smartTagPr>
        <w:r w:rsidRPr="005A4D65">
          <w:rPr>
            <w:rFonts w:ascii="Times New Roman" w:hAnsi="Times New Roman" w:cs="Times New Roman"/>
            <w:sz w:val="24"/>
            <w:szCs w:val="24"/>
          </w:rPr>
          <w:t>1. М</w:t>
        </w:r>
      </w:smartTag>
      <w:r w:rsidRPr="005A4D65">
        <w:rPr>
          <w:rFonts w:ascii="Times New Roman" w:hAnsi="Times New Roman" w:cs="Times New Roman"/>
          <w:sz w:val="24"/>
          <w:szCs w:val="24"/>
        </w:rPr>
        <w:t>., 1980</w:t>
      </w:r>
    </w:p>
    <w:p w:rsidR="005A4D65" w:rsidRPr="005A4D65" w:rsidRDefault="005A4D65" w:rsidP="00F61E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 xml:space="preserve">Напевы звонких струн. Вып. </w:t>
      </w:r>
      <w:smartTag w:uri="urn:schemas-microsoft-com:office:smarttags" w:element="metricconverter">
        <w:smartTagPr>
          <w:attr w:name="ProductID" w:val="2. М"/>
        </w:smartTagPr>
        <w:r w:rsidRPr="005A4D65">
          <w:rPr>
            <w:rFonts w:ascii="Times New Roman" w:hAnsi="Times New Roman" w:cs="Times New Roman"/>
            <w:sz w:val="24"/>
            <w:szCs w:val="24"/>
          </w:rPr>
          <w:t>2. М</w:t>
        </w:r>
      </w:smartTag>
      <w:r w:rsidRPr="005A4D65">
        <w:rPr>
          <w:rFonts w:ascii="Times New Roman" w:hAnsi="Times New Roman" w:cs="Times New Roman"/>
          <w:sz w:val="24"/>
          <w:szCs w:val="24"/>
        </w:rPr>
        <w:t>., 1981</w:t>
      </w:r>
    </w:p>
    <w:p w:rsidR="005A4D65" w:rsidRPr="005A4D65" w:rsidRDefault="005A4D65" w:rsidP="00F61E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 xml:space="preserve">Напевы звонких струн. Вып. </w:t>
      </w:r>
      <w:smartTag w:uri="urn:schemas-microsoft-com:office:smarttags" w:element="metricconverter">
        <w:smartTagPr>
          <w:attr w:name="ProductID" w:val="3. М"/>
        </w:smartTagPr>
        <w:r w:rsidRPr="005A4D65">
          <w:rPr>
            <w:rFonts w:ascii="Times New Roman" w:hAnsi="Times New Roman" w:cs="Times New Roman"/>
            <w:sz w:val="24"/>
            <w:szCs w:val="24"/>
          </w:rPr>
          <w:t>3. М</w:t>
        </w:r>
      </w:smartTag>
      <w:r w:rsidRPr="005A4D65">
        <w:rPr>
          <w:rFonts w:ascii="Times New Roman" w:hAnsi="Times New Roman" w:cs="Times New Roman"/>
          <w:sz w:val="24"/>
          <w:szCs w:val="24"/>
        </w:rPr>
        <w:t>., 1982</w:t>
      </w:r>
    </w:p>
    <w:p w:rsidR="005A4D65" w:rsidRPr="005A4D65" w:rsidRDefault="005A4D65" w:rsidP="00F61E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« От соло до квартета» Пьесы для малой  домры в ансамбле с альтовой домрой, гитарой, баяном. Составитель Потапова А. С-П., 2005</w:t>
      </w:r>
    </w:p>
    <w:p w:rsidR="005A4D65" w:rsidRPr="005A4D65" w:rsidRDefault="005A4D65" w:rsidP="00F61E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Педагогический репертуар для  ансамблей. Вып.1. Составитель и редакция Лачинова А. и Розанова В. М., 1966</w:t>
      </w:r>
    </w:p>
    <w:p w:rsidR="005A4D65" w:rsidRPr="005A4D65" w:rsidRDefault="005A4D65" w:rsidP="00F61E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Педагогический репертуар для  ансамблей. Вып.2. Составитель Розанов В. М., 1966</w:t>
      </w:r>
    </w:p>
    <w:p w:rsidR="005A4D65" w:rsidRPr="005A4D65" w:rsidRDefault="005A4D65" w:rsidP="00F61E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Педагогический репертуар домриста (трехструнная домра). III- V классы ДМШ. Вып. 2. М..1977</w:t>
      </w:r>
    </w:p>
    <w:p w:rsidR="005A4D65" w:rsidRPr="005A4D65" w:rsidRDefault="005A4D65" w:rsidP="00F61E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lastRenderedPageBreak/>
        <w:t>Педагогический репертуар домриста (трехструнная домра). 1-2 классы ДМШ. Вып.3. Составитель Александров А. М., 1981</w:t>
      </w:r>
    </w:p>
    <w:p w:rsidR="005A4D65" w:rsidRPr="005A4D65" w:rsidRDefault="005A4D65" w:rsidP="00F61E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Педагогический репертуар домриста (трехструнная домра). 1-2 классы ДМШ. Вып.4 Составитель Александров А. М., 1981</w:t>
      </w:r>
    </w:p>
    <w:p w:rsidR="005A4D65" w:rsidRPr="005A4D65" w:rsidRDefault="005A4D65" w:rsidP="00F61E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Педагогический репертуар для  ансамблей домры и гитары. Средние классы ДМШ и ДШИ. Составители Потапова А., Донских В. С-П., 2002</w:t>
      </w:r>
    </w:p>
    <w:p w:rsidR="005A4D65" w:rsidRPr="005A4D65" w:rsidRDefault="005A4D65" w:rsidP="00F61E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Произведения зарубежных композиторов. Переложение для скрипки и гитары Возного В. С–П., 2007</w:t>
      </w:r>
    </w:p>
    <w:p w:rsidR="005A4D65" w:rsidRPr="005A4D65" w:rsidRDefault="005A4D65" w:rsidP="00F61E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Произведения зарубежных и отечественных композиторов. Переложения для трехструнной домры и фортепиано. Для старших классов ДМШ. Составитель Потапова Л. К., 2010</w:t>
      </w:r>
    </w:p>
    <w:p w:rsidR="005A4D65" w:rsidRPr="005A4D65" w:rsidRDefault="005A4D65" w:rsidP="00F61E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Пьесы для ансамблей балалаек. Составитель Розанов М. М., 1961</w:t>
      </w:r>
    </w:p>
    <w:p w:rsidR="005A4D65" w:rsidRPr="005A4D65" w:rsidRDefault="005A4D65" w:rsidP="00F61E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 xml:space="preserve">Пьесы для ансамблей домр. Вып.1.Составитель Александров А. М., 1961 </w:t>
      </w:r>
    </w:p>
    <w:p w:rsidR="005A4D65" w:rsidRPr="005A4D65" w:rsidRDefault="005A4D65" w:rsidP="00F61E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Пьесы для ансамблей домр. Вып.2. М., 1963</w:t>
      </w:r>
    </w:p>
    <w:p w:rsidR="005A4D65" w:rsidRPr="005A4D65" w:rsidRDefault="005A4D65" w:rsidP="00F61E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Пьесы для ансамблей домр. Вып.3. М., 1964</w:t>
      </w:r>
    </w:p>
    <w:p w:rsidR="005A4D65" w:rsidRPr="005A4D65" w:rsidRDefault="005A4D65" w:rsidP="00F61E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Пьесы для ансамблей народных инструментов. М.,1961</w:t>
      </w:r>
    </w:p>
    <w:p w:rsidR="005A4D65" w:rsidRPr="005A4D65" w:rsidRDefault="005A4D65" w:rsidP="00F61E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 xml:space="preserve">Пьесы для ансамблей русских народных инструментов. Вып. 4. Л., 1985 </w:t>
      </w:r>
    </w:p>
    <w:p w:rsidR="005A4D65" w:rsidRPr="005A4D65" w:rsidRDefault="005A4D65" w:rsidP="00F61E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Пьесы для ансамблей народных инструментов Составитель  Болдырев И. М.,1962</w:t>
      </w:r>
    </w:p>
    <w:p w:rsidR="005A4D65" w:rsidRPr="005A4D65" w:rsidRDefault="005A4D65" w:rsidP="00F61E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Пьесы для смешанных ансамблей. Вып.2. Составитель Мурзин В. М., 1960</w:t>
      </w:r>
    </w:p>
    <w:p w:rsidR="005A4D65" w:rsidRPr="005A4D65" w:rsidRDefault="005A4D65" w:rsidP="00F61E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Пьесы для смешанных ансамблей. Вып.3. Составитель Гнутов В. 1961</w:t>
      </w:r>
    </w:p>
    <w:p w:rsidR="005A4D65" w:rsidRPr="005A4D65" w:rsidRDefault="005A4D65" w:rsidP="00F61E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Пьесы для смешанных ансамблей. Вып.4. Составитель  Сорокин М., 1963</w:t>
      </w:r>
    </w:p>
    <w:p w:rsidR="005A4D65" w:rsidRPr="005A4D65" w:rsidRDefault="005A4D65" w:rsidP="00F61E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Пьесы для смешанных ансамблей. Вып.5. М.,1964</w:t>
      </w:r>
    </w:p>
    <w:p w:rsidR="005A4D65" w:rsidRPr="005A4D65" w:rsidRDefault="005A4D65" w:rsidP="00F61E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Пьесы для смешанных ансамблей. Вып.6. М.,1965</w:t>
      </w:r>
    </w:p>
    <w:p w:rsidR="005A4D65" w:rsidRPr="005A4D65" w:rsidRDefault="005A4D65" w:rsidP="00F61E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Пьесы для смешанных ансамблей. Вып.7. М.,1967</w:t>
      </w:r>
    </w:p>
    <w:p w:rsidR="005A4D65" w:rsidRPr="005A4D65" w:rsidRDefault="005A4D65" w:rsidP="00F61E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Пьесы для ансамблей домр. Вып.3. М., 1964</w:t>
      </w:r>
    </w:p>
    <w:p w:rsidR="005A4D65" w:rsidRPr="005A4D65" w:rsidRDefault="005A4D65" w:rsidP="00F61E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 xml:space="preserve">Пьесы для ансамблей смешанного состава. Вып. </w:t>
      </w:r>
      <w:smartTag w:uri="urn:schemas-microsoft-com:office:smarttags" w:element="metricconverter">
        <w:smartTagPr>
          <w:attr w:name="ProductID" w:val="6. М"/>
        </w:smartTagPr>
        <w:r w:rsidRPr="005A4D65">
          <w:rPr>
            <w:rFonts w:ascii="Times New Roman" w:hAnsi="Times New Roman" w:cs="Times New Roman"/>
            <w:sz w:val="24"/>
            <w:szCs w:val="24"/>
          </w:rPr>
          <w:t>6. М</w:t>
        </w:r>
      </w:smartTag>
      <w:r w:rsidRPr="005A4D65">
        <w:rPr>
          <w:rFonts w:ascii="Times New Roman" w:hAnsi="Times New Roman" w:cs="Times New Roman"/>
          <w:sz w:val="24"/>
          <w:szCs w:val="24"/>
        </w:rPr>
        <w:t>., 1965</w:t>
      </w:r>
    </w:p>
    <w:p w:rsidR="005A4D65" w:rsidRPr="005A4D65" w:rsidRDefault="005A4D65" w:rsidP="00F61E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Пьесы для ансамблей русских народных инструментов. М.,1963</w:t>
      </w:r>
    </w:p>
    <w:p w:rsidR="005A4D65" w:rsidRPr="005A4D65" w:rsidRDefault="005A4D65" w:rsidP="00F61E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 xml:space="preserve">Пьесы для ансамблей русских народных инструментов.  Вып. </w:t>
      </w:r>
      <w:smartTag w:uri="urn:schemas-microsoft-com:office:smarttags" w:element="metricconverter">
        <w:smartTagPr>
          <w:attr w:name="ProductID" w:val="4. М"/>
        </w:smartTagPr>
        <w:r w:rsidRPr="005A4D65">
          <w:rPr>
            <w:rFonts w:ascii="Times New Roman" w:hAnsi="Times New Roman" w:cs="Times New Roman"/>
            <w:sz w:val="24"/>
            <w:szCs w:val="24"/>
          </w:rPr>
          <w:t>4. М</w:t>
        </w:r>
      </w:smartTag>
      <w:r w:rsidRPr="005A4D65">
        <w:rPr>
          <w:rFonts w:ascii="Times New Roman" w:hAnsi="Times New Roman" w:cs="Times New Roman"/>
          <w:sz w:val="24"/>
          <w:szCs w:val="24"/>
        </w:rPr>
        <w:t>.,1985</w:t>
      </w:r>
    </w:p>
    <w:p w:rsidR="005A4D65" w:rsidRPr="005A4D65" w:rsidRDefault="005A4D65" w:rsidP="00F61E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Пьесы для ансамблей домр в сопровождении фортепиано М., 2007</w:t>
      </w:r>
    </w:p>
    <w:p w:rsidR="005A4D65" w:rsidRPr="005A4D65" w:rsidRDefault="005A4D65" w:rsidP="00F61E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Пьесы для домры и гитары ДМШ. С-П., 2004</w:t>
      </w:r>
    </w:p>
    <w:p w:rsidR="005A4D65" w:rsidRPr="005A4D65" w:rsidRDefault="005A4D65" w:rsidP="00F61E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Пьесы для дуэта домр в сопровождении фортепиано. Составитель Польдяев В.М.. 2010</w:t>
      </w:r>
    </w:p>
    <w:p w:rsidR="005A4D65" w:rsidRPr="005A4D65" w:rsidRDefault="005A4D65" w:rsidP="00F61E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Репертуар для ансамблей русских народных инструментов. М., 1963</w:t>
      </w:r>
    </w:p>
    <w:p w:rsidR="005A4D65" w:rsidRPr="005A4D65" w:rsidRDefault="005A4D65" w:rsidP="00F61E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Репертуар для ансамблей русских народных инструментов. Вып. 1. Смешанные ансамбли. М., 1966</w:t>
      </w:r>
    </w:p>
    <w:p w:rsidR="005A4D65" w:rsidRPr="005A4D65" w:rsidRDefault="005A4D65" w:rsidP="00F61E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Репертуар для ансамблей русских народных инструментов. Вып. 5. Пьесы для шестиструнных гитар. М., 1967</w:t>
      </w:r>
    </w:p>
    <w:p w:rsidR="005A4D65" w:rsidRPr="005A4D65" w:rsidRDefault="005A4D65" w:rsidP="00F61E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Репертуар для ансамблей русских народных инструментов. Вып. 6. Струнные ансамбли. М., 1966</w:t>
      </w:r>
    </w:p>
    <w:p w:rsidR="005A4D65" w:rsidRPr="005A4D65" w:rsidRDefault="005A4D65" w:rsidP="00F61E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Репертуар для ансамблей русских народных инструментов. Вып. 7. Струнные ансамбли. М., 1967</w:t>
      </w:r>
    </w:p>
    <w:p w:rsidR="005A4D65" w:rsidRPr="005A4D65" w:rsidRDefault="005A4D65" w:rsidP="00F61E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Репертуар для ансамблей русских народных инструментов. Вып. 7. Струнные ансамбли. М., 1967</w:t>
      </w:r>
    </w:p>
    <w:p w:rsidR="005A4D65" w:rsidRPr="005A4D65" w:rsidRDefault="005A4D65" w:rsidP="00F61E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Репертуар для ансамблей русских народных инструментов. Вып. 8.    М., 1967</w:t>
      </w:r>
    </w:p>
    <w:p w:rsidR="005A4D65" w:rsidRPr="005A4D65" w:rsidRDefault="005A4D65" w:rsidP="00F61E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Репертуар для ансамблей русских народных инструментов. Вып 11. Ансамбли шестиструнных гитар. М., 1968</w:t>
      </w:r>
    </w:p>
    <w:p w:rsidR="005A4D65" w:rsidRPr="005A4D65" w:rsidRDefault="005A4D65" w:rsidP="00F61E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Репертуар для ансамблей русских народных инструментов. Вып. 13. Струнные ансамбли. М., 1970</w:t>
      </w:r>
    </w:p>
    <w:p w:rsidR="005A4D65" w:rsidRPr="005A4D65" w:rsidRDefault="005A4D65" w:rsidP="00F61E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 xml:space="preserve">Репертуар для ансамблей русских народных инструментов. Вып. </w:t>
      </w:r>
      <w:smartTag w:uri="urn:schemas-microsoft-com:office:smarttags" w:element="metricconverter">
        <w:smartTagPr>
          <w:attr w:name="ProductID" w:val="16. М"/>
        </w:smartTagPr>
        <w:r w:rsidRPr="005A4D65">
          <w:rPr>
            <w:rFonts w:ascii="Times New Roman" w:hAnsi="Times New Roman" w:cs="Times New Roman"/>
            <w:sz w:val="24"/>
            <w:szCs w:val="24"/>
          </w:rPr>
          <w:t>16. М</w:t>
        </w:r>
      </w:smartTag>
      <w:r w:rsidRPr="005A4D65">
        <w:rPr>
          <w:rFonts w:ascii="Times New Roman" w:hAnsi="Times New Roman" w:cs="Times New Roman"/>
          <w:sz w:val="24"/>
          <w:szCs w:val="24"/>
        </w:rPr>
        <w:t>., 1971</w:t>
      </w:r>
    </w:p>
    <w:p w:rsidR="005A4D65" w:rsidRPr="005A4D65" w:rsidRDefault="005A4D65" w:rsidP="00F61E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Репертуар для ансамблей русских народных инструментов. Вып. 19 Смешанные ансамбли.  Составитель Розанов В. М., 1972</w:t>
      </w:r>
    </w:p>
    <w:p w:rsidR="005A4D65" w:rsidRPr="005A4D65" w:rsidRDefault="005A4D65" w:rsidP="00F61E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Репертуар для ансамблей русских народных инструментов. Вып. 24. Смешанные ансамбли.  Составитель  Евдокимов  В. М., 1974</w:t>
      </w:r>
    </w:p>
    <w:p w:rsidR="005A4D65" w:rsidRPr="005A4D65" w:rsidRDefault="005A4D65" w:rsidP="00F61E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lastRenderedPageBreak/>
        <w:t>Репертуар для ансамблей русских народных инструментов. Вып. 26. Составитель Гаврилов Л. М., 1975</w:t>
      </w:r>
    </w:p>
    <w:p w:rsidR="005A4D65" w:rsidRPr="005A4D65" w:rsidRDefault="005A4D65" w:rsidP="00F61E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Репертуар для ансамблей русских народных инструментов. Вып. 27. Составитель  Розанов В.  М., 1975</w:t>
      </w:r>
    </w:p>
    <w:p w:rsidR="005A4D65" w:rsidRPr="005A4D65" w:rsidRDefault="005A4D65" w:rsidP="00F61E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Репертуар для ансамблей русских народных инструментов. Вып. 29. Составитель  Розанов В.  М., 1977</w:t>
      </w:r>
    </w:p>
    <w:p w:rsidR="005A4D65" w:rsidRPr="005A4D65" w:rsidRDefault="005A4D65" w:rsidP="00F61E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Русский народный ансамбль. М., 1972</w:t>
      </w:r>
    </w:p>
    <w:p w:rsidR="005A4D65" w:rsidRPr="005A4D65" w:rsidRDefault="005A4D65" w:rsidP="00F61E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Сборник пьес. М., 1932</w:t>
      </w:r>
    </w:p>
    <w:p w:rsidR="005A4D65" w:rsidRPr="005A4D65" w:rsidRDefault="005A4D65" w:rsidP="00F61E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Сборник произведений для инструментальных ансамблей. Л., 1960</w:t>
      </w:r>
    </w:p>
    <w:p w:rsidR="005A4D65" w:rsidRPr="005A4D65" w:rsidRDefault="005A4D65" w:rsidP="00F61E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Смешанные ансамбли  русских народных инструментов. Вып.2. М., 1970</w:t>
      </w:r>
    </w:p>
    <w:p w:rsidR="005A4D65" w:rsidRPr="005A4D65" w:rsidRDefault="005A4D65" w:rsidP="00F61E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Смешанные ансамбли  русских народных инструментов. Вып.3. М., 1972</w:t>
      </w:r>
    </w:p>
    <w:p w:rsidR="005A4D65" w:rsidRPr="005A4D65" w:rsidRDefault="005A4D65" w:rsidP="00F61E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Смешанные ансамбли  русских народных инструментов. Вып.4.М., 1973</w:t>
      </w:r>
    </w:p>
    <w:p w:rsidR="005A4D65" w:rsidRPr="005A4D65" w:rsidRDefault="005A4D65" w:rsidP="00F61E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Смешанные составы ансамблей  русских народных инструментов. Вып.5. М., 1974</w:t>
      </w:r>
    </w:p>
    <w:p w:rsidR="005A4D65" w:rsidRPr="005A4D65" w:rsidRDefault="005A4D65" w:rsidP="00F61E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Смешанные ансамбли русских народных инструментов. Вып.7. Составитель Викторов В., Нестеров В.  М., 1976</w:t>
      </w:r>
    </w:p>
    <w:p w:rsidR="005A4D65" w:rsidRPr="005A4D65" w:rsidRDefault="005A4D65" w:rsidP="00F61E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Смешанные ансамбли  русских народных инструментов. Вып.8. М., 1977</w:t>
      </w:r>
    </w:p>
    <w:p w:rsidR="005A4D65" w:rsidRPr="005A4D65" w:rsidRDefault="005A4D65" w:rsidP="00F61E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 xml:space="preserve">Смешанные ансамбли  русских народных инструментов. Вып.10. М., 1980 </w:t>
      </w:r>
    </w:p>
    <w:p w:rsidR="005A4D65" w:rsidRPr="005A4D65" w:rsidRDefault="005A4D65" w:rsidP="00F61E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Смешанные ансамбли  русских народных инструментов. Вып.11. М., 1981</w:t>
      </w:r>
    </w:p>
    <w:p w:rsidR="005A4D65" w:rsidRPr="005A4D65" w:rsidRDefault="005A4D65" w:rsidP="00F61E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Смешанные ансамбли  русских народных инструментов. Вып.12. М., 1982</w:t>
      </w:r>
    </w:p>
    <w:p w:rsidR="005A4D65" w:rsidRPr="005A4D65" w:rsidRDefault="005A4D65" w:rsidP="00F61E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Смешанные ансамбли  русских народных инструментов. Вып.19. М., 1972</w:t>
      </w:r>
    </w:p>
    <w:p w:rsidR="005A4D65" w:rsidRPr="005A4D65" w:rsidRDefault="005A4D65" w:rsidP="00F61E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Смешанные ансамбли  русских народных инструментов. Вып.24. М., 1974</w:t>
      </w:r>
    </w:p>
    <w:p w:rsidR="005A4D65" w:rsidRPr="005A4D65" w:rsidRDefault="005A4D65" w:rsidP="00F61E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Хрестоматия для ансамблей. Вып. 1.  Составители  Лачинов А., Розанов В. М., 1965</w:t>
      </w:r>
    </w:p>
    <w:p w:rsidR="005A4D65" w:rsidRPr="005A4D65" w:rsidRDefault="005A4D65" w:rsidP="00F61E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Хрестоматия домриста (трехструнная домра). ДМШ 1-3 классы. Составитель Евдокимов В. М., 1989</w:t>
      </w:r>
    </w:p>
    <w:p w:rsidR="005A4D65" w:rsidRPr="005A4D65" w:rsidRDefault="005A4D65" w:rsidP="00F61E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Хрестоматия домриста (трехструнная домра) ДМШ 4-5 классы. Составитель Евдокимов В. М., 1990</w:t>
      </w:r>
    </w:p>
    <w:p w:rsidR="005A4D65" w:rsidRPr="005A4D65" w:rsidRDefault="005A4D65" w:rsidP="00F61E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Хрестоматия для домры и фортепиано. Младшие классы ДМШ. Составитель Быстрицкая Л. С-П., 2005</w:t>
      </w:r>
    </w:p>
    <w:p w:rsidR="005A4D65" w:rsidRPr="005A4D65" w:rsidRDefault="005A4D65" w:rsidP="00F61E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Шелков Н. Сборник произведений  для инструментальных ансамблей. М., 1960</w:t>
      </w:r>
    </w:p>
    <w:p w:rsidR="005A4D65" w:rsidRDefault="005A4D65" w:rsidP="00F61E7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Шесть пьес для двух балалаек с фортепиано. Л., 1960</w:t>
      </w:r>
    </w:p>
    <w:p w:rsidR="005A4D65" w:rsidRDefault="005A4D65" w:rsidP="005A4D65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A4D65" w:rsidRDefault="005A4D65" w:rsidP="005A4D65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A4D65" w:rsidRPr="005A4D65" w:rsidRDefault="005A4D65" w:rsidP="00A916AF">
      <w:pPr>
        <w:pStyle w:val="a9"/>
        <w:ind w:left="426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A4D65">
        <w:rPr>
          <w:rFonts w:ascii="Times New Roman" w:hAnsi="Times New Roman" w:cs="Times New Roman"/>
          <w:b/>
          <w:sz w:val="24"/>
          <w:szCs w:val="24"/>
        </w:rPr>
        <w:t>Нотная литература для переложений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5A4D65" w:rsidRPr="005A4D65" w:rsidRDefault="005A4D65" w:rsidP="00A916AF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1. Дуэты.  Под редукцией Фортунатова К. М., 1967</w:t>
      </w:r>
    </w:p>
    <w:p w:rsidR="005A4D65" w:rsidRPr="005A4D65" w:rsidRDefault="005A4D65" w:rsidP="00A916AF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2. Моцарт В. А. Дуэты для двух флейт. М.,1932</w:t>
      </w:r>
    </w:p>
    <w:p w:rsidR="005A4D65" w:rsidRPr="005A4D65" w:rsidRDefault="005A4D65" w:rsidP="00A916AF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3. Пьесы для двух скрипок. Тетрадь 1. Составитель Захарьина Т. Л., 1966</w:t>
      </w:r>
    </w:p>
    <w:p w:rsidR="005A4D65" w:rsidRPr="005A4D65" w:rsidRDefault="005A4D65" w:rsidP="00A916AF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4. Пьесы для двух скрипок. Тетрадь 2. Составитель Захарьина Т. Л., 1966</w:t>
      </w:r>
    </w:p>
    <w:p w:rsidR="005A4D65" w:rsidRPr="005A4D65" w:rsidRDefault="005A4D65" w:rsidP="00A916AF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5. Песни и пьесы. Для мандолины и семиструнной гитары. Вып. 1. Составитель Мурзин В. М.,1962</w:t>
      </w:r>
    </w:p>
    <w:p w:rsidR="005A4D65" w:rsidRPr="005A4D65" w:rsidRDefault="005A4D65" w:rsidP="00A916AF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6. Песни и пьесы. Для мандолины и  гитары. Вып. 2. Составитель Гнутов В. М.,1963</w:t>
      </w:r>
    </w:p>
    <w:p w:rsidR="005A4D65" w:rsidRPr="005A4D65" w:rsidRDefault="005A4D65" w:rsidP="00A916AF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7. Песни и пьесы. Для мандолины и гитары. Вып. 3. Составитель Мурзин В. М.,1964</w:t>
      </w:r>
    </w:p>
    <w:p w:rsidR="005A4D65" w:rsidRPr="005A4D65" w:rsidRDefault="005A4D65" w:rsidP="00A916AF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8. Торелли Дж. Концерт для двух скрипок. М., 1969</w:t>
      </w:r>
    </w:p>
    <w:p w:rsidR="005A4D65" w:rsidRPr="005A4D65" w:rsidRDefault="005A4D65" w:rsidP="00A916AF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9. Феферман Б. 1 дуэтов для двух скрипок. Фрунзе, 1969</w:t>
      </w:r>
    </w:p>
    <w:p w:rsidR="005A4D65" w:rsidRDefault="005A4D65" w:rsidP="00A916AF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10. Пьесы советских композиторов для скрипичного ансамбля и фортепиано. Переложение Лепилова Д. М., 1966</w:t>
      </w:r>
    </w:p>
    <w:p w:rsidR="005A4D65" w:rsidRPr="005A4D65" w:rsidRDefault="005A4D65" w:rsidP="00A916AF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A4D65" w:rsidRPr="005A4D65" w:rsidRDefault="005A4D65" w:rsidP="00A916AF">
      <w:pPr>
        <w:pStyle w:val="a9"/>
        <w:ind w:left="426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A4D65">
        <w:rPr>
          <w:rFonts w:ascii="Times New Roman" w:hAnsi="Times New Roman" w:cs="Times New Roman"/>
          <w:b/>
          <w:sz w:val="24"/>
          <w:szCs w:val="24"/>
        </w:rPr>
        <w:t>Ансамбли   русских  народных инструментов смешанного состава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5A4D65" w:rsidRPr="005A4D65" w:rsidRDefault="005A4D65" w:rsidP="00A916AF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 xml:space="preserve">1. Ансамбли   русских  народных инструментов. Вып. </w:t>
      </w:r>
      <w:smartTag w:uri="urn:schemas-microsoft-com:office:smarttags" w:element="metricconverter">
        <w:smartTagPr>
          <w:attr w:name="ProductID" w:val="4. М"/>
        </w:smartTagPr>
        <w:r w:rsidRPr="005A4D65">
          <w:rPr>
            <w:rFonts w:ascii="Times New Roman" w:hAnsi="Times New Roman" w:cs="Times New Roman"/>
            <w:sz w:val="24"/>
            <w:szCs w:val="24"/>
          </w:rPr>
          <w:t>4. М</w:t>
        </w:r>
      </w:smartTag>
      <w:r w:rsidRPr="005A4D65">
        <w:rPr>
          <w:rFonts w:ascii="Times New Roman" w:hAnsi="Times New Roman" w:cs="Times New Roman"/>
          <w:sz w:val="24"/>
          <w:szCs w:val="24"/>
        </w:rPr>
        <w:t>.,1973</w:t>
      </w:r>
    </w:p>
    <w:p w:rsidR="005A4D65" w:rsidRPr="005A4D65" w:rsidRDefault="005A4D65" w:rsidP="00A916AF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2. Ансамбли   русских  народных инструментов. Вып. 5. М.,1974</w:t>
      </w:r>
    </w:p>
    <w:p w:rsidR="005A4D65" w:rsidRPr="005A4D65" w:rsidRDefault="005A4D65" w:rsidP="00A916AF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3. Ансамбли   русских  народных инструментов. Вып. 6. М.,1975</w:t>
      </w:r>
    </w:p>
    <w:p w:rsidR="005A4D65" w:rsidRPr="005A4D65" w:rsidRDefault="005A4D65" w:rsidP="00A916AF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 xml:space="preserve">4. Избранные произведения для смешанных ансамблей   русских  народных инструментов. М., 1983 </w:t>
      </w:r>
    </w:p>
    <w:p w:rsidR="005A4D65" w:rsidRPr="005A4D65" w:rsidRDefault="005A4D65" w:rsidP="00A916AF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lastRenderedPageBreak/>
        <w:t>5. Педагогический репертуар для ансамблей. Вып. 2. Составители Лачинов А., Розанов В. М., 1966</w:t>
      </w:r>
    </w:p>
    <w:p w:rsidR="005A4D65" w:rsidRPr="005A4D65" w:rsidRDefault="005A4D65" w:rsidP="00A916AF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6. Педагогический репертуар для ансамблей. Вып. 3. Составители Лачинов А., Розанов В. М., 1968</w:t>
      </w:r>
    </w:p>
    <w:p w:rsidR="005A4D65" w:rsidRPr="005A4D65" w:rsidRDefault="005A4D65" w:rsidP="00A916AF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 xml:space="preserve">7. Педагогический репертуар домриста (трехструнная домра) </w:t>
      </w:r>
    </w:p>
    <w:p w:rsidR="005A4D65" w:rsidRPr="005A4D65" w:rsidRDefault="005A4D65" w:rsidP="00A916AF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 xml:space="preserve">8. Популярная музыка для ансамблей русских народных инструментов. Вып. </w:t>
      </w:r>
      <w:smartTag w:uri="urn:schemas-microsoft-com:office:smarttags" w:element="metricconverter">
        <w:smartTagPr>
          <w:attr w:name="ProductID" w:val="1. М"/>
        </w:smartTagPr>
        <w:r w:rsidRPr="005A4D65">
          <w:rPr>
            <w:rFonts w:ascii="Times New Roman" w:hAnsi="Times New Roman" w:cs="Times New Roman"/>
            <w:sz w:val="24"/>
            <w:szCs w:val="24"/>
          </w:rPr>
          <w:t>1. М</w:t>
        </w:r>
      </w:smartTag>
      <w:r w:rsidRPr="005A4D65">
        <w:rPr>
          <w:rFonts w:ascii="Times New Roman" w:hAnsi="Times New Roman" w:cs="Times New Roman"/>
          <w:sz w:val="24"/>
          <w:szCs w:val="24"/>
        </w:rPr>
        <w:t>.,1977</w:t>
      </w:r>
    </w:p>
    <w:p w:rsidR="005A4D65" w:rsidRPr="005A4D65" w:rsidRDefault="005A4D65" w:rsidP="00A916AF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 xml:space="preserve">9. Популярная  музыка для ансамблей русских народных инструментов. Вып. </w:t>
      </w:r>
      <w:smartTag w:uri="urn:schemas-microsoft-com:office:smarttags" w:element="metricconverter">
        <w:smartTagPr>
          <w:attr w:name="ProductID" w:val="2. М"/>
        </w:smartTagPr>
        <w:r w:rsidRPr="005A4D65">
          <w:rPr>
            <w:rFonts w:ascii="Times New Roman" w:hAnsi="Times New Roman" w:cs="Times New Roman"/>
            <w:sz w:val="24"/>
            <w:szCs w:val="24"/>
          </w:rPr>
          <w:t>2. М</w:t>
        </w:r>
      </w:smartTag>
      <w:r w:rsidRPr="005A4D65">
        <w:rPr>
          <w:rFonts w:ascii="Times New Roman" w:hAnsi="Times New Roman" w:cs="Times New Roman"/>
          <w:sz w:val="24"/>
          <w:szCs w:val="24"/>
        </w:rPr>
        <w:t>.,1979</w:t>
      </w:r>
    </w:p>
    <w:p w:rsidR="005A4D65" w:rsidRPr="005A4D65" w:rsidRDefault="005A4D65" w:rsidP="00A916AF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10. Популярная музыка для ансамблей русских народных инструментов. Вып.</w:t>
      </w:r>
      <w:smartTag w:uri="urn:schemas-microsoft-com:office:smarttags" w:element="metricconverter">
        <w:smartTagPr>
          <w:attr w:name="ProductID" w:val="3. М"/>
        </w:smartTagPr>
        <w:r w:rsidRPr="005A4D65">
          <w:rPr>
            <w:rFonts w:ascii="Times New Roman" w:hAnsi="Times New Roman" w:cs="Times New Roman"/>
            <w:sz w:val="24"/>
            <w:szCs w:val="24"/>
          </w:rPr>
          <w:t>3. М</w:t>
        </w:r>
      </w:smartTag>
      <w:r w:rsidRPr="005A4D65">
        <w:rPr>
          <w:rFonts w:ascii="Times New Roman" w:hAnsi="Times New Roman" w:cs="Times New Roman"/>
          <w:sz w:val="24"/>
          <w:szCs w:val="24"/>
        </w:rPr>
        <w:t>.,1980</w:t>
      </w:r>
    </w:p>
    <w:p w:rsidR="005A4D65" w:rsidRPr="005A4D65" w:rsidRDefault="005A4D65" w:rsidP="00A916AF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11. Популярная музыка для ансамблей русских народных инструментов. Вып.</w:t>
      </w:r>
      <w:smartTag w:uri="urn:schemas-microsoft-com:office:smarttags" w:element="metricconverter">
        <w:smartTagPr>
          <w:attr w:name="ProductID" w:val="4. М"/>
        </w:smartTagPr>
        <w:r w:rsidRPr="005A4D65">
          <w:rPr>
            <w:rFonts w:ascii="Times New Roman" w:hAnsi="Times New Roman" w:cs="Times New Roman"/>
            <w:sz w:val="24"/>
            <w:szCs w:val="24"/>
          </w:rPr>
          <w:t>4. М</w:t>
        </w:r>
      </w:smartTag>
      <w:r w:rsidRPr="005A4D65">
        <w:rPr>
          <w:rFonts w:ascii="Times New Roman" w:hAnsi="Times New Roman" w:cs="Times New Roman"/>
          <w:sz w:val="24"/>
          <w:szCs w:val="24"/>
        </w:rPr>
        <w:t>., 1981</w:t>
      </w:r>
    </w:p>
    <w:p w:rsidR="005A4D65" w:rsidRPr="005A4D65" w:rsidRDefault="005A4D65" w:rsidP="00A916AF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12. Популярная музыка для ансамблей русских народных инструментов. Вып.</w:t>
      </w:r>
      <w:smartTag w:uri="urn:schemas-microsoft-com:office:smarttags" w:element="metricconverter">
        <w:smartTagPr>
          <w:attr w:name="ProductID" w:val="7. М"/>
        </w:smartTagPr>
        <w:r w:rsidRPr="005A4D65">
          <w:rPr>
            <w:rFonts w:ascii="Times New Roman" w:hAnsi="Times New Roman" w:cs="Times New Roman"/>
            <w:sz w:val="24"/>
            <w:szCs w:val="24"/>
          </w:rPr>
          <w:t>7. М</w:t>
        </w:r>
      </w:smartTag>
      <w:r w:rsidRPr="005A4D65">
        <w:rPr>
          <w:rFonts w:ascii="Times New Roman" w:hAnsi="Times New Roman" w:cs="Times New Roman"/>
          <w:sz w:val="24"/>
          <w:szCs w:val="24"/>
        </w:rPr>
        <w:t>., 1984</w:t>
      </w:r>
    </w:p>
    <w:p w:rsidR="005A4D65" w:rsidRPr="005A4D65" w:rsidRDefault="005A4D65" w:rsidP="00A916AF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 xml:space="preserve">13. Пьесы для ансамблей русских народных инструментов. Вып. </w:t>
      </w:r>
      <w:smartTag w:uri="urn:schemas-microsoft-com:office:smarttags" w:element="metricconverter">
        <w:smartTagPr>
          <w:attr w:name="ProductID" w:val="4. Л"/>
        </w:smartTagPr>
        <w:r w:rsidRPr="005A4D65">
          <w:rPr>
            <w:rFonts w:ascii="Times New Roman" w:hAnsi="Times New Roman" w:cs="Times New Roman"/>
            <w:sz w:val="24"/>
            <w:szCs w:val="24"/>
          </w:rPr>
          <w:t>4. Л</w:t>
        </w:r>
      </w:smartTag>
      <w:r w:rsidRPr="005A4D65">
        <w:rPr>
          <w:rFonts w:ascii="Times New Roman" w:hAnsi="Times New Roman" w:cs="Times New Roman"/>
          <w:sz w:val="24"/>
          <w:szCs w:val="24"/>
        </w:rPr>
        <w:t>., 1985</w:t>
      </w:r>
    </w:p>
    <w:p w:rsidR="005A4D65" w:rsidRPr="005A4D65" w:rsidRDefault="005A4D65" w:rsidP="00A916AF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 xml:space="preserve">14. Пьесы для трио русских народных инструментов. Составитель Блинов Ю. М., 1960 </w:t>
      </w:r>
    </w:p>
    <w:p w:rsidR="005A4D65" w:rsidRPr="005A4D65" w:rsidRDefault="005A4D65" w:rsidP="00A916AF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 xml:space="preserve">15. Пьесы для трио русских народных инструментов. Составитель Иванов Н. М., 1961 </w:t>
      </w:r>
    </w:p>
    <w:p w:rsidR="005A4D65" w:rsidRPr="005A4D65" w:rsidRDefault="005A4D65" w:rsidP="00A916AF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 xml:space="preserve">16. Пьесы для трио русских народных инструментов. Составитель Тонин А. М., 1962 </w:t>
      </w:r>
    </w:p>
    <w:p w:rsidR="005A4D65" w:rsidRPr="005A4D65" w:rsidRDefault="005A4D65" w:rsidP="00A916AF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 xml:space="preserve">17. Пьесы и песни для эстрадного ансамбля. Составитель  Марьин А.  М., 1962 </w:t>
      </w:r>
    </w:p>
    <w:p w:rsidR="005A4D65" w:rsidRPr="005A4D65" w:rsidRDefault="005A4D65" w:rsidP="00A916AF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 xml:space="preserve">18. Пьесы, народные песни  и танцы. Вып. 1. Составитель Лондонов П. М., 1961 </w:t>
      </w:r>
    </w:p>
    <w:p w:rsidR="005A4D65" w:rsidRPr="005A4D65" w:rsidRDefault="005A4D65" w:rsidP="00A916AF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 xml:space="preserve">19. Пьесы, народные песни  и танцы. Вып 2. Составитель Мурзин В.  М., 1963 </w:t>
      </w:r>
    </w:p>
    <w:p w:rsidR="005A4D65" w:rsidRPr="005A4D65" w:rsidRDefault="005A4D65" w:rsidP="00A916AF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 xml:space="preserve">20. Пьесы, народные песни  и танцы. Вып.3. Составитель Мурзин В. М., 1964 </w:t>
      </w:r>
    </w:p>
    <w:p w:rsidR="005A4D65" w:rsidRPr="005A4D65" w:rsidRDefault="005A4D65" w:rsidP="00A916AF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 xml:space="preserve">21. Пьесы, народные песни  и танцы. Вып.4. Составитель  М., 1965 </w:t>
      </w:r>
    </w:p>
    <w:p w:rsidR="005A4D65" w:rsidRPr="005A4D65" w:rsidRDefault="005A4D65" w:rsidP="00A916AF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22. Репертуар для ансамблей русских народных инструментов. Вып.1. М., 1963</w:t>
      </w:r>
    </w:p>
    <w:p w:rsidR="005A4D65" w:rsidRPr="005A4D65" w:rsidRDefault="005A4D65" w:rsidP="00A916AF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23. Репертуар для ансамблей русских народных инструментов. Вып.7. М., 1967</w:t>
      </w:r>
    </w:p>
    <w:p w:rsidR="005A4D65" w:rsidRPr="005A4D65" w:rsidRDefault="005A4D65" w:rsidP="00A916AF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24.Репертуар для ансамблей русских народных инструментов. Вып.12. М., 1967</w:t>
      </w:r>
    </w:p>
    <w:p w:rsidR="005A4D65" w:rsidRPr="005A4D65" w:rsidRDefault="005A4D65" w:rsidP="00A916AF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25. Репертуар для ансамблей русских народных инструментов. Вып.13. М., 1970</w:t>
      </w:r>
    </w:p>
    <w:p w:rsidR="005A4D65" w:rsidRPr="005A4D65" w:rsidRDefault="005A4D65" w:rsidP="00A916AF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26. Репертуар для ансамблей русских народных инструментов. Вып.19. М., 1971</w:t>
      </w:r>
    </w:p>
    <w:p w:rsidR="005A4D65" w:rsidRPr="005A4D65" w:rsidRDefault="005A4D65" w:rsidP="00A916AF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27. Репертуар для ансамблей русских народных инструментов. Вып. 20. М., 1972</w:t>
      </w:r>
    </w:p>
    <w:p w:rsidR="005A4D65" w:rsidRPr="005A4D65" w:rsidRDefault="005A4D65" w:rsidP="00A916AF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 xml:space="preserve">28. Репертуар для ансамблей русских народных инструментов. Вып. </w:t>
      </w:r>
      <w:smartTag w:uri="urn:schemas-microsoft-com:office:smarttags" w:element="metricconverter">
        <w:smartTagPr>
          <w:attr w:name="ProductID" w:val="22. М"/>
        </w:smartTagPr>
        <w:r w:rsidRPr="005A4D65">
          <w:rPr>
            <w:rFonts w:ascii="Times New Roman" w:hAnsi="Times New Roman" w:cs="Times New Roman"/>
            <w:sz w:val="24"/>
            <w:szCs w:val="24"/>
          </w:rPr>
          <w:t>22. М</w:t>
        </w:r>
      </w:smartTag>
      <w:r w:rsidRPr="005A4D65">
        <w:rPr>
          <w:rFonts w:ascii="Times New Roman" w:hAnsi="Times New Roman" w:cs="Times New Roman"/>
          <w:sz w:val="24"/>
          <w:szCs w:val="24"/>
        </w:rPr>
        <w:t>., 1973</w:t>
      </w:r>
    </w:p>
    <w:p w:rsidR="005A4D65" w:rsidRPr="005A4D65" w:rsidRDefault="005A4D65" w:rsidP="00A916AF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29. Репертуар для ансамблей русских народных инструментов. Вып. 26. Составитель Гаврилов Л.-М., 1975</w:t>
      </w:r>
    </w:p>
    <w:p w:rsidR="005A4D65" w:rsidRPr="005A4D65" w:rsidRDefault="005A4D65" w:rsidP="00A916AF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30. Репертуар для ансамблей русских народных инструментов. Вып. 27. Составитель  Розанов В.  М., 1975</w:t>
      </w:r>
    </w:p>
    <w:p w:rsidR="005A4D65" w:rsidRPr="005A4D65" w:rsidRDefault="005A4D65" w:rsidP="00A916AF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31. Репертуар для ансамблей русских народных инструментов. Вып. 29. Составитель  Розанов В.  М., 1977</w:t>
      </w:r>
    </w:p>
    <w:p w:rsidR="005A4D65" w:rsidRPr="005A4D65" w:rsidRDefault="005A4D65" w:rsidP="00A916AF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32. Репертуар для ансамблей русских народных инструментов. Вып. 30. Составитель  Гаврилов Л. М., 1978</w:t>
      </w:r>
    </w:p>
    <w:p w:rsidR="005A4D65" w:rsidRPr="005A4D65" w:rsidRDefault="005A4D65" w:rsidP="00A916AF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34. Репертуар для ансамблей русских народных инструментов. Вып.31.Составитель  Гаценко А. М., 1978</w:t>
      </w:r>
    </w:p>
    <w:p w:rsidR="005A4D65" w:rsidRPr="005A4D65" w:rsidRDefault="005A4D65" w:rsidP="00A916AF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35. Репертуар для ансамблей русских народных инструментов. Вып.32. Составитель Розанов В. М., 1979</w:t>
      </w:r>
    </w:p>
    <w:p w:rsidR="005A4D65" w:rsidRPr="005A4D65" w:rsidRDefault="005A4D65" w:rsidP="00A916AF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36. Репертуар для ансамблей русских народных инструментов. Вып.33. Составитель Розанов В.  М., 1981</w:t>
      </w:r>
    </w:p>
    <w:p w:rsidR="005A4D65" w:rsidRPr="005A4D65" w:rsidRDefault="005A4D65" w:rsidP="00A916AF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 xml:space="preserve">37. Сборник произведений для инструментальных ансамблей. М., 1960 </w:t>
      </w:r>
    </w:p>
    <w:p w:rsidR="005A4D65" w:rsidRPr="005A4D65" w:rsidRDefault="005A4D65" w:rsidP="00A916AF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 xml:space="preserve">38. Смешанные  ансамбли   русских  народных инструментов. Вып.1. 1969 </w:t>
      </w:r>
    </w:p>
    <w:p w:rsidR="005A4D65" w:rsidRPr="005A4D65" w:rsidRDefault="005A4D65" w:rsidP="00A916AF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39. Смешанные  ансамбли   русских  народных инструментов. Вып.5. 1974</w:t>
      </w:r>
    </w:p>
    <w:p w:rsidR="005A4D65" w:rsidRPr="005A4D65" w:rsidRDefault="005A4D65" w:rsidP="00A916AF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 xml:space="preserve">40. Смешанные  ансамбли   русских  народных инструментов. Вып.8. 1974 </w:t>
      </w:r>
    </w:p>
    <w:p w:rsidR="005A4D65" w:rsidRPr="005A4D65" w:rsidRDefault="005A4D65" w:rsidP="00A916AF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 xml:space="preserve">50. Смешанные  ансамбли   русских  народных инструментов. Вып.10.  1980 </w:t>
      </w:r>
    </w:p>
    <w:p w:rsidR="005A4D65" w:rsidRPr="005A4D65" w:rsidRDefault="005A4D65" w:rsidP="00A916AF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 xml:space="preserve">51. Смешанные  ансамбли   русских  народных инструментов. Вып.11.  1981 </w:t>
      </w:r>
    </w:p>
    <w:p w:rsidR="005A4D65" w:rsidRPr="005A4D65" w:rsidRDefault="005A4D65" w:rsidP="00A916AF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 xml:space="preserve">52. Смешанные  ансамбли   русских  народных инструментов. Вып.12.  1982 </w:t>
      </w:r>
    </w:p>
    <w:p w:rsidR="005A4D65" w:rsidRDefault="005A4D65" w:rsidP="00A916AF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E5CDD" w:rsidRDefault="00CE5CDD" w:rsidP="00A916AF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E5CDD" w:rsidRDefault="00CE5CDD" w:rsidP="00A916AF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E5CDD" w:rsidRDefault="00CE5CDD" w:rsidP="00A916AF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E5CDD" w:rsidRPr="005A4D65" w:rsidRDefault="00CE5CDD" w:rsidP="00A916AF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A4D65" w:rsidRPr="005A4D65" w:rsidRDefault="005A4D65" w:rsidP="00A916AF">
      <w:pPr>
        <w:pStyle w:val="a9"/>
        <w:ind w:left="426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A4D65">
        <w:rPr>
          <w:rFonts w:ascii="Times New Roman" w:hAnsi="Times New Roman" w:cs="Times New Roman"/>
          <w:b/>
          <w:sz w:val="24"/>
          <w:szCs w:val="24"/>
        </w:rPr>
        <w:lastRenderedPageBreak/>
        <w:t>Методическая литература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5A4D65" w:rsidRPr="005A4D65" w:rsidRDefault="005A4D65" w:rsidP="00A916AF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1. Васильев Ю. Широков А. Рассказы о русских народных инструментах М., 1986</w:t>
      </w:r>
    </w:p>
    <w:p w:rsidR="005A4D65" w:rsidRPr="005A4D65" w:rsidRDefault="005A4D65" w:rsidP="00A916AF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2. Демидов А. Вопросы формирования ансамбля русских народных инструментов. Вопросы исполнительства на народных инструментах. Вып.1.С- П., 2004</w:t>
      </w:r>
    </w:p>
    <w:p w:rsidR="005A4D65" w:rsidRPr="005A4D65" w:rsidRDefault="005A4D65" w:rsidP="00A916AF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3. Имханицкий М. У истоков русской народной оркестровой культуры. М., 1987</w:t>
      </w:r>
    </w:p>
    <w:p w:rsidR="005A4D65" w:rsidRPr="005A4D65" w:rsidRDefault="005A4D65" w:rsidP="00A916AF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4. Каргин А. Работа с самодеятельным оркестром русских народных инструментов М., 1984</w:t>
      </w:r>
    </w:p>
    <w:p w:rsidR="005A4D65" w:rsidRPr="005A4D65" w:rsidRDefault="005A4D65" w:rsidP="00A916AF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5. Максимов Е. Оркестры и ансамбли русских народных инструментов. М., 1999</w:t>
      </w:r>
    </w:p>
    <w:p w:rsidR="005A4D65" w:rsidRPr="005A4D65" w:rsidRDefault="005A4D65" w:rsidP="00A916AF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6. Методика обучения игре на народных инструментах. Составитель Говорушко П. М., 1975</w:t>
      </w:r>
    </w:p>
    <w:p w:rsidR="005A4D65" w:rsidRPr="005A4D65" w:rsidRDefault="005A4D65" w:rsidP="00A916AF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7. Оркестр русских народных инструментов и проблемы воспитания дирижера. Сборник трудов. Вып. 85. Составитель Зиновьев В. М., 1986</w:t>
      </w:r>
    </w:p>
    <w:p w:rsidR="005A4D65" w:rsidRPr="005A4D65" w:rsidRDefault="005A4D65" w:rsidP="00A916AF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8. Поздняков А. Работа дирижера с оркестром русских народных инструментов. Методические указания для студентов – заочников отделений  народных  музыкальных инструментов высших учебных заведений и училищ. М.,1964</w:t>
      </w:r>
    </w:p>
    <w:p w:rsidR="005A4D65" w:rsidRPr="005A4D65" w:rsidRDefault="005A4D65" w:rsidP="00A916AF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 xml:space="preserve">9. </w:t>
      </w:r>
      <w:r w:rsidR="00CE5CDD">
        <w:rPr>
          <w:rFonts w:ascii="Times New Roman" w:hAnsi="Times New Roman" w:cs="Times New Roman"/>
          <w:sz w:val="24"/>
          <w:szCs w:val="24"/>
        </w:rPr>
        <w:t xml:space="preserve"> </w:t>
      </w:r>
      <w:r w:rsidRPr="005A4D65">
        <w:rPr>
          <w:rFonts w:ascii="Times New Roman" w:hAnsi="Times New Roman" w:cs="Times New Roman"/>
          <w:sz w:val="24"/>
          <w:szCs w:val="24"/>
        </w:rPr>
        <w:t>Попонов В. Русская народная инструментальная музыка. М.. 1984</w:t>
      </w:r>
    </w:p>
    <w:p w:rsidR="005A4D65" w:rsidRPr="005A4D65" w:rsidRDefault="005A4D65" w:rsidP="00A916AF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10. Пересада А. Оркестры русских народных инструментов. Справочник. М., 1985</w:t>
      </w:r>
    </w:p>
    <w:p w:rsidR="005A4D65" w:rsidRPr="005A4D65" w:rsidRDefault="00CE5CDD" w:rsidP="00A916AF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5A4D65" w:rsidRPr="005A4D65">
        <w:rPr>
          <w:rFonts w:ascii="Times New Roman" w:hAnsi="Times New Roman" w:cs="Times New Roman"/>
          <w:sz w:val="24"/>
          <w:szCs w:val="24"/>
        </w:rPr>
        <w:t>Ушенин В. Работа со смешанным ансамблем русских народных инструментов в ВУЗе. Музыкальная педагогика и исполнительство на русских народных инструментах М., 1984</w:t>
      </w:r>
    </w:p>
    <w:p w:rsidR="005A4D65" w:rsidRPr="005A4D65" w:rsidRDefault="005A4D65" w:rsidP="00A916AF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D65">
        <w:rPr>
          <w:rFonts w:ascii="Times New Roman" w:hAnsi="Times New Roman" w:cs="Times New Roman"/>
          <w:sz w:val="24"/>
          <w:szCs w:val="24"/>
        </w:rPr>
        <w:t>12. Шишаков Ю. Инструментовка для русского народного оркестра. Учебное пособие. М., 2005</w:t>
      </w:r>
    </w:p>
    <w:p w:rsidR="00DC4365" w:rsidRPr="00870D36" w:rsidRDefault="00DC4365" w:rsidP="00DA74C4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DC4365" w:rsidRPr="00870D36" w:rsidSect="00820F4E">
      <w:headerReference w:type="default" r:id="rId9"/>
      <w:footerReference w:type="default" r:id="rId10"/>
      <w:footnotePr>
        <w:pos w:val="beneathText"/>
      </w:footnotePr>
      <w:pgSz w:w="11905" w:h="16837"/>
      <w:pgMar w:top="568" w:right="990" w:bottom="993" w:left="993" w:header="568" w:footer="428" w:gutter="0"/>
      <w:cols w:space="720"/>
      <w:titlePg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949" w:rsidRDefault="004E6949" w:rsidP="00CC60F6">
      <w:pPr>
        <w:pStyle w:val="a9"/>
      </w:pPr>
      <w:r>
        <w:separator/>
      </w:r>
    </w:p>
  </w:endnote>
  <w:endnote w:type="continuationSeparator" w:id="0">
    <w:p w:rsidR="004E6949" w:rsidRDefault="004E6949" w:rsidP="00CC60F6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2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6363503"/>
      <w:docPartObj>
        <w:docPartGallery w:val="Page Numbers (Bottom of Page)"/>
        <w:docPartUnique/>
      </w:docPartObj>
    </w:sdtPr>
    <w:sdtEndPr/>
    <w:sdtContent>
      <w:p w:rsidR="00CC2BB2" w:rsidRDefault="004E6949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E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2BB2" w:rsidRDefault="00CC2BB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949" w:rsidRDefault="004E6949" w:rsidP="00CC60F6">
      <w:pPr>
        <w:pStyle w:val="a9"/>
      </w:pPr>
      <w:r>
        <w:separator/>
      </w:r>
    </w:p>
  </w:footnote>
  <w:footnote w:type="continuationSeparator" w:id="0">
    <w:p w:rsidR="004E6949" w:rsidRDefault="004E6949" w:rsidP="00CC60F6">
      <w:pPr>
        <w:pStyle w:val="a9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BB2" w:rsidRDefault="00CC2BB2">
    <w:pPr>
      <w:pStyle w:val="ab"/>
      <w:jc w:val="right"/>
    </w:pPr>
  </w:p>
  <w:p w:rsidR="00CC2BB2" w:rsidRDefault="00CC2BB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52D5AC3"/>
    <w:multiLevelType w:val="hybridMultilevel"/>
    <w:tmpl w:val="8766F10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A228A"/>
    <w:multiLevelType w:val="hybridMultilevel"/>
    <w:tmpl w:val="270EB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D14FF"/>
    <w:multiLevelType w:val="hybridMultilevel"/>
    <w:tmpl w:val="7654D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D40E0"/>
    <w:multiLevelType w:val="hybridMultilevel"/>
    <w:tmpl w:val="166A48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704368"/>
    <w:multiLevelType w:val="hybridMultilevel"/>
    <w:tmpl w:val="B436F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26615"/>
    <w:multiLevelType w:val="hybridMultilevel"/>
    <w:tmpl w:val="932A2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F31F08"/>
    <w:multiLevelType w:val="hybridMultilevel"/>
    <w:tmpl w:val="79BCA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A49CE"/>
    <w:multiLevelType w:val="hybridMultilevel"/>
    <w:tmpl w:val="91700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1A2"/>
    <w:rsid w:val="00004EA4"/>
    <w:rsid w:val="00011C66"/>
    <w:rsid w:val="000235A7"/>
    <w:rsid w:val="00050310"/>
    <w:rsid w:val="00054DF0"/>
    <w:rsid w:val="00065738"/>
    <w:rsid w:val="000829AD"/>
    <w:rsid w:val="000842A3"/>
    <w:rsid w:val="00094BDE"/>
    <w:rsid w:val="000A0E4F"/>
    <w:rsid w:val="000A2FEA"/>
    <w:rsid w:val="000C1AC5"/>
    <w:rsid w:val="000C386A"/>
    <w:rsid w:val="000C47AC"/>
    <w:rsid w:val="000C56A3"/>
    <w:rsid w:val="000C7B2A"/>
    <w:rsid w:val="000C7DD1"/>
    <w:rsid w:val="00110A2E"/>
    <w:rsid w:val="0011555C"/>
    <w:rsid w:val="00123995"/>
    <w:rsid w:val="00124207"/>
    <w:rsid w:val="00134B0A"/>
    <w:rsid w:val="00142BF3"/>
    <w:rsid w:val="00143141"/>
    <w:rsid w:val="00147FAD"/>
    <w:rsid w:val="00156A28"/>
    <w:rsid w:val="00175B94"/>
    <w:rsid w:val="001801E2"/>
    <w:rsid w:val="00185F05"/>
    <w:rsid w:val="0019037F"/>
    <w:rsid w:val="001A2CA9"/>
    <w:rsid w:val="001B2E49"/>
    <w:rsid w:val="001C6557"/>
    <w:rsid w:val="001D1579"/>
    <w:rsid w:val="001D44E1"/>
    <w:rsid w:val="001E728E"/>
    <w:rsid w:val="001E742F"/>
    <w:rsid w:val="001E7C01"/>
    <w:rsid w:val="001F40F8"/>
    <w:rsid w:val="001F41FC"/>
    <w:rsid w:val="001F5EA3"/>
    <w:rsid w:val="0020019E"/>
    <w:rsid w:val="00245F2C"/>
    <w:rsid w:val="00250E2D"/>
    <w:rsid w:val="00252988"/>
    <w:rsid w:val="0025364E"/>
    <w:rsid w:val="002536C9"/>
    <w:rsid w:val="00255855"/>
    <w:rsid w:val="00260F53"/>
    <w:rsid w:val="002626C4"/>
    <w:rsid w:val="00264D0A"/>
    <w:rsid w:val="0027348C"/>
    <w:rsid w:val="00294968"/>
    <w:rsid w:val="002949D9"/>
    <w:rsid w:val="00295638"/>
    <w:rsid w:val="002A1003"/>
    <w:rsid w:val="002A1EC5"/>
    <w:rsid w:val="002A4648"/>
    <w:rsid w:val="002B5245"/>
    <w:rsid w:val="002D2236"/>
    <w:rsid w:val="002F3086"/>
    <w:rsid w:val="002F4609"/>
    <w:rsid w:val="002F721B"/>
    <w:rsid w:val="00307F0D"/>
    <w:rsid w:val="003254FE"/>
    <w:rsid w:val="003330DF"/>
    <w:rsid w:val="003355D4"/>
    <w:rsid w:val="003367B2"/>
    <w:rsid w:val="00336BEC"/>
    <w:rsid w:val="00340795"/>
    <w:rsid w:val="0034296D"/>
    <w:rsid w:val="0034435F"/>
    <w:rsid w:val="00352338"/>
    <w:rsid w:val="003550AE"/>
    <w:rsid w:val="0036458C"/>
    <w:rsid w:val="003772E4"/>
    <w:rsid w:val="00387EAA"/>
    <w:rsid w:val="003903B8"/>
    <w:rsid w:val="0039565E"/>
    <w:rsid w:val="003966AB"/>
    <w:rsid w:val="00396F7A"/>
    <w:rsid w:val="003A5878"/>
    <w:rsid w:val="003C35BE"/>
    <w:rsid w:val="003D5659"/>
    <w:rsid w:val="003D6E35"/>
    <w:rsid w:val="003E473A"/>
    <w:rsid w:val="003E551B"/>
    <w:rsid w:val="003E5ED2"/>
    <w:rsid w:val="003F3EE1"/>
    <w:rsid w:val="00404DF4"/>
    <w:rsid w:val="0041017A"/>
    <w:rsid w:val="00412AFA"/>
    <w:rsid w:val="00413864"/>
    <w:rsid w:val="004179B1"/>
    <w:rsid w:val="00426509"/>
    <w:rsid w:val="00433C7A"/>
    <w:rsid w:val="00435050"/>
    <w:rsid w:val="0044015B"/>
    <w:rsid w:val="00445468"/>
    <w:rsid w:val="004462E4"/>
    <w:rsid w:val="004474A2"/>
    <w:rsid w:val="00453B7D"/>
    <w:rsid w:val="00460953"/>
    <w:rsid w:val="00472A6D"/>
    <w:rsid w:val="0048547E"/>
    <w:rsid w:val="004952DE"/>
    <w:rsid w:val="004A10A1"/>
    <w:rsid w:val="004A5538"/>
    <w:rsid w:val="004B39DF"/>
    <w:rsid w:val="004B4349"/>
    <w:rsid w:val="004C5460"/>
    <w:rsid w:val="004D04C6"/>
    <w:rsid w:val="004D35B6"/>
    <w:rsid w:val="004D70DC"/>
    <w:rsid w:val="004E218F"/>
    <w:rsid w:val="004E4E8D"/>
    <w:rsid w:val="004E6949"/>
    <w:rsid w:val="0050141F"/>
    <w:rsid w:val="005111A9"/>
    <w:rsid w:val="00521D33"/>
    <w:rsid w:val="005330A2"/>
    <w:rsid w:val="0054183F"/>
    <w:rsid w:val="00546D7D"/>
    <w:rsid w:val="00553E16"/>
    <w:rsid w:val="005629E5"/>
    <w:rsid w:val="00571306"/>
    <w:rsid w:val="00577A7F"/>
    <w:rsid w:val="00587C76"/>
    <w:rsid w:val="00593E15"/>
    <w:rsid w:val="005A0616"/>
    <w:rsid w:val="005A4D65"/>
    <w:rsid w:val="005B4B36"/>
    <w:rsid w:val="005C30BA"/>
    <w:rsid w:val="005C3E2D"/>
    <w:rsid w:val="005E2F64"/>
    <w:rsid w:val="005E5238"/>
    <w:rsid w:val="005E622C"/>
    <w:rsid w:val="005F09BA"/>
    <w:rsid w:val="005F5BE2"/>
    <w:rsid w:val="005F5E28"/>
    <w:rsid w:val="006222BB"/>
    <w:rsid w:val="00625CBC"/>
    <w:rsid w:val="00627211"/>
    <w:rsid w:val="0063215D"/>
    <w:rsid w:val="00633817"/>
    <w:rsid w:val="00637817"/>
    <w:rsid w:val="0065079F"/>
    <w:rsid w:val="006515A6"/>
    <w:rsid w:val="00652FA8"/>
    <w:rsid w:val="00661AC7"/>
    <w:rsid w:val="00671B8C"/>
    <w:rsid w:val="0067239F"/>
    <w:rsid w:val="006725E4"/>
    <w:rsid w:val="006756CB"/>
    <w:rsid w:val="00695710"/>
    <w:rsid w:val="006B3872"/>
    <w:rsid w:val="006C4DBB"/>
    <w:rsid w:val="006C6377"/>
    <w:rsid w:val="006D3205"/>
    <w:rsid w:val="006D4C32"/>
    <w:rsid w:val="006E2C1A"/>
    <w:rsid w:val="006E45A7"/>
    <w:rsid w:val="006F04D3"/>
    <w:rsid w:val="006F2D00"/>
    <w:rsid w:val="006F3DE1"/>
    <w:rsid w:val="0071174E"/>
    <w:rsid w:val="00715B8E"/>
    <w:rsid w:val="00722260"/>
    <w:rsid w:val="00724846"/>
    <w:rsid w:val="00724B01"/>
    <w:rsid w:val="00731BB1"/>
    <w:rsid w:val="00736962"/>
    <w:rsid w:val="00740BE9"/>
    <w:rsid w:val="007412E7"/>
    <w:rsid w:val="00743DDD"/>
    <w:rsid w:val="007455BD"/>
    <w:rsid w:val="00752023"/>
    <w:rsid w:val="00792861"/>
    <w:rsid w:val="007A3167"/>
    <w:rsid w:val="007A4D93"/>
    <w:rsid w:val="007A7157"/>
    <w:rsid w:val="007B60B7"/>
    <w:rsid w:val="007B6B36"/>
    <w:rsid w:val="007C3EB4"/>
    <w:rsid w:val="007D5675"/>
    <w:rsid w:val="007D7DA8"/>
    <w:rsid w:val="007F3701"/>
    <w:rsid w:val="007F5F42"/>
    <w:rsid w:val="00811E76"/>
    <w:rsid w:val="00812A31"/>
    <w:rsid w:val="0081555A"/>
    <w:rsid w:val="00820F4E"/>
    <w:rsid w:val="00833083"/>
    <w:rsid w:val="00842699"/>
    <w:rsid w:val="00851A5B"/>
    <w:rsid w:val="008543E3"/>
    <w:rsid w:val="00855DB9"/>
    <w:rsid w:val="00863C98"/>
    <w:rsid w:val="00870D36"/>
    <w:rsid w:val="008801AC"/>
    <w:rsid w:val="00883814"/>
    <w:rsid w:val="00884BD6"/>
    <w:rsid w:val="00885965"/>
    <w:rsid w:val="0088634F"/>
    <w:rsid w:val="00890192"/>
    <w:rsid w:val="008A4604"/>
    <w:rsid w:val="008A658C"/>
    <w:rsid w:val="008B118D"/>
    <w:rsid w:val="008B3258"/>
    <w:rsid w:val="008C66D0"/>
    <w:rsid w:val="008D4EB5"/>
    <w:rsid w:val="008D5EBF"/>
    <w:rsid w:val="008D7210"/>
    <w:rsid w:val="008E16DF"/>
    <w:rsid w:val="008E5BFE"/>
    <w:rsid w:val="008F17FE"/>
    <w:rsid w:val="008F3ADB"/>
    <w:rsid w:val="008F5749"/>
    <w:rsid w:val="009063C4"/>
    <w:rsid w:val="00916F90"/>
    <w:rsid w:val="00917BC8"/>
    <w:rsid w:val="00920E02"/>
    <w:rsid w:val="0093488E"/>
    <w:rsid w:val="00950FD6"/>
    <w:rsid w:val="00952020"/>
    <w:rsid w:val="00974766"/>
    <w:rsid w:val="00974985"/>
    <w:rsid w:val="00981822"/>
    <w:rsid w:val="00987275"/>
    <w:rsid w:val="009A106C"/>
    <w:rsid w:val="009A3CA4"/>
    <w:rsid w:val="009A5301"/>
    <w:rsid w:val="009B1FF1"/>
    <w:rsid w:val="009B3ECA"/>
    <w:rsid w:val="009C609F"/>
    <w:rsid w:val="009C6CB2"/>
    <w:rsid w:val="009E4199"/>
    <w:rsid w:val="009F0960"/>
    <w:rsid w:val="009F1F7B"/>
    <w:rsid w:val="009F66CE"/>
    <w:rsid w:val="00A0150B"/>
    <w:rsid w:val="00A04C52"/>
    <w:rsid w:val="00A10D9C"/>
    <w:rsid w:val="00A14233"/>
    <w:rsid w:val="00A20EA7"/>
    <w:rsid w:val="00A21534"/>
    <w:rsid w:val="00A225DD"/>
    <w:rsid w:val="00A26BC2"/>
    <w:rsid w:val="00A413E8"/>
    <w:rsid w:val="00A44056"/>
    <w:rsid w:val="00A520F0"/>
    <w:rsid w:val="00A53880"/>
    <w:rsid w:val="00A705CB"/>
    <w:rsid w:val="00A72D3C"/>
    <w:rsid w:val="00A761A2"/>
    <w:rsid w:val="00A76E19"/>
    <w:rsid w:val="00A838B2"/>
    <w:rsid w:val="00A868A6"/>
    <w:rsid w:val="00A916AF"/>
    <w:rsid w:val="00A97B65"/>
    <w:rsid w:val="00AA2A3D"/>
    <w:rsid w:val="00AA4034"/>
    <w:rsid w:val="00AB6CD1"/>
    <w:rsid w:val="00AC11BA"/>
    <w:rsid w:val="00AC237D"/>
    <w:rsid w:val="00AD49CC"/>
    <w:rsid w:val="00AE2163"/>
    <w:rsid w:val="00AF0B09"/>
    <w:rsid w:val="00AF1824"/>
    <w:rsid w:val="00AF22FA"/>
    <w:rsid w:val="00AF4EBB"/>
    <w:rsid w:val="00AF4FC3"/>
    <w:rsid w:val="00AF62CF"/>
    <w:rsid w:val="00B13E4F"/>
    <w:rsid w:val="00B202B4"/>
    <w:rsid w:val="00B24532"/>
    <w:rsid w:val="00B34B5F"/>
    <w:rsid w:val="00B42CCE"/>
    <w:rsid w:val="00B53281"/>
    <w:rsid w:val="00B71D6C"/>
    <w:rsid w:val="00B731C9"/>
    <w:rsid w:val="00B7532C"/>
    <w:rsid w:val="00B80429"/>
    <w:rsid w:val="00B85DD4"/>
    <w:rsid w:val="00B91156"/>
    <w:rsid w:val="00B92F3C"/>
    <w:rsid w:val="00BA0BE7"/>
    <w:rsid w:val="00BA6F7A"/>
    <w:rsid w:val="00BB0A59"/>
    <w:rsid w:val="00BB4CF1"/>
    <w:rsid w:val="00BC1E41"/>
    <w:rsid w:val="00BC367F"/>
    <w:rsid w:val="00BD3BAB"/>
    <w:rsid w:val="00BD5FE2"/>
    <w:rsid w:val="00BD7C28"/>
    <w:rsid w:val="00BE0EB8"/>
    <w:rsid w:val="00BE646E"/>
    <w:rsid w:val="00BF11C9"/>
    <w:rsid w:val="00BF4B79"/>
    <w:rsid w:val="00C007A9"/>
    <w:rsid w:val="00C13560"/>
    <w:rsid w:val="00C16E3A"/>
    <w:rsid w:val="00C21B8E"/>
    <w:rsid w:val="00C27DAA"/>
    <w:rsid w:val="00C5472B"/>
    <w:rsid w:val="00C56A06"/>
    <w:rsid w:val="00C56AAD"/>
    <w:rsid w:val="00C61A15"/>
    <w:rsid w:val="00C632B5"/>
    <w:rsid w:val="00C6527F"/>
    <w:rsid w:val="00C67F15"/>
    <w:rsid w:val="00C7261F"/>
    <w:rsid w:val="00C779BA"/>
    <w:rsid w:val="00C802FB"/>
    <w:rsid w:val="00C96C05"/>
    <w:rsid w:val="00CA571A"/>
    <w:rsid w:val="00CB1E84"/>
    <w:rsid w:val="00CC2BB2"/>
    <w:rsid w:val="00CC420A"/>
    <w:rsid w:val="00CC5FD5"/>
    <w:rsid w:val="00CC60F6"/>
    <w:rsid w:val="00CD03CA"/>
    <w:rsid w:val="00CD3D76"/>
    <w:rsid w:val="00CD49DF"/>
    <w:rsid w:val="00CE037D"/>
    <w:rsid w:val="00CE5CDD"/>
    <w:rsid w:val="00CF1FA0"/>
    <w:rsid w:val="00CF4114"/>
    <w:rsid w:val="00D10B3B"/>
    <w:rsid w:val="00D1390E"/>
    <w:rsid w:val="00D24F73"/>
    <w:rsid w:val="00D32302"/>
    <w:rsid w:val="00D53EDF"/>
    <w:rsid w:val="00D57E9C"/>
    <w:rsid w:val="00D73AFC"/>
    <w:rsid w:val="00D81003"/>
    <w:rsid w:val="00D84322"/>
    <w:rsid w:val="00D96AF9"/>
    <w:rsid w:val="00DA10CF"/>
    <w:rsid w:val="00DA74C4"/>
    <w:rsid w:val="00DB27F0"/>
    <w:rsid w:val="00DC1092"/>
    <w:rsid w:val="00DC4365"/>
    <w:rsid w:val="00DC6128"/>
    <w:rsid w:val="00DD40C4"/>
    <w:rsid w:val="00DE0544"/>
    <w:rsid w:val="00DF0150"/>
    <w:rsid w:val="00DF4282"/>
    <w:rsid w:val="00DF6000"/>
    <w:rsid w:val="00DF6DF0"/>
    <w:rsid w:val="00DF7841"/>
    <w:rsid w:val="00E02354"/>
    <w:rsid w:val="00E04C65"/>
    <w:rsid w:val="00E126E7"/>
    <w:rsid w:val="00E12D0C"/>
    <w:rsid w:val="00E23315"/>
    <w:rsid w:val="00E31B8B"/>
    <w:rsid w:val="00E36035"/>
    <w:rsid w:val="00E36D62"/>
    <w:rsid w:val="00E402DF"/>
    <w:rsid w:val="00E43791"/>
    <w:rsid w:val="00E603F3"/>
    <w:rsid w:val="00E732F7"/>
    <w:rsid w:val="00E750F2"/>
    <w:rsid w:val="00E845F9"/>
    <w:rsid w:val="00E92AC3"/>
    <w:rsid w:val="00E95DAD"/>
    <w:rsid w:val="00E970B5"/>
    <w:rsid w:val="00E97C9B"/>
    <w:rsid w:val="00EA6721"/>
    <w:rsid w:val="00EA766D"/>
    <w:rsid w:val="00EA79EE"/>
    <w:rsid w:val="00EC1D5A"/>
    <w:rsid w:val="00EC2B77"/>
    <w:rsid w:val="00ED6390"/>
    <w:rsid w:val="00EF076B"/>
    <w:rsid w:val="00F051D0"/>
    <w:rsid w:val="00F107A0"/>
    <w:rsid w:val="00F126D6"/>
    <w:rsid w:val="00F16498"/>
    <w:rsid w:val="00F17505"/>
    <w:rsid w:val="00F24EB0"/>
    <w:rsid w:val="00F267EA"/>
    <w:rsid w:val="00F26E59"/>
    <w:rsid w:val="00F27FBF"/>
    <w:rsid w:val="00F37F99"/>
    <w:rsid w:val="00F433B3"/>
    <w:rsid w:val="00F45BA3"/>
    <w:rsid w:val="00F506F7"/>
    <w:rsid w:val="00F510F8"/>
    <w:rsid w:val="00F51B5D"/>
    <w:rsid w:val="00F545BC"/>
    <w:rsid w:val="00F6144F"/>
    <w:rsid w:val="00F61E74"/>
    <w:rsid w:val="00F650CA"/>
    <w:rsid w:val="00F65D7E"/>
    <w:rsid w:val="00F8278D"/>
    <w:rsid w:val="00F83C77"/>
    <w:rsid w:val="00F8460F"/>
    <w:rsid w:val="00F85BD6"/>
    <w:rsid w:val="00F93327"/>
    <w:rsid w:val="00F9445F"/>
    <w:rsid w:val="00FA24DA"/>
    <w:rsid w:val="00FB7040"/>
    <w:rsid w:val="00FC2C4A"/>
    <w:rsid w:val="00FC7BB1"/>
    <w:rsid w:val="00FD28AA"/>
    <w:rsid w:val="00FD2E24"/>
    <w:rsid w:val="00FF1AE3"/>
    <w:rsid w:val="00FF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6287646"/>
  <w15:docId w15:val="{C8BFA06B-B773-4BB3-A39F-7AEB7A7A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DAD"/>
    <w:pPr>
      <w:suppressAutoHyphens/>
      <w:spacing w:after="200" w:line="276" w:lineRule="auto"/>
    </w:pPr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1">
    <w:name w:val="heading 1"/>
    <w:next w:val="a0"/>
    <w:qFormat/>
    <w:rsid w:val="00E95DAD"/>
    <w:pPr>
      <w:keepNext/>
      <w:widowControl w:val="0"/>
      <w:tabs>
        <w:tab w:val="num" w:pos="432"/>
      </w:tabs>
      <w:suppressAutoHyphens/>
      <w:spacing w:before="240" w:after="60" w:line="100" w:lineRule="atLeast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E95DAD"/>
  </w:style>
  <w:style w:type="character" w:customStyle="1" w:styleId="FontStyle69">
    <w:name w:val="Font Style69"/>
    <w:rsid w:val="00E95DAD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">
    <w:name w:val="Font Style16"/>
    <w:rsid w:val="00E95DAD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_"/>
    <w:rsid w:val="00E95DAD"/>
    <w:rPr>
      <w:sz w:val="21"/>
      <w:szCs w:val="21"/>
    </w:rPr>
  </w:style>
  <w:style w:type="character" w:customStyle="1" w:styleId="FontStyle63">
    <w:name w:val="Font Style63"/>
    <w:rsid w:val="00E95D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5">
    <w:name w:val="Font Style65"/>
    <w:rsid w:val="00E95DA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rsid w:val="00E95DAD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E95DAD"/>
    <w:rPr>
      <w:rFonts w:ascii="Impact" w:hAnsi="Impact" w:cs="Impact"/>
      <w:spacing w:val="10"/>
      <w:sz w:val="22"/>
      <w:szCs w:val="22"/>
    </w:rPr>
  </w:style>
  <w:style w:type="character" w:customStyle="1" w:styleId="FontStyle13">
    <w:name w:val="Font Style13"/>
    <w:rsid w:val="00E95DAD"/>
    <w:rPr>
      <w:rFonts w:ascii="Times New Roman" w:hAnsi="Times New Roman" w:cs="Times New Roman"/>
      <w:spacing w:val="10"/>
      <w:sz w:val="18"/>
      <w:szCs w:val="18"/>
    </w:rPr>
  </w:style>
  <w:style w:type="character" w:customStyle="1" w:styleId="a5">
    <w:name w:val="Текст выноски Знак"/>
    <w:rsid w:val="00E95DAD"/>
    <w:rPr>
      <w:rFonts w:ascii="Tahoma" w:hAnsi="Tahoma" w:cs="font221"/>
      <w:sz w:val="16"/>
      <w:szCs w:val="16"/>
    </w:rPr>
  </w:style>
  <w:style w:type="character" w:customStyle="1" w:styleId="FontStyle11">
    <w:name w:val="Font Style11"/>
    <w:rsid w:val="00E95D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E95DAD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rsid w:val="00E95DAD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2">
    <w:name w:val="Font Style32"/>
    <w:rsid w:val="00E95D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rsid w:val="00E95DAD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rsid w:val="00E95DAD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40">
    <w:name w:val="Font Style40"/>
    <w:rsid w:val="00E95DAD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rsid w:val="00E95DAD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a6">
    <w:name w:val="Основной текст Знак"/>
    <w:rsid w:val="00E95DA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E95DAD"/>
    <w:rPr>
      <w:rFonts w:ascii="Arial" w:hAnsi="Arial" w:cs="Arial"/>
      <w:sz w:val="18"/>
      <w:szCs w:val="18"/>
    </w:rPr>
  </w:style>
  <w:style w:type="character" w:customStyle="1" w:styleId="FontStyle45">
    <w:name w:val="Font Style45"/>
    <w:rsid w:val="00E95DAD"/>
    <w:rPr>
      <w:rFonts w:ascii="Arial" w:hAnsi="Arial" w:cs="Arial"/>
      <w:b/>
      <w:bCs/>
      <w:sz w:val="18"/>
      <w:szCs w:val="18"/>
    </w:rPr>
  </w:style>
  <w:style w:type="character" w:customStyle="1" w:styleId="FontStyle47">
    <w:name w:val="Font Style47"/>
    <w:rsid w:val="00E95DAD"/>
    <w:rPr>
      <w:rFonts w:ascii="Arial" w:hAnsi="Arial" w:cs="Arial"/>
      <w:sz w:val="18"/>
      <w:szCs w:val="18"/>
    </w:rPr>
  </w:style>
  <w:style w:type="character" w:customStyle="1" w:styleId="FontStyle48">
    <w:name w:val="Font Style48"/>
    <w:rsid w:val="00E95DAD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9">
    <w:name w:val="Font Style49"/>
    <w:rsid w:val="00E95DAD"/>
    <w:rPr>
      <w:rFonts w:ascii="Arial" w:hAnsi="Arial" w:cs="Arial"/>
      <w:sz w:val="12"/>
      <w:szCs w:val="12"/>
    </w:rPr>
  </w:style>
  <w:style w:type="character" w:customStyle="1" w:styleId="FontStyle51">
    <w:name w:val="Font Style51"/>
    <w:rsid w:val="00E95DAD"/>
    <w:rPr>
      <w:rFonts w:ascii="Arial" w:hAnsi="Arial" w:cs="Arial"/>
      <w:sz w:val="20"/>
      <w:szCs w:val="20"/>
    </w:rPr>
  </w:style>
  <w:style w:type="character" w:customStyle="1" w:styleId="ListLabel1">
    <w:name w:val="ListLabel 1"/>
    <w:rsid w:val="00E95DAD"/>
    <w:rPr>
      <w:rFonts w:cs="Courier New"/>
    </w:rPr>
  </w:style>
  <w:style w:type="character" w:customStyle="1" w:styleId="ListLabel2">
    <w:name w:val="ListLabel 2"/>
    <w:rsid w:val="00E95DAD"/>
    <w:rPr>
      <w:rFonts w:eastAsia="Times New Roman" w:cs="Times New Roman"/>
      <w:b/>
      <w:bCs/>
      <w:i/>
      <w:iCs/>
      <w:smallCaps/>
      <w:strike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3">
    <w:name w:val="ListLabel 3"/>
    <w:rsid w:val="00E95DAD"/>
    <w:rPr>
      <w:rFonts w:cs="Arial"/>
    </w:rPr>
  </w:style>
  <w:style w:type="paragraph" w:customStyle="1" w:styleId="12">
    <w:name w:val="Заголовок1"/>
    <w:basedOn w:val="a"/>
    <w:next w:val="a0"/>
    <w:rsid w:val="00E95D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rsid w:val="00E95DAD"/>
    <w:pPr>
      <w:widowControl w:val="0"/>
      <w:suppressAutoHyphens/>
      <w:spacing w:after="120" w:line="100" w:lineRule="atLeast"/>
    </w:pPr>
    <w:rPr>
      <w:kern w:val="1"/>
      <w:sz w:val="24"/>
      <w:szCs w:val="24"/>
      <w:lang w:eastAsia="ar-SA"/>
    </w:rPr>
  </w:style>
  <w:style w:type="paragraph" w:styleId="a7">
    <w:name w:val="List"/>
    <w:basedOn w:val="a0"/>
    <w:rsid w:val="00E95DAD"/>
    <w:rPr>
      <w:rFonts w:ascii="Arial" w:hAnsi="Arial" w:cs="Tahoma"/>
    </w:rPr>
  </w:style>
  <w:style w:type="paragraph" w:customStyle="1" w:styleId="13">
    <w:name w:val="Название1"/>
    <w:basedOn w:val="a"/>
    <w:rsid w:val="00E95DAD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rsid w:val="00E95DAD"/>
    <w:pPr>
      <w:suppressLineNumbers/>
    </w:pPr>
    <w:rPr>
      <w:rFonts w:ascii="Arial" w:hAnsi="Arial" w:cs="Tahoma"/>
    </w:rPr>
  </w:style>
  <w:style w:type="paragraph" w:customStyle="1" w:styleId="Style15">
    <w:name w:val="Style15"/>
    <w:rsid w:val="00E95DAD"/>
    <w:pPr>
      <w:suppressAutoHyphens/>
      <w:spacing w:line="221" w:lineRule="exact"/>
    </w:pPr>
    <w:rPr>
      <w:kern w:val="1"/>
      <w:sz w:val="24"/>
      <w:szCs w:val="24"/>
      <w:lang w:eastAsia="ar-SA"/>
    </w:rPr>
  </w:style>
  <w:style w:type="paragraph" w:customStyle="1" w:styleId="15">
    <w:name w:val="Абзац списка1"/>
    <w:rsid w:val="00E95DAD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2">
    <w:name w:val="Абзац списка2"/>
    <w:rsid w:val="00E95DAD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customStyle="1" w:styleId="Style9">
    <w:name w:val="Style9"/>
    <w:rsid w:val="00E95DAD"/>
    <w:pPr>
      <w:suppressAutoHyphens/>
      <w:spacing w:line="182" w:lineRule="exact"/>
      <w:ind w:firstLine="326"/>
      <w:jc w:val="both"/>
    </w:pPr>
    <w:rPr>
      <w:kern w:val="1"/>
      <w:sz w:val="24"/>
      <w:szCs w:val="24"/>
      <w:lang w:eastAsia="ar-SA"/>
    </w:rPr>
  </w:style>
  <w:style w:type="paragraph" w:customStyle="1" w:styleId="Style4">
    <w:name w:val="Style4"/>
    <w:rsid w:val="00E95DAD"/>
    <w:pPr>
      <w:suppressAutoHyphens/>
      <w:spacing w:line="462" w:lineRule="exact"/>
      <w:ind w:firstLine="686"/>
      <w:jc w:val="both"/>
    </w:pPr>
    <w:rPr>
      <w:kern w:val="1"/>
      <w:sz w:val="24"/>
      <w:szCs w:val="24"/>
      <w:lang w:eastAsia="ar-SA"/>
    </w:rPr>
  </w:style>
  <w:style w:type="paragraph" w:customStyle="1" w:styleId="16">
    <w:name w:val="Основной текст1"/>
    <w:rsid w:val="00E95DAD"/>
    <w:pPr>
      <w:widowControl w:val="0"/>
      <w:suppressAutoHyphens/>
      <w:spacing w:after="180" w:line="235" w:lineRule="exact"/>
      <w:jc w:val="center"/>
    </w:pPr>
    <w:rPr>
      <w:rFonts w:ascii="Calibri" w:eastAsia="Lucida Sans Unicode" w:hAnsi="Calibri" w:cs="Calibri"/>
      <w:kern w:val="1"/>
      <w:sz w:val="21"/>
      <w:szCs w:val="21"/>
      <w:lang w:eastAsia="ar-SA"/>
    </w:rPr>
  </w:style>
  <w:style w:type="paragraph" w:customStyle="1" w:styleId="Style33">
    <w:name w:val="Style33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42">
    <w:name w:val="Style42"/>
    <w:rsid w:val="00E95DAD"/>
    <w:pPr>
      <w:suppressAutoHyphens/>
      <w:spacing w:line="264" w:lineRule="exact"/>
      <w:jc w:val="center"/>
    </w:pPr>
    <w:rPr>
      <w:kern w:val="1"/>
      <w:sz w:val="24"/>
      <w:szCs w:val="24"/>
      <w:lang w:eastAsia="ar-SA"/>
    </w:rPr>
  </w:style>
  <w:style w:type="paragraph" w:customStyle="1" w:styleId="Style48">
    <w:name w:val="Style48"/>
    <w:rsid w:val="00E95DAD"/>
    <w:pPr>
      <w:suppressAutoHyphens/>
      <w:spacing w:line="218" w:lineRule="exact"/>
      <w:ind w:firstLine="336"/>
    </w:pPr>
    <w:rPr>
      <w:kern w:val="1"/>
      <w:sz w:val="24"/>
      <w:szCs w:val="24"/>
      <w:lang w:eastAsia="ar-SA"/>
    </w:rPr>
  </w:style>
  <w:style w:type="paragraph" w:customStyle="1" w:styleId="Style50">
    <w:name w:val="Style50"/>
    <w:rsid w:val="00E95DAD"/>
    <w:pPr>
      <w:suppressAutoHyphens/>
      <w:spacing w:line="192" w:lineRule="exact"/>
      <w:ind w:firstLine="283"/>
      <w:jc w:val="both"/>
    </w:pPr>
    <w:rPr>
      <w:kern w:val="1"/>
      <w:sz w:val="24"/>
      <w:szCs w:val="24"/>
      <w:lang w:eastAsia="ar-SA"/>
    </w:rPr>
  </w:style>
  <w:style w:type="paragraph" w:customStyle="1" w:styleId="Style59">
    <w:name w:val="Style59"/>
    <w:rsid w:val="00E95DAD"/>
    <w:pPr>
      <w:suppressAutoHyphens/>
      <w:spacing w:line="218" w:lineRule="exact"/>
      <w:ind w:firstLine="312"/>
      <w:jc w:val="both"/>
    </w:pPr>
    <w:rPr>
      <w:kern w:val="1"/>
      <w:sz w:val="24"/>
      <w:szCs w:val="24"/>
      <w:lang w:eastAsia="ar-SA"/>
    </w:rPr>
  </w:style>
  <w:style w:type="paragraph" w:customStyle="1" w:styleId="Style60">
    <w:name w:val="Style60"/>
    <w:rsid w:val="00E95DAD"/>
    <w:pPr>
      <w:suppressAutoHyphens/>
      <w:spacing w:line="326" w:lineRule="exact"/>
      <w:ind w:hanging="58"/>
      <w:jc w:val="both"/>
    </w:pPr>
    <w:rPr>
      <w:kern w:val="1"/>
      <w:sz w:val="24"/>
      <w:szCs w:val="24"/>
      <w:lang w:eastAsia="ar-SA"/>
    </w:rPr>
  </w:style>
  <w:style w:type="paragraph" w:customStyle="1" w:styleId="17">
    <w:name w:val="Текст выноски1"/>
    <w:rsid w:val="00E95DAD"/>
    <w:pPr>
      <w:widowControl w:val="0"/>
      <w:suppressAutoHyphens/>
      <w:spacing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yle1">
    <w:name w:val="Style1"/>
    <w:rsid w:val="00E95DAD"/>
    <w:pPr>
      <w:suppressAutoHyphens/>
      <w:spacing w:line="245" w:lineRule="exact"/>
      <w:ind w:hanging="562"/>
    </w:pPr>
    <w:rPr>
      <w:kern w:val="1"/>
      <w:sz w:val="24"/>
      <w:szCs w:val="24"/>
      <w:lang w:eastAsia="ar-SA"/>
    </w:rPr>
  </w:style>
  <w:style w:type="paragraph" w:customStyle="1" w:styleId="Style2">
    <w:name w:val="Style2"/>
    <w:rsid w:val="00E95DAD"/>
    <w:pPr>
      <w:suppressAutoHyphens/>
      <w:spacing w:line="283" w:lineRule="exact"/>
      <w:ind w:firstLine="278"/>
      <w:jc w:val="both"/>
    </w:pPr>
    <w:rPr>
      <w:kern w:val="1"/>
      <w:sz w:val="24"/>
      <w:szCs w:val="24"/>
      <w:lang w:eastAsia="ar-SA"/>
    </w:rPr>
  </w:style>
  <w:style w:type="paragraph" w:customStyle="1" w:styleId="Style3">
    <w:name w:val="Style3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5">
    <w:name w:val="Style5"/>
    <w:rsid w:val="00E95DAD"/>
    <w:pPr>
      <w:suppressAutoHyphens/>
      <w:spacing w:line="100" w:lineRule="atLeast"/>
      <w:jc w:val="right"/>
    </w:pPr>
    <w:rPr>
      <w:kern w:val="1"/>
      <w:sz w:val="24"/>
      <w:szCs w:val="24"/>
      <w:lang w:eastAsia="ar-SA"/>
    </w:rPr>
  </w:style>
  <w:style w:type="paragraph" w:customStyle="1" w:styleId="Style6">
    <w:name w:val="Style6"/>
    <w:rsid w:val="00E95DAD"/>
    <w:pPr>
      <w:suppressAutoHyphens/>
      <w:spacing w:line="197" w:lineRule="exact"/>
      <w:ind w:firstLine="288"/>
      <w:jc w:val="both"/>
    </w:pPr>
    <w:rPr>
      <w:kern w:val="1"/>
      <w:sz w:val="24"/>
      <w:szCs w:val="24"/>
      <w:lang w:eastAsia="ar-SA"/>
    </w:rPr>
  </w:style>
  <w:style w:type="paragraph" w:customStyle="1" w:styleId="Style7">
    <w:name w:val="Style7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13">
    <w:name w:val="Style13"/>
    <w:rsid w:val="00E95DAD"/>
    <w:pPr>
      <w:suppressAutoHyphens/>
      <w:spacing w:line="341" w:lineRule="exact"/>
      <w:ind w:hanging="230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14">
    <w:name w:val="Style14"/>
    <w:rsid w:val="00E95DAD"/>
    <w:pPr>
      <w:suppressAutoHyphens/>
      <w:spacing w:line="334" w:lineRule="exact"/>
      <w:jc w:val="center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3">
    <w:name w:val="Style23"/>
    <w:rsid w:val="00E95DAD"/>
    <w:pPr>
      <w:suppressAutoHyphens/>
      <w:spacing w:line="100" w:lineRule="atLeast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4">
    <w:name w:val="Style24"/>
    <w:rsid w:val="00E95DAD"/>
    <w:pPr>
      <w:suppressAutoHyphens/>
      <w:spacing w:line="100" w:lineRule="atLeast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7">
    <w:name w:val="Style27"/>
    <w:rsid w:val="00E95DAD"/>
    <w:pPr>
      <w:suppressAutoHyphens/>
      <w:spacing w:line="341" w:lineRule="exact"/>
      <w:ind w:hanging="120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9">
    <w:name w:val="Style29"/>
    <w:rsid w:val="00E95DAD"/>
    <w:pPr>
      <w:suppressAutoHyphens/>
      <w:spacing w:line="331" w:lineRule="exact"/>
      <w:ind w:firstLine="470"/>
      <w:jc w:val="both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34">
    <w:name w:val="Style34"/>
    <w:rsid w:val="00E95DAD"/>
    <w:pPr>
      <w:suppressAutoHyphens/>
      <w:spacing w:line="326" w:lineRule="exact"/>
      <w:ind w:firstLine="461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35">
    <w:name w:val="Style35"/>
    <w:rsid w:val="00E95DAD"/>
    <w:pPr>
      <w:suppressAutoHyphens/>
      <w:spacing w:line="336" w:lineRule="exact"/>
      <w:ind w:firstLine="466"/>
      <w:jc w:val="both"/>
    </w:pPr>
    <w:rPr>
      <w:rFonts w:ascii="Arial" w:hAnsi="Arial"/>
      <w:kern w:val="1"/>
      <w:sz w:val="24"/>
      <w:szCs w:val="24"/>
      <w:lang w:eastAsia="ar-SA"/>
    </w:rPr>
  </w:style>
  <w:style w:type="paragraph" w:customStyle="1" w:styleId="FR2">
    <w:name w:val="FR2"/>
    <w:rsid w:val="00811E76"/>
    <w:pPr>
      <w:widowControl w:val="0"/>
      <w:autoSpaceDE w:val="0"/>
      <w:autoSpaceDN w:val="0"/>
      <w:adjustRightInd w:val="0"/>
      <w:ind w:left="40" w:firstLine="820"/>
      <w:jc w:val="both"/>
    </w:pPr>
    <w:rPr>
      <w:rFonts w:ascii="Arial" w:hAnsi="Arial" w:cs="Arial"/>
      <w:sz w:val="24"/>
      <w:szCs w:val="24"/>
    </w:rPr>
  </w:style>
  <w:style w:type="table" w:styleId="a8">
    <w:name w:val="Table Grid"/>
    <w:basedOn w:val="a2"/>
    <w:uiPriority w:val="59"/>
    <w:rsid w:val="002A1E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050310"/>
    <w:pPr>
      <w:suppressAutoHyphens/>
    </w:pPr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aa">
    <w:name w:val="List Paragraph"/>
    <w:basedOn w:val="a"/>
    <w:uiPriority w:val="34"/>
    <w:qFormat/>
    <w:rsid w:val="002A1003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C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C60F6"/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ad">
    <w:name w:val="footer"/>
    <w:basedOn w:val="a"/>
    <w:link w:val="ae"/>
    <w:uiPriority w:val="99"/>
    <w:unhideWhenUsed/>
    <w:rsid w:val="00CC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C60F6"/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customStyle="1" w:styleId="af">
    <w:name w:val="Базовый"/>
    <w:rsid w:val="000C47AC"/>
    <w:pPr>
      <w:tabs>
        <w:tab w:val="left" w:pos="709"/>
      </w:tabs>
      <w:suppressAutoHyphens/>
      <w:spacing w:after="200" w:line="276" w:lineRule="auto"/>
    </w:pPr>
    <w:rPr>
      <w:rFonts w:ascii="Calibri" w:eastAsia="Lucida Sans Unicode" w:hAnsi="Calibri" w:cs="font221"/>
      <w:color w:val="00000A"/>
      <w:sz w:val="22"/>
      <w:szCs w:val="22"/>
      <w:lang w:eastAsia="ar-SA"/>
    </w:rPr>
  </w:style>
  <w:style w:type="paragraph" w:customStyle="1" w:styleId="Body1">
    <w:name w:val="Body 1"/>
    <w:rsid w:val="00F107A0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18">
    <w:name w:val="Без интервала1"/>
    <w:basedOn w:val="a"/>
    <w:link w:val="NoSpacingChar"/>
    <w:rsid w:val="00CC2BB2"/>
    <w:pPr>
      <w:tabs>
        <w:tab w:val="left" w:pos="709"/>
      </w:tabs>
      <w:spacing w:after="0" w:line="100" w:lineRule="atLeast"/>
    </w:pPr>
    <w:rPr>
      <w:color w:val="00000A"/>
      <w:kern w:val="0"/>
      <w:lang w:val="en-US" w:eastAsia="en-US" w:bidi="en-US"/>
    </w:rPr>
  </w:style>
  <w:style w:type="character" w:customStyle="1" w:styleId="NoSpacingChar">
    <w:name w:val="No Spacing Char"/>
    <w:link w:val="18"/>
    <w:locked/>
    <w:rsid w:val="00CC2BB2"/>
    <w:rPr>
      <w:rFonts w:ascii="Calibri" w:eastAsia="Lucida Sans Unicode" w:hAnsi="Calibri" w:cs="font221"/>
      <w:color w:val="00000A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FB489-4EDB-480E-86B8-EB5A271D7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1928</TotalTime>
  <Pages>1</Pages>
  <Words>7180</Words>
  <Characters>40927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Полное наименование образовательного учреждения</vt:lpstr>
    </vt:vector>
  </TitlesOfParts>
  <Company>AOCPK</Company>
  <LinksUpToDate>false</LinksUpToDate>
  <CharactersWithSpaces>48011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Полное наименование образовательного учреждения</dc:title>
  <dc:subject/>
  <dc:creator>Алексей</dc:creator>
  <cp:keywords/>
  <dc:description/>
  <cp:lastModifiedBy> </cp:lastModifiedBy>
  <cp:revision>99</cp:revision>
  <cp:lastPrinted>2022-08-30T13:17:00Z</cp:lastPrinted>
  <dcterms:created xsi:type="dcterms:W3CDTF">2012-08-22T08:49:00Z</dcterms:created>
  <dcterms:modified xsi:type="dcterms:W3CDTF">2023-10-26T13:40:00Z</dcterms:modified>
</cp:coreProperties>
</file>