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567" w:rsidRPr="007150B1" w:rsidRDefault="00CF3567" w:rsidP="00CF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0B1">
        <w:rPr>
          <w:rFonts w:ascii="Times New Roman" w:hAnsi="Times New Roman" w:cs="Times New Roman"/>
          <w:b/>
          <w:sz w:val="28"/>
          <w:szCs w:val="28"/>
        </w:rPr>
        <w:t>УПРАВЛЕНИЕ КУЛЬТУРЫ И ТУРИЗМА АДМИНИСТРАЦИИ СЕВЕРОДВИНСКА</w:t>
      </w:r>
    </w:p>
    <w:p w:rsidR="00CF3567" w:rsidRPr="00C63207" w:rsidRDefault="00CF3567" w:rsidP="00CF3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207">
        <w:rPr>
          <w:rFonts w:ascii="Times New Roman" w:hAnsi="Times New Roman" w:cs="Times New Roman"/>
          <w:b/>
          <w:sz w:val="16"/>
          <w:szCs w:val="16"/>
        </w:rPr>
        <w:br/>
      </w:r>
      <w:r w:rsidRPr="00C63207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  <w:r w:rsidRPr="00C63207">
        <w:rPr>
          <w:rFonts w:ascii="Times New Roman" w:hAnsi="Times New Roman" w:cs="Times New Roman"/>
          <w:b/>
          <w:sz w:val="24"/>
          <w:szCs w:val="24"/>
        </w:rPr>
        <w:br/>
        <w:t xml:space="preserve">        «Детская музыкальная школа №3» г. Северодвинска</w:t>
      </w:r>
    </w:p>
    <w:p w:rsidR="00CF3567" w:rsidRDefault="00CF3567" w:rsidP="00CF356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3567" w:rsidRDefault="00CF3567" w:rsidP="00CF356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3567" w:rsidRDefault="000A25BC" w:rsidP="00CF356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kern w:val="0"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92867</wp:posOffset>
            </wp:positionV>
            <wp:extent cx="6390640" cy="2082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CF3567" w:rsidRPr="00375E07" w:rsidTr="00CF3567">
        <w:tc>
          <w:tcPr>
            <w:tcW w:w="4219" w:type="dxa"/>
          </w:tcPr>
          <w:p w:rsidR="00CF3567" w:rsidRPr="00375E07" w:rsidRDefault="00CF3567" w:rsidP="00CF35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CF3567" w:rsidRPr="00375E07" w:rsidRDefault="00CF3567" w:rsidP="00CF35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>на заседании методического совета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МБУ ДО «ДМШ №3»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11.05.2022, протокол № 4</w:t>
            </w:r>
          </w:p>
          <w:p w:rsidR="00CF3567" w:rsidRPr="00375E07" w:rsidRDefault="00CF3567" w:rsidP="00CF35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567" w:rsidRPr="00375E07" w:rsidRDefault="00CF3567" w:rsidP="00CF35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3567" w:rsidRPr="00375E07" w:rsidRDefault="00CF3567" w:rsidP="00CF35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 МБУ ДО «ДМШ №3»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Данилюк Л.С. _______________</w:t>
            </w:r>
          </w:p>
        </w:tc>
      </w:tr>
      <w:tr w:rsidR="00CF3567" w:rsidRPr="00375E07" w:rsidTr="00CF3567">
        <w:tc>
          <w:tcPr>
            <w:tcW w:w="4219" w:type="dxa"/>
          </w:tcPr>
          <w:p w:rsidR="00CF3567" w:rsidRPr="00375E07" w:rsidRDefault="00CF3567" w:rsidP="00CF35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на заседании педагогического совета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МБУ ДО «ДМШ №3»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07.06.2022, протокол №5</w:t>
            </w:r>
          </w:p>
        </w:tc>
        <w:tc>
          <w:tcPr>
            <w:tcW w:w="5245" w:type="dxa"/>
          </w:tcPr>
          <w:p w:rsidR="00CF3567" w:rsidRPr="00375E07" w:rsidRDefault="00CF3567" w:rsidP="00CF35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CF3567" w:rsidRDefault="00CF3567" w:rsidP="00CF356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567" w:rsidRDefault="00CF3567" w:rsidP="00CF356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567" w:rsidRDefault="00CF3567" w:rsidP="00CF356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567" w:rsidRDefault="00CF3567" w:rsidP="00CF356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</w:t>
      </w:r>
    </w:p>
    <w:p w:rsidR="00CF3567" w:rsidRDefault="00CF3567" w:rsidP="00CF3567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В ОБЛАСТИ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МУЗЫКАЛЬНОГО ИСКУССТВА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«ДУХОВЫЕ И УДАРНЫЕ ИНСТРУМЕНТЫ»</w:t>
      </w:r>
    </w:p>
    <w:p w:rsidR="00CF3567" w:rsidRPr="008A71B2" w:rsidRDefault="00CF3567" w:rsidP="00CF356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8A71B2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</w:p>
    <w:p w:rsidR="00CF3567" w:rsidRPr="008A71B2" w:rsidRDefault="00CF3567" w:rsidP="00CF356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ПО.01</w:t>
      </w:r>
      <w:r w:rsidRPr="008A71B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МУЗЫКАЛЬНОЕ ИСПОЛНИТЕЛЬСТВО</w:t>
      </w:r>
    </w:p>
    <w:p w:rsidR="00CF3567" w:rsidRDefault="00CF3567" w:rsidP="00CF356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567" w:rsidRPr="00A04CE3" w:rsidRDefault="00CF3567" w:rsidP="00CF3567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CE3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CF3567" w:rsidRPr="00A04CE3" w:rsidRDefault="00CF3567" w:rsidP="00CF3567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CE3">
        <w:rPr>
          <w:rFonts w:ascii="Times New Roman" w:hAnsi="Times New Roman" w:cs="Times New Roman"/>
          <w:b/>
          <w:sz w:val="32"/>
          <w:szCs w:val="32"/>
        </w:rPr>
        <w:t>по учебному предмету</w:t>
      </w:r>
    </w:p>
    <w:p w:rsidR="00CF3567" w:rsidRPr="007612AE" w:rsidRDefault="00CF3567" w:rsidP="00CF356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CE3">
        <w:rPr>
          <w:rFonts w:ascii="Times New Roman" w:hAnsi="Times New Roman" w:cs="Times New Roman"/>
          <w:b/>
          <w:sz w:val="32"/>
          <w:szCs w:val="32"/>
        </w:rPr>
        <w:t>ПО.0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A04CE3">
        <w:rPr>
          <w:rFonts w:ascii="Times New Roman" w:hAnsi="Times New Roman" w:cs="Times New Roman"/>
          <w:b/>
          <w:sz w:val="32"/>
          <w:szCs w:val="32"/>
        </w:rPr>
        <w:t>.УП.0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A04CE3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6"/>
          <w:szCs w:val="36"/>
        </w:rPr>
        <w:t xml:space="preserve">АНСАМБЛЬ </w:t>
      </w:r>
      <w:r>
        <w:rPr>
          <w:rFonts w:ascii="Times New Roman" w:hAnsi="Times New Roman" w:cs="Times New Roman"/>
          <w:b/>
          <w:sz w:val="36"/>
          <w:szCs w:val="36"/>
        </w:rPr>
        <w:br/>
        <w:t>(ФЛЕЙТА)</w:t>
      </w:r>
    </w:p>
    <w:p w:rsidR="00CF3567" w:rsidRPr="006153BB" w:rsidRDefault="00CF3567" w:rsidP="00CF356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3567" w:rsidRDefault="00CF3567" w:rsidP="00CF356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3567" w:rsidRPr="008D7210" w:rsidRDefault="00CF3567" w:rsidP="00CF356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3567" w:rsidRPr="008D7210" w:rsidRDefault="00CF3567" w:rsidP="00CF356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3567" w:rsidRDefault="00CF3567" w:rsidP="00CF356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3567" w:rsidRDefault="00CF3567" w:rsidP="00CF356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3567" w:rsidRDefault="00CF3567" w:rsidP="00CF356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3567" w:rsidRDefault="00CF3567" w:rsidP="00CF356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3567" w:rsidRDefault="00CF3567" w:rsidP="00CF356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3567" w:rsidRDefault="00CF3567" w:rsidP="00CF356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3567" w:rsidRDefault="00CF3567" w:rsidP="00CF356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3567" w:rsidRDefault="00CF3567" w:rsidP="00CF356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3567" w:rsidRPr="008D7210" w:rsidRDefault="00CF3567" w:rsidP="00CF3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567" w:rsidRPr="000A25BC" w:rsidRDefault="00CF3567" w:rsidP="00CF35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71B2">
        <w:rPr>
          <w:rFonts w:ascii="Times New Roman" w:hAnsi="Times New Roman" w:cs="Times New Roman"/>
          <w:b/>
          <w:sz w:val="28"/>
          <w:szCs w:val="28"/>
        </w:rPr>
        <w:t>Северодвинск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A71B2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A25BC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bookmarkStart w:id="0" w:name="_GoBack"/>
      <w:bookmarkEnd w:id="0"/>
    </w:p>
    <w:p w:rsidR="00CF3567" w:rsidRPr="00460953" w:rsidRDefault="00CF3567" w:rsidP="00CF3567">
      <w:pPr>
        <w:pStyle w:val="FR2"/>
        <w:ind w:hanging="40"/>
        <w:rPr>
          <w:rFonts w:ascii="Times New Roman" w:hAnsi="Times New Roman" w:cs="Times New Roman"/>
          <w:b/>
        </w:rPr>
      </w:pPr>
      <w:r w:rsidRPr="00404DF4">
        <w:rPr>
          <w:rFonts w:ascii="Times New Roman" w:hAnsi="Times New Roman" w:cs="Times New Roman"/>
          <w:b/>
        </w:rPr>
        <w:t xml:space="preserve">    </w:t>
      </w:r>
    </w:p>
    <w:p w:rsidR="00CF3567" w:rsidRDefault="00CF3567" w:rsidP="000150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0A0" w:rsidRDefault="000150A0" w:rsidP="0001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DF4">
        <w:rPr>
          <w:rFonts w:ascii="Times New Roman" w:hAnsi="Times New Roman" w:cs="Times New Roman"/>
          <w:b/>
          <w:sz w:val="28"/>
          <w:szCs w:val="28"/>
        </w:rPr>
        <w:t>Разработчики:</w:t>
      </w:r>
      <w:r w:rsidRPr="00404DF4">
        <w:rPr>
          <w:rFonts w:ascii="Times New Roman" w:hAnsi="Times New Roman" w:cs="Times New Roman"/>
          <w:b/>
          <w:sz w:val="28"/>
          <w:szCs w:val="28"/>
        </w:rPr>
        <w:br/>
      </w:r>
      <w:r w:rsidRPr="00F2121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150A0" w:rsidRDefault="000150A0" w:rsidP="0001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AB">
        <w:rPr>
          <w:rFonts w:ascii="Times New Roman" w:hAnsi="Times New Roman" w:cs="Times New Roman"/>
          <w:b/>
          <w:sz w:val="24"/>
          <w:szCs w:val="24"/>
        </w:rPr>
        <w:t>Балакина Ирина Васильевна</w:t>
      </w:r>
      <w:r w:rsidRPr="00F21217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высшей </w:t>
      </w:r>
      <w:r w:rsidR="00CF3567">
        <w:rPr>
          <w:rFonts w:ascii="Times New Roman" w:hAnsi="Times New Roman" w:cs="Times New Roman"/>
          <w:sz w:val="24"/>
          <w:szCs w:val="24"/>
        </w:rPr>
        <w:t xml:space="preserve">квалификационной </w:t>
      </w:r>
      <w:r>
        <w:rPr>
          <w:rFonts w:ascii="Times New Roman" w:hAnsi="Times New Roman" w:cs="Times New Roman"/>
          <w:sz w:val="24"/>
          <w:szCs w:val="24"/>
        </w:rPr>
        <w:t xml:space="preserve">категории (флейта) </w:t>
      </w:r>
      <w:r>
        <w:rPr>
          <w:rFonts w:ascii="Times New Roman" w:hAnsi="Times New Roman" w:cs="Times New Roman"/>
          <w:sz w:val="24"/>
          <w:szCs w:val="24"/>
        </w:rPr>
        <w:br/>
        <w:t>МБУ ДО «ДМШ №3» г. Северодвинска;</w:t>
      </w:r>
    </w:p>
    <w:p w:rsidR="000150A0" w:rsidRPr="00F21217" w:rsidRDefault="000150A0" w:rsidP="0001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AB">
        <w:rPr>
          <w:rFonts w:ascii="Times New Roman" w:hAnsi="Times New Roman" w:cs="Times New Roman"/>
          <w:b/>
          <w:sz w:val="24"/>
          <w:szCs w:val="24"/>
        </w:rPr>
        <w:t>Гуц Светлана Александровна</w:t>
      </w:r>
      <w:r w:rsidRPr="00F21217">
        <w:rPr>
          <w:rFonts w:ascii="Times New Roman" w:hAnsi="Times New Roman" w:cs="Times New Roman"/>
          <w:sz w:val="24"/>
          <w:szCs w:val="24"/>
        </w:rPr>
        <w:t xml:space="preserve">, заместитель директора по </w:t>
      </w:r>
      <w:r>
        <w:rPr>
          <w:rFonts w:ascii="Times New Roman" w:hAnsi="Times New Roman" w:cs="Times New Roman"/>
          <w:sz w:val="24"/>
          <w:szCs w:val="24"/>
        </w:rPr>
        <w:t xml:space="preserve">НМР МБУ ДО «ДМШ №3» </w:t>
      </w:r>
      <w:r>
        <w:rPr>
          <w:rFonts w:ascii="Times New Roman" w:hAnsi="Times New Roman" w:cs="Times New Roman"/>
          <w:sz w:val="24"/>
          <w:szCs w:val="24"/>
        </w:rPr>
        <w:br/>
        <w:t>г. Северодвинска</w:t>
      </w:r>
      <w:r w:rsidR="00CF3567">
        <w:rPr>
          <w:rFonts w:ascii="Times New Roman" w:hAnsi="Times New Roman" w:cs="Times New Roman"/>
          <w:sz w:val="24"/>
          <w:szCs w:val="24"/>
        </w:rPr>
        <w:t>.</w:t>
      </w:r>
    </w:p>
    <w:p w:rsidR="000150A0" w:rsidRPr="00F21217" w:rsidRDefault="000150A0" w:rsidP="0001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0A0" w:rsidRPr="00404DF4" w:rsidRDefault="000150A0" w:rsidP="000150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0A0" w:rsidRDefault="000150A0" w:rsidP="000150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DF4">
        <w:rPr>
          <w:rFonts w:ascii="Times New Roman" w:hAnsi="Times New Roman" w:cs="Times New Roman"/>
          <w:b/>
          <w:sz w:val="28"/>
          <w:szCs w:val="28"/>
        </w:rPr>
        <w:t>Рецензент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0150A0" w:rsidRDefault="000150A0" w:rsidP="000150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5AB">
        <w:rPr>
          <w:rFonts w:ascii="Times New Roman" w:hAnsi="Times New Roman" w:cs="Times New Roman"/>
          <w:b/>
          <w:sz w:val="24"/>
          <w:szCs w:val="24"/>
        </w:rPr>
        <w:t>Малишава Отар Валерьевич,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8EB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высшей квалификационной категории </w:t>
      </w:r>
      <w:r w:rsidR="00CF3567">
        <w:rPr>
          <w:rFonts w:ascii="Times New Roman" w:hAnsi="Times New Roman" w:cs="Times New Roman"/>
          <w:sz w:val="24"/>
          <w:szCs w:val="24"/>
        </w:rPr>
        <w:br/>
        <w:t>ГБПОУ АО «</w:t>
      </w:r>
      <w:r w:rsidRPr="004C38EB">
        <w:rPr>
          <w:rFonts w:ascii="Times New Roman" w:hAnsi="Times New Roman" w:cs="Times New Roman"/>
          <w:sz w:val="24"/>
          <w:szCs w:val="24"/>
        </w:rPr>
        <w:t>Архангельск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C38EB">
        <w:rPr>
          <w:rFonts w:ascii="Times New Roman" w:hAnsi="Times New Roman" w:cs="Times New Roman"/>
          <w:sz w:val="24"/>
          <w:szCs w:val="24"/>
        </w:rPr>
        <w:t xml:space="preserve"> музыкальн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C38EB">
        <w:rPr>
          <w:rFonts w:ascii="Times New Roman" w:hAnsi="Times New Roman" w:cs="Times New Roman"/>
          <w:sz w:val="24"/>
          <w:szCs w:val="24"/>
        </w:rPr>
        <w:t xml:space="preserve"> колледж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F356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(флейта),</w:t>
      </w:r>
      <w:r w:rsidRPr="00064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ПЦК «Духовые </w:t>
      </w:r>
      <w:r w:rsidR="00CF356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ударные инструменты»;</w:t>
      </w:r>
      <w:r>
        <w:rPr>
          <w:rFonts w:ascii="Times New Roman" w:hAnsi="Times New Roman" w:cs="Times New Roman"/>
          <w:sz w:val="24"/>
          <w:szCs w:val="24"/>
        </w:rPr>
        <w:br/>
      </w:r>
      <w:r w:rsidRPr="000645AB">
        <w:rPr>
          <w:rFonts w:ascii="Times New Roman" w:hAnsi="Times New Roman" w:cs="Times New Roman"/>
          <w:b/>
          <w:sz w:val="24"/>
          <w:szCs w:val="24"/>
        </w:rPr>
        <w:t>Лапшинова Надежда Александровна,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8EB">
        <w:rPr>
          <w:rFonts w:ascii="Times New Roman" w:hAnsi="Times New Roman" w:cs="Times New Roman"/>
          <w:sz w:val="24"/>
          <w:szCs w:val="24"/>
        </w:rPr>
        <w:t xml:space="preserve">преподаватель высшей квалификационной категории </w:t>
      </w:r>
      <w:r>
        <w:rPr>
          <w:rFonts w:ascii="Times New Roman" w:hAnsi="Times New Roman" w:cs="Times New Roman"/>
          <w:sz w:val="24"/>
          <w:szCs w:val="24"/>
        </w:rPr>
        <w:br/>
        <w:t>МБУ ДО «ДМШ №3» г. Северодвинска</w:t>
      </w:r>
      <w:r w:rsidR="00CF3567">
        <w:rPr>
          <w:rFonts w:ascii="Times New Roman" w:hAnsi="Times New Roman" w:cs="Times New Roman"/>
          <w:sz w:val="24"/>
          <w:szCs w:val="24"/>
        </w:rPr>
        <w:t xml:space="preserve"> (скрипка).</w:t>
      </w:r>
    </w:p>
    <w:p w:rsidR="000150A0" w:rsidRDefault="000150A0" w:rsidP="00015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0953" w:rsidRDefault="00E221FF" w:rsidP="00015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EA52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0953" w:rsidRPr="0046095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60953" w:rsidRDefault="00460953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F6" w:rsidRDefault="002926F6" w:rsidP="00E126E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«Ансамбль» </w:t>
      </w:r>
      <w:r w:rsidR="000150A0">
        <w:rPr>
          <w:rFonts w:ascii="Times New Roman" w:hAnsi="Times New Roman" w:cs="Times New Roman"/>
          <w:sz w:val="24"/>
          <w:szCs w:val="24"/>
        </w:rPr>
        <w:t xml:space="preserve">в классе флейты </w:t>
      </w:r>
      <w:r w:rsidRPr="008131C8">
        <w:rPr>
          <w:rFonts w:ascii="Times New Roman" w:hAnsi="Times New Roman" w:cs="Times New Roman"/>
          <w:sz w:val="24"/>
          <w:szCs w:val="24"/>
        </w:rPr>
        <w:t>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«Духовые и ударные инструменты».</w:t>
      </w:r>
    </w:p>
    <w:p w:rsidR="00740BE9" w:rsidRPr="00E126E7" w:rsidRDefault="00E603F3" w:rsidP="00E126E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>П</w:t>
      </w:r>
      <w:r w:rsidR="00FB7040" w:rsidRPr="00E126E7">
        <w:rPr>
          <w:rFonts w:ascii="Times New Roman" w:hAnsi="Times New Roman" w:cs="Times New Roman"/>
          <w:sz w:val="24"/>
          <w:szCs w:val="24"/>
        </w:rPr>
        <w:t>редмет «</w:t>
      </w:r>
      <w:r w:rsidR="00472A6D" w:rsidRPr="00E126E7">
        <w:rPr>
          <w:rFonts w:ascii="Times New Roman" w:hAnsi="Times New Roman" w:cs="Times New Roman"/>
          <w:sz w:val="24"/>
          <w:szCs w:val="24"/>
        </w:rPr>
        <w:t>Ансамбль</w:t>
      </w:r>
      <w:r w:rsidR="00FB7040" w:rsidRPr="00E126E7">
        <w:rPr>
          <w:rFonts w:ascii="Times New Roman" w:hAnsi="Times New Roman" w:cs="Times New Roman"/>
          <w:sz w:val="24"/>
          <w:szCs w:val="24"/>
        </w:rPr>
        <w:t>»</w:t>
      </w:r>
      <w:r w:rsidR="00472A6D" w:rsidRPr="00E126E7">
        <w:rPr>
          <w:rFonts w:ascii="Times New Roman" w:hAnsi="Times New Roman" w:cs="Times New Roman"/>
          <w:sz w:val="24"/>
          <w:szCs w:val="24"/>
        </w:rPr>
        <w:t xml:space="preserve"> в классе </w:t>
      </w:r>
      <w:r w:rsidR="00194D70">
        <w:rPr>
          <w:rFonts w:ascii="Times New Roman" w:hAnsi="Times New Roman" w:cs="Times New Roman"/>
          <w:sz w:val="24"/>
          <w:szCs w:val="24"/>
        </w:rPr>
        <w:t>флейты</w:t>
      </w:r>
      <w:r w:rsidR="00FB7040" w:rsidRPr="00E126E7">
        <w:rPr>
          <w:rFonts w:ascii="Times New Roman" w:hAnsi="Times New Roman" w:cs="Times New Roman"/>
          <w:sz w:val="24"/>
          <w:szCs w:val="24"/>
        </w:rPr>
        <w:t xml:space="preserve">, </w:t>
      </w:r>
      <w:r w:rsidR="005111A9" w:rsidRPr="00E126E7">
        <w:rPr>
          <w:rFonts w:ascii="Times New Roman" w:hAnsi="Times New Roman" w:cs="Times New Roman"/>
          <w:sz w:val="24"/>
          <w:szCs w:val="24"/>
        </w:rPr>
        <w:t>как одна из учебных дисциплин, составляющих дополнительную предпрофессиональную программу «</w:t>
      </w:r>
      <w:r w:rsidR="00194D70">
        <w:rPr>
          <w:rFonts w:ascii="Times New Roman" w:hAnsi="Times New Roman" w:cs="Times New Roman"/>
          <w:sz w:val="24"/>
          <w:szCs w:val="24"/>
        </w:rPr>
        <w:t xml:space="preserve">Духовые и ударные </w:t>
      </w:r>
      <w:r w:rsidR="00472A6D" w:rsidRPr="00E126E7">
        <w:rPr>
          <w:rFonts w:ascii="Times New Roman" w:hAnsi="Times New Roman" w:cs="Times New Roman"/>
          <w:sz w:val="24"/>
          <w:szCs w:val="24"/>
        </w:rPr>
        <w:t>инструменты</w:t>
      </w:r>
      <w:r w:rsidR="004E218F" w:rsidRPr="00E126E7">
        <w:rPr>
          <w:rFonts w:ascii="Times New Roman" w:hAnsi="Times New Roman" w:cs="Times New Roman"/>
          <w:sz w:val="24"/>
          <w:szCs w:val="24"/>
        </w:rPr>
        <w:t>», занимает</w:t>
      </w:r>
      <w:r w:rsidRPr="00E126E7">
        <w:rPr>
          <w:rFonts w:ascii="Times New Roman" w:hAnsi="Times New Roman" w:cs="Times New Roman"/>
          <w:sz w:val="24"/>
          <w:szCs w:val="24"/>
        </w:rPr>
        <w:t xml:space="preserve">  </w:t>
      </w:r>
      <w:r w:rsidR="00472A6D" w:rsidRPr="00E126E7">
        <w:rPr>
          <w:rFonts w:ascii="Times New Roman" w:hAnsi="Times New Roman" w:cs="Times New Roman"/>
          <w:sz w:val="24"/>
          <w:szCs w:val="24"/>
        </w:rPr>
        <w:t>важное</w:t>
      </w:r>
      <w:r w:rsidRPr="00E126E7">
        <w:rPr>
          <w:rFonts w:ascii="Times New Roman" w:hAnsi="Times New Roman" w:cs="Times New Roman"/>
          <w:sz w:val="24"/>
          <w:szCs w:val="24"/>
        </w:rPr>
        <w:t xml:space="preserve"> место в этом комплексе и позволяет </w:t>
      </w:r>
      <w:r w:rsidR="0050141F" w:rsidRPr="00E126E7">
        <w:rPr>
          <w:rFonts w:ascii="Times New Roman" w:hAnsi="Times New Roman" w:cs="Times New Roman"/>
          <w:sz w:val="24"/>
          <w:szCs w:val="24"/>
        </w:rPr>
        <w:t xml:space="preserve">наиболее полно </w:t>
      </w:r>
      <w:r w:rsidRPr="00E126E7">
        <w:rPr>
          <w:rFonts w:ascii="Times New Roman" w:hAnsi="Times New Roman" w:cs="Times New Roman"/>
          <w:sz w:val="24"/>
          <w:szCs w:val="24"/>
        </w:rPr>
        <w:t>раскрыть</w:t>
      </w:r>
      <w:r w:rsidR="004E218F" w:rsidRPr="00E126E7">
        <w:rPr>
          <w:rFonts w:ascii="Times New Roman" w:hAnsi="Times New Roman" w:cs="Times New Roman"/>
          <w:sz w:val="24"/>
          <w:szCs w:val="24"/>
        </w:rPr>
        <w:t xml:space="preserve"> творчески</w:t>
      </w:r>
      <w:r w:rsidR="00147FAD" w:rsidRPr="00E126E7">
        <w:rPr>
          <w:rFonts w:ascii="Times New Roman" w:hAnsi="Times New Roman" w:cs="Times New Roman"/>
          <w:sz w:val="24"/>
          <w:szCs w:val="24"/>
        </w:rPr>
        <w:t xml:space="preserve">й потенциал </w:t>
      </w:r>
      <w:r w:rsidR="00695710" w:rsidRPr="00E126E7">
        <w:rPr>
          <w:rFonts w:ascii="Times New Roman" w:hAnsi="Times New Roman" w:cs="Times New Roman"/>
          <w:sz w:val="24"/>
          <w:szCs w:val="24"/>
        </w:rPr>
        <w:t>ребёнка</w:t>
      </w:r>
      <w:r w:rsidR="00147FAD" w:rsidRPr="00E126E7">
        <w:rPr>
          <w:rFonts w:ascii="Times New Roman" w:hAnsi="Times New Roman" w:cs="Times New Roman"/>
          <w:sz w:val="24"/>
          <w:szCs w:val="24"/>
        </w:rPr>
        <w:t>,</w:t>
      </w:r>
      <w:r w:rsidRPr="00E126E7">
        <w:rPr>
          <w:rFonts w:ascii="Times New Roman" w:hAnsi="Times New Roman" w:cs="Times New Roman"/>
          <w:sz w:val="24"/>
          <w:szCs w:val="24"/>
        </w:rPr>
        <w:t xml:space="preserve"> а также приобщить</w:t>
      </w:r>
      <w:r w:rsidR="004E218F" w:rsidRPr="00E126E7">
        <w:rPr>
          <w:rFonts w:ascii="Times New Roman" w:hAnsi="Times New Roman" w:cs="Times New Roman"/>
          <w:sz w:val="24"/>
          <w:szCs w:val="24"/>
        </w:rPr>
        <w:t xml:space="preserve"> </w:t>
      </w:r>
      <w:r w:rsidR="0093488E" w:rsidRPr="00E126E7">
        <w:rPr>
          <w:rFonts w:ascii="Times New Roman" w:hAnsi="Times New Roman" w:cs="Times New Roman"/>
          <w:sz w:val="24"/>
          <w:szCs w:val="24"/>
        </w:rPr>
        <w:t xml:space="preserve">его </w:t>
      </w:r>
      <w:r w:rsidR="004E218F" w:rsidRPr="00E126E7">
        <w:rPr>
          <w:rFonts w:ascii="Times New Roman" w:hAnsi="Times New Roman" w:cs="Times New Roman"/>
          <w:sz w:val="24"/>
          <w:szCs w:val="24"/>
        </w:rPr>
        <w:t xml:space="preserve">к профессиональной </w:t>
      </w:r>
      <w:r w:rsidR="00974766" w:rsidRPr="00E126E7">
        <w:rPr>
          <w:rFonts w:ascii="Times New Roman" w:hAnsi="Times New Roman" w:cs="Times New Roman"/>
          <w:sz w:val="24"/>
          <w:szCs w:val="24"/>
        </w:rPr>
        <w:t xml:space="preserve">коллективной творческой </w:t>
      </w:r>
      <w:r w:rsidR="004E218F" w:rsidRPr="00E126E7">
        <w:rPr>
          <w:rFonts w:ascii="Times New Roman" w:hAnsi="Times New Roman" w:cs="Times New Roman"/>
          <w:sz w:val="24"/>
          <w:szCs w:val="24"/>
        </w:rPr>
        <w:t>деятельности</w:t>
      </w:r>
      <w:r w:rsidR="0044015B" w:rsidRPr="00E126E7">
        <w:rPr>
          <w:rFonts w:ascii="Times New Roman" w:hAnsi="Times New Roman" w:cs="Times New Roman"/>
          <w:sz w:val="24"/>
          <w:szCs w:val="24"/>
        </w:rPr>
        <w:t>.</w:t>
      </w:r>
      <w:r w:rsidR="00740BE9" w:rsidRPr="00E126E7">
        <w:rPr>
          <w:rFonts w:ascii="Times New Roman" w:hAnsi="Times New Roman" w:cs="Times New Roman"/>
          <w:sz w:val="24"/>
          <w:szCs w:val="24"/>
        </w:rPr>
        <w:t xml:space="preserve"> Кроме того</w:t>
      </w:r>
      <w:r w:rsidR="00951916">
        <w:rPr>
          <w:rFonts w:ascii="Times New Roman" w:hAnsi="Times New Roman" w:cs="Times New Roman"/>
          <w:sz w:val="24"/>
          <w:szCs w:val="24"/>
        </w:rPr>
        <w:t>,</w:t>
      </w:r>
      <w:r w:rsidR="00740BE9" w:rsidRPr="00E126E7">
        <w:rPr>
          <w:rFonts w:ascii="Times New Roman" w:hAnsi="Times New Roman" w:cs="Times New Roman"/>
          <w:sz w:val="24"/>
          <w:szCs w:val="24"/>
        </w:rPr>
        <w:t xml:space="preserve"> игра в ансамбле имеет большое воспитательное значение – организует и дисциплинирует учащихся, повышает их чувство ответственности, развивает дружбу, способствует повышению интереса у детей к занятию музыкой в целом. Предмет </w:t>
      </w:r>
      <w:r w:rsidR="00E221FF">
        <w:rPr>
          <w:rFonts w:ascii="Times New Roman" w:hAnsi="Times New Roman" w:cs="Times New Roman"/>
          <w:sz w:val="24"/>
          <w:szCs w:val="24"/>
        </w:rPr>
        <w:t>«</w:t>
      </w:r>
      <w:r w:rsidR="00740BE9" w:rsidRPr="00E126E7">
        <w:rPr>
          <w:rFonts w:ascii="Times New Roman" w:hAnsi="Times New Roman" w:cs="Times New Roman"/>
          <w:sz w:val="24"/>
          <w:szCs w:val="24"/>
        </w:rPr>
        <w:t>Ансамбль</w:t>
      </w:r>
      <w:r w:rsidR="00E221FF">
        <w:rPr>
          <w:rFonts w:ascii="Times New Roman" w:hAnsi="Times New Roman" w:cs="Times New Roman"/>
          <w:sz w:val="24"/>
          <w:szCs w:val="24"/>
        </w:rPr>
        <w:t>»</w:t>
      </w:r>
      <w:r w:rsidR="00740BE9" w:rsidRPr="00E126E7">
        <w:rPr>
          <w:rFonts w:ascii="Times New Roman" w:hAnsi="Times New Roman" w:cs="Times New Roman"/>
          <w:sz w:val="24"/>
          <w:szCs w:val="24"/>
        </w:rPr>
        <w:t xml:space="preserve"> – является неотъемлемой частью в процессе  эстетического воспитания и  духовно-нравственного развития детей.</w:t>
      </w:r>
    </w:p>
    <w:p w:rsidR="00FB7040" w:rsidRPr="00E126E7" w:rsidRDefault="00FB7040" w:rsidP="00E126E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 xml:space="preserve"> </w:t>
      </w:r>
      <w:r w:rsidR="00AF22FA" w:rsidRPr="00E126E7">
        <w:rPr>
          <w:rFonts w:ascii="Times New Roman" w:hAnsi="Times New Roman" w:cs="Times New Roman"/>
          <w:sz w:val="24"/>
          <w:szCs w:val="24"/>
        </w:rPr>
        <w:t xml:space="preserve">Учебные требования, предъявляемые в рамках данного </w:t>
      </w:r>
      <w:r w:rsidR="0044015B" w:rsidRPr="00E126E7">
        <w:rPr>
          <w:rFonts w:ascii="Times New Roman" w:hAnsi="Times New Roman" w:cs="Times New Roman"/>
          <w:sz w:val="24"/>
          <w:szCs w:val="24"/>
        </w:rPr>
        <w:t>предмет</w:t>
      </w:r>
      <w:r w:rsidR="00AF22FA" w:rsidRPr="00E126E7">
        <w:rPr>
          <w:rFonts w:ascii="Times New Roman" w:hAnsi="Times New Roman" w:cs="Times New Roman"/>
          <w:sz w:val="24"/>
          <w:szCs w:val="24"/>
        </w:rPr>
        <w:t>а,</w:t>
      </w:r>
      <w:r w:rsidR="0044015B" w:rsidRPr="00E126E7">
        <w:rPr>
          <w:rFonts w:ascii="Times New Roman" w:hAnsi="Times New Roman" w:cs="Times New Roman"/>
          <w:sz w:val="24"/>
          <w:szCs w:val="24"/>
        </w:rPr>
        <w:t xml:space="preserve"> позвол</w:t>
      </w:r>
      <w:r w:rsidR="00AF22FA" w:rsidRPr="00E126E7">
        <w:rPr>
          <w:rFonts w:ascii="Times New Roman" w:hAnsi="Times New Roman" w:cs="Times New Roman"/>
          <w:sz w:val="24"/>
          <w:szCs w:val="24"/>
        </w:rPr>
        <w:t>ят</w:t>
      </w:r>
      <w:r w:rsidR="0044015B" w:rsidRPr="00E126E7">
        <w:rPr>
          <w:rFonts w:ascii="Times New Roman" w:hAnsi="Times New Roman" w:cs="Times New Roman"/>
          <w:sz w:val="24"/>
          <w:szCs w:val="24"/>
        </w:rPr>
        <w:t xml:space="preserve"> </w:t>
      </w:r>
      <w:r w:rsidR="00AF22FA" w:rsidRPr="00E126E7">
        <w:rPr>
          <w:rFonts w:ascii="Times New Roman" w:hAnsi="Times New Roman" w:cs="Times New Roman"/>
          <w:sz w:val="24"/>
          <w:szCs w:val="24"/>
        </w:rPr>
        <w:t xml:space="preserve">(по прошествии полного курса обучения) </w:t>
      </w:r>
      <w:r w:rsidR="00695710" w:rsidRPr="00E126E7">
        <w:rPr>
          <w:rFonts w:ascii="Times New Roman" w:hAnsi="Times New Roman" w:cs="Times New Roman"/>
          <w:sz w:val="24"/>
          <w:szCs w:val="24"/>
        </w:rPr>
        <w:t xml:space="preserve">сформировать комплекс практических </w:t>
      </w:r>
      <w:r w:rsidR="00472A6D" w:rsidRPr="00E126E7">
        <w:rPr>
          <w:rFonts w:ascii="Times New Roman" w:hAnsi="Times New Roman" w:cs="Times New Roman"/>
          <w:sz w:val="24"/>
          <w:szCs w:val="24"/>
        </w:rPr>
        <w:t xml:space="preserve">ансамблевых </w:t>
      </w:r>
      <w:r w:rsidR="00695710" w:rsidRPr="00E126E7">
        <w:rPr>
          <w:rFonts w:ascii="Times New Roman" w:hAnsi="Times New Roman" w:cs="Times New Roman"/>
          <w:sz w:val="24"/>
          <w:szCs w:val="24"/>
        </w:rPr>
        <w:t>исполнительских навыков у учащегося, воспитать его вкус</w:t>
      </w:r>
      <w:r w:rsidR="00974766" w:rsidRPr="00E126E7">
        <w:rPr>
          <w:rFonts w:ascii="Times New Roman" w:hAnsi="Times New Roman" w:cs="Times New Roman"/>
          <w:sz w:val="24"/>
          <w:szCs w:val="24"/>
        </w:rPr>
        <w:t>.</w:t>
      </w:r>
      <w:r w:rsidR="00695710" w:rsidRPr="00E12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766" w:rsidRDefault="00974766" w:rsidP="00E126E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>В классе ансамбля учащиеся знакомятся с лучшими образцами классической и современной музыки, расширяют свой музыкантский кругозор, приобретают навыки совместного исполнения, что в значительной мере способствует повышению качества их профессиональной подготовки для поступления в среднее специальное музыкальное образовательное учреждение</w:t>
      </w:r>
      <w:r w:rsidR="00BE74A8">
        <w:rPr>
          <w:rFonts w:ascii="Times New Roman" w:hAnsi="Times New Roman" w:cs="Times New Roman"/>
          <w:sz w:val="24"/>
          <w:szCs w:val="24"/>
        </w:rPr>
        <w:t>.</w:t>
      </w:r>
    </w:p>
    <w:p w:rsidR="00BE74A8" w:rsidRPr="008138F2" w:rsidRDefault="00BE74A8" w:rsidP="00E126E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E74A8">
        <w:rPr>
          <w:rFonts w:ascii="Times New Roman" w:hAnsi="Times New Roman" w:cs="Times New Roman"/>
          <w:sz w:val="24"/>
          <w:szCs w:val="24"/>
        </w:rPr>
        <w:t xml:space="preserve">анятия ансамблем развивают и закрепляют исполнительские навыки учащихся. Именно благодаря </w:t>
      </w:r>
      <w:r>
        <w:rPr>
          <w:rFonts w:ascii="Times New Roman" w:hAnsi="Times New Roman" w:cs="Times New Roman"/>
          <w:sz w:val="24"/>
          <w:szCs w:val="24"/>
        </w:rPr>
        <w:t>этому предмету</w:t>
      </w:r>
      <w:r w:rsidRPr="00BE74A8">
        <w:rPr>
          <w:rFonts w:ascii="Times New Roman" w:hAnsi="Times New Roman" w:cs="Times New Roman"/>
          <w:sz w:val="24"/>
          <w:szCs w:val="24"/>
        </w:rPr>
        <w:t xml:space="preserve"> учебный и концертный репертуар пополняется яркими, интересными произведениями, созданными композиторами разных эпох, что углубляет эрудицию юных музыкантов и позволяет еще ярче раскрыть их художественный потенциал на сцене. Игра в ансамбле воспитывает в творческих партнерах и важнейшие человеческие качества: чувство взаимного уважения, такта, душевной и человеческой гибкости.</w:t>
      </w:r>
      <w:r w:rsidR="008138F2">
        <w:rPr>
          <w:rFonts w:ascii="Times New Roman" w:hAnsi="Times New Roman" w:cs="Times New Roman"/>
          <w:sz w:val="24"/>
          <w:szCs w:val="24"/>
        </w:rPr>
        <w:t xml:space="preserve"> Также а</w:t>
      </w:r>
      <w:r w:rsidR="008138F2" w:rsidRPr="008138F2">
        <w:rPr>
          <w:rFonts w:ascii="Times New Roman" w:hAnsi="Times New Roman" w:cs="Times New Roman"/>
          <w:sz w:val="24"/>
          <w:szCs w:val="24"/>
        </w:rPr>
        <w:t>нсамблевая игра закладывает основы для воспитания слухового внимания, развития гармонического слуха, способствует развитию ритмической дисциплины, а также развивает самостоятельность ученика.</w:t>
      </w:r>
    </w:p>
    <w:p w:rsidR="007D7DA8" w:rsidRPr="00E126E7" w:rsidRDefault="00FB7040" w:rsidP="00E126E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>Срок реализации учебного предмета «</w:t>
      </w:r>
      <w:r w:rsidR="00472A6D" w:rsidRPr="00E126E7">
        <w:rPr>
          <w:rFonts w:ascii="Times New Roman" w:hAnsi="Times New Roman" w:cs="Times New Roman"/>
          <w:sz w:val="24"/>
          <w:szCs w:val="24"/>
        </w:rPr>
        <w:t>Ансамбль</w:t>
      </w:r>
      <w:r w:rsidRPr="00E126E7">
        <w:rPr>
          <w:rFonts w:ascii="Times New Roman" w:hAnsi="Times New Roman" w:cs="Times New Roman"/>
          <w:sz w:val="24"/>
          <w:szCs w:val="24"/>
        </w:rPr>
        <w:t>»</w:t>
      </w:r>
      <w:r w:rsidR="00BF11C9" w:rsidRPr="00E126E7">
        <w:rPr>
          <w:rFonts w:ascii="Times New Roman" w:hAnsi="Times New Roman" w:cs="Times New Roman"/>
          <w:sz w:val="24"/>
          <w:szCs w:val="24"/>
        </w:rPr>
        <w:t xml:space="preserve"> - </w:t>
      </w:r>
      <w:r w:rsidR="007D7DA8" w:rsidRPr="00E126E7">
        <w:rPr>
          <w:rFonts w:ascii="Times New Roman" w:hAnsi="Times New Roman" w:cs="Times New Roman"/>
          <w:sz w:val="24"/>
          <w:szCs w:val="24"/>
        </w:rPr>
        <w:t>4</w:t>
      </w:r>
      <w:r w:rsidR="00BF11C9" w:rsidRPr="00E126E7">
        <w:rPr>
          <w:rFonts w:ascii="Times New Roman" w:hAnsi="Times New Roman" w:cs="Times New Roman"/>
          <w:sz w:val="24"/>
          <w:szCs w:val="24"/>
        </w:rPr>
        <w:t xml:space="preserve"> </w:t>
      </w:r>
      <w:r w:rsidR="007D7DA8" w:rsidRPr="00E126E7">
        <w:rPr>
          <w:rFonts w:ascii="Times New Roman" w:hAnsi="Times New Roman" w:cs="Times New Roman"/>
          <w:sz w:val="24"/>
          <w:szCs w:val="24"/>
        </w:rPr>
        <w:t>года</w:t>
      </w:r>
      <w:r w:rsidR="00BF11C9" w:rsidRPr="00E126E7">
        <w:rPr>
          <w:rFonts w:ascii="Times New Roman" w:hAnsi="Times New Roman" w:cs="Times New Roman"/>
          <w:sz w:val="24"/>
          <w:szCs w:val="24"/>
        </w:rPr>
        <w:t xml:space="preserve"> (для учащихся, </w:t>
      </w:r>
      <w:r w:rsidR="007D7DA8" w:rsidRPr="00E126E7">
        <w:rPr>
          <w:rFonts w:ascii="Times New Roman" w:hAnsi="Times New Roman" w:cs="Times New Roman"/>
          <w:sz w:val="24"/>
          <w:szCs w:val="24"/>
        </w:rPr>
        <w:t>занимающихся по программе 5- и летнего курса обучения</w:t>
      </w:r>
      <w:r w:rsidR="0063215D" w:rsidRPr="00E126E7">
        <w:rPr>
          <w:rFonts w:ascii="Times New Roman" w:hAnsi="Times New Roman" w:cs="Times New Roman"/>
          <w:sz w:val="24"/>
          <w:szCs w:val="24"/>
        </w:rPr>
        <w:t>)</w:t>
      </w:r>
      <w:r w:rsidR="007D7DA8" w:rsidRPr="00E126E7">
        <w:rPr>
          <w:rFonts w:ascii="Times New Roman" w:hAnsi="Times New Roman" w:cs="Times New Roman"/>
          <w:sz w:val="24"/>
          <w:szCs w:val="24"/>
        </w:rPr>
        <w:t xml:space="preserve"> и 5 лет (для учащихся, занимающихся по программе 8- и летнего курса об</w:t>
      </w:r>
      <w:r w:rsidR="005F09BA" w:rsidRPr="00E126E7">
        <w:rPr>
          <w:rFonts w:ascii="Times New Roman" w:hAnsi="Times New Roman" w:cs="Times New Roman"/>
          <w:sz w:val="24"/>
          <w:szCs w:val="24"/>
        </w:rPr>
        <w:t>учения), с дополнительными – 6</w:t>
      </w:r>
      <w:r w:rsidR="007D7DA8" w:rsidRPr="00E126E7">
        <w:rPr>
          <w:rFonts w:ascii="Times New Roman" w:hAnsi="Times New Roman" w:cs="Times New Roman"/>
          <w:sz w:val="24"/>
          <w:szCs w:val="24"/>
        </w:rPr>
        <w:t xml:space="preserve"> и 9 годом  обучения  соответственно </w:t>
      </w:r>
      <w:r w:rsidR="00EA52C9" w:rsidRPr="00EA52C9">
        <w:rPr>
          <w:rFonts w:ascii="Times New Roman" w:hAnsi="Times New Roman" w:cs="Times New Roman"/>
          <w:sz w:val="24"/>
          <w:szCs w:val="24"/>
        </w:rPr>
        <w:t>(</w:t>
      </w:r>
      <w:r w:rsidR="007D7DA8" w:rsidRPr="00E126E7">
        <w:rPr>
          <w:rFonts w:ascii="Times New Roman" w:hAnsi="Times New Roman" w:cs="Times New Roman"/>
          <w:sz w:val="24"/>
          <w:szCs w:val="24"/>
        </w:rPr>
        <w:t xml:space="preserve">для </w:t>
      </w:r>
      <w:r w:rsidR="00EA52C9">
        <w:rPr>
          <w:rFonts w:ascii="Times New Roman" w:hAnsi="Times New Roman" w:cs="Times New Roman"/>
          <w:sz w:val="24"/>
          <w:szCs w:val="24"/>
        </w:rPr>
        <w:t>учащихся</w:t>
      </w:r>
      <w:r w:rsidR="007D7DA8" w:rsidRPr="00E126E7">
        <w:rPr>
          <w:rFonts w:ascii="Times New Roman" w:hAnsi="Times New Roman" w:cs="Times New Roman"/>
          <w:sz w:val="24"/>
          <w:szCs w:val="24"/>
        </w:rPr>
        <w:t>, не закончивших освоение образовательной программы основного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</w:t>
      </w:r>
      <w:r w:rsidR="00EA52C9" w:rsidRPr="00EA52C9">
        <w:rPr>
          <w:rFonts w:ascii="Times New Roman" w:hAnsi="Times New Roman" w:cs="Times New Roman"/>
          <w:sz w:val="24"/>
          <w:szCs w:val="24"/>
        </w:rPr>
        <w:t>)</w:t>
      </w:r>
      <w:r w:rsidR="0063215D" w:rsidRPr="00E126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E77" w:rsidRDefault="007D5675" w:rsidP="0024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 xml:space="preserve">Форма проведения учебных занятий – </w:t>
      </w:r>
      <w:r w:rsidR="007D7DA8" w:rsidRPr="00E126E7">
        <w:rPr>
          <w:rFonts w:ascii="Times New Roman" w:hAnsi="Times New Roman" w:cs="Times New Roman"/>
          <w:sz w:val="24"/>
          <w:szCs w:val="24"/>
        </w:rPr>
        <w:t xml:space="preserve"> мелкогрупповая</w:t>
      </w:r>
      <w:r w:rsidRPr="00E126E7">
        <w:rPr>
          <w:rFonts w:ascii="Times New Roman" w:hAnsi="Times New Roman" w:cs="Times New Roman"/>
          <w:sz w:val="24"/>
          <w:szCs w:val="24"/>
        </w:rPr>
        <w:t>.</w:t>
      </w:r>
      <w:r w:rsidR="0063215D" w:rsidRPr="00E126E7">
        <w:rPr>
          <w:rFonts w:ascii="Times New Roman" w:hAnsi="Times New Roman" w:cs="Times New Roman"/>
          <w:sz w:val="24"/>
          <w:szCs w:val="24"/>
        </w:rPr>
        <w:t xml:space="preserve"> </w:t>
      </w:r>
      <w:r w:rsidR="00246E77">
        <w:rPr>
          <w:rFonts w:ascii="Times New Roman" w:hAnsi="Times New Roman" w:cs="Times New Roman"/>
          <w:sz w:val="24"/>
          <w:szCs w:val="24"/>
        </w:rPr>
        <w:t xml:space="preserve">Продолжительность учебных занятий: </w:t>
      </w:r>
      <w:r w:rsidR="00246E77" w:rsidRPr="00246E77">
        <w:rPr>
          <w:rFonts w:ascii="Times New Roman" w:hAnsi="Times New Roman" w:cs="Times New Roman"/>
          <w:b/>
          <w:sz w:val="24"/>
          <w:szCs w:val="24"/>
        </w:rPr>
        <w:t>восьмилетний курс обучения:</w:t>
      </w:r>
      <w:r w:rsidR="00246E77">
        <w:rPr>
          <w:rFonts w:ascii="Times New Roman" w:hAnsi="Times New Roman" w:cs="Times New Roman"/>
          <w:sz w:val="24"/>
          <w:szCs w:val="24"/>
        </w:rPr>
        <w:t xml:space="preserve"> 4-8 класс – 1 час в неделю, 9 класс – 2 часа в неделю; </w:t>
      </w:r>
      <w:r w:rsidR="00246E77" w:rsidRPr="00246E77">
        <w:rPr>
          <w:rFonts w:ascii="Times New Roman" w:hAnsi="Times New Roman" w:cs="Times New Roman"/>
          <w:b/>
          <w:sz w:val="24"/>
          <w:szCs w:val="24"/>
        </w:rPr>
        <w:t>пятилетний курс обучения:</w:t>
      </w:r>
      <w:r w:rsidR="00246E77">
        <w:rPr>
          <w:rFonts w:ascii="Times New Roman" w:hAnsi="Times New Roman" w:cs="Times New Roman"/>
          <w:sz w:val="24"/>
          <w:szCs w:val="24"/>
        </w:rPr>
        <w:t xml:space="preserve"> 2-5 класс – 1 час в неделю, 6 класс – 2 часа в неделю.</w:t>
      </w:r>
    </w:p>
    <w:p w:rsidR="00E126E7" w:rsidRDefault="00E126E7" w:rsidP="00E126E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2F7" w:rsidRPr="00E126E7" w:rsidRDefault="00F27FBF" w:rsidP="00E126E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>Максимальный о</w:t>
      </w:r>
      <w:r w:rsidR="0063215D" w:rsidRPr="00E126E7">
        <w:rPr>
          <w:rFonts w:ascii="Times New Roman" w:hAnsi="Times New Roman" w:cs="Times New Roman"/>
          <w:sz w:val="24"/>
          <w:szCs w:val="24"/>
        </w:rPr>
        <w:t>бъём учебного времени, предусмотренный на реализацию учебного предмета</w:t>
      </w:r>
      <w:r w:rsidR="008E5BFE" w:rsidRPr="00E126E7">
        <w:rPr>
          <w:rFonts w:ascii="Times New Roman" w:hAnsi="Times New Roman" w:cs="Times New Roman"/>
          <w:sz w:val="24"/>
          <w:szCs w:val="24"/>
        </w:rPr>
        <w:t xml:space="preserve"> «Ансамбль</w:t>
      </w:r>
      <w:r w:rsidR="0063215D" w:rsidRPr="00E126E7">
        <w:rPr>
          <w:rFonts w:ascii="Times New Roman" w:hAnsi="Times New Roman" w:cs="Times New Roman"/>
          <w:sz w:val="24"/>
          <w:szCs w:val="24"/>
        </w:rPr>
        <w:t xml:space="preserve">» </w:t>
      </w:r>
      <w:r w:rsidR="00BE0EB8" w:rsidRPr="00E126E7">
        <w:rPr>
          <w:rFonts w:ascii="Times New Roman" w:hAnsi="Times New Roman" w:cs="Times New Roman"/>
          <w:sz w:val="24"/>
          <w:szCs w:val="24"/>
        </w:rPr>
        <w:t xml:space="preserve">по </w:t>
      </w:r>
      <w:r w:rsidR="007D7DA8" w:rsidRPr="00E126E7">
        <w:rPr>
          <w:rFonts w:ascii="Times New Roman" w:hAnsi="Times New Roman" w:cs="Times New Roman"/>
          <w:sz w:val="24"/>
          <w:szCs w:val="24"/>
        </w:rPr>
        <w:t>5</w:t>
      </w:r>
      <w:r w:rsidR="00BE0EB8" w:rsidRPr="00E126E7">
        <w:rPr>
          <w:rFonts w:ascii="Times New Roman" w:hAnsi="Times New Roman" w:cs="Times New Roman"/>
          <w:sz w:val="24"/>
          <w:szCs w:val="24"/>
        </w:rPr>
        <w:t xml:space="preserve"> – и летнему курсу обучения </w:t>
      </w:r>
      <w:r w:rsidR="00E732F7" w:rsidRPr="00E126E7">
        <w:rPr>
          <w:rFonts w:ascii="Times New Roman" w:hAnsi="Times New Roman" w:cs="Times New Roman"/>
          <w:sz w:val="24"/>
          <w:szCs w:val="24"/>
        </w:rPr>
        <w:t xml:space="preserve">- </w:t>
      </w:r>
      <w:r w:rsidR="007D7DA8" w:rsidRPr="00E126E7">
        <w:rPr>
          <w:rFonts w:ascii="Times New Roman" w:hAnsi="Times New Roman" w:cs="Times New Roman"/>
          <w:sz w:val="24"/>
          <w:szCs w:val="24"/>
        </w:rPr>
        <w:t>264</w:t>
      </w:r>
      <w:r w:rsidR="00E732F7" w:rsidRPr="00E126E7">
        <w:rPr>
          <w:rFonts w:ascii="Times New Roman" w:hAnsi="Times New Roman" w:cs="Times New Roman"/>
          <w:sz w:val="24"/>
          <w:szCs w:val="24"/>
        </w:rPr>
        <w:t xml:space="preserve"> час</w:t>
      </w:r>
      <w:r w:rsidR="007D7DA8" w:rsidRPr="00E126E7">
        <w:rPr>
          <w:rFonts w:ascii="Times New Roman" w:hAnsi="Times New Roman" w:cs="Times New Roman"/>
          <w:sz w:val="24"/>
          <w:szCs w:val="24"/>
        </w:rPr>
        <w:t>а</w:t>
      </w:r>
      <w:r w:rsidR="00E732F7" w:rsidRPr="00E126E7">
        <w:rPr>
          <w:rFonts w:ascii="Times New Roman" w:hAnsi="Times New Roman" w:cs="Times New Roman"/>
          <w:sz w:val="24"/>
          <w:szCs w:val="24"/>
        </w:rPr>
        <w:t xml:space="preserve">. </w:t>
      </w:r>
      <w:r w:rsidRPr="00E126E7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065738" w:rsidRPr="00E126E7">
        <w:rPr>
          <w:rFonts w:ascii="Times New Roman" w:hAnsi="Times New Roman" w:cs="Times New Roman"/>
          <w:sz w:val="24"/>
          <w:szCs w:val="24"/>
        </w:rPr>
        <w:t>аудиторные (</w:t>
      </w:r>
      <w:r w:rsidR="007D7DA8" w:rsidRPr="00E126E7">
        <w:rPr>
          <w:rFonts w:ascii="Times New Roman" w:hAnsi="Times New Roman" w:cs="Times New Roman"/>
          <w:sz w:val="24"/>
          <w:szCs w:val="24"/>
        </w:rPr>
        <w:t>мелкогрупповые</w:t>
      </w:r>
      <w:r w:rsidR="007D5675" w:rsidRPr="00E126E7">
        <w:rPr>
          <w:rFonts w:ascii="Times New Roman" w:hAnsi="Times New Roman" w:cs="Times New Roman"/>
          <w:sz w:val="24"/>
          <w:szCs w:val="24"/>
        </w:rPr>
        <w:t>)</w:t>
      </w:r>
      <w:r w:rsidRPr="00E126E7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7D7DA8" w:rsidRPr="00E126E7">
        <w:rPr>
          <w:rFonts w:ascii="Times New Roman" w:hAnsi="Times New Roman" w:cs="Times New Roman"/>
          <w:sz w:val="24"/>
          <w:szCs w:val="24"/>
        </w:rPr>
        <w:t>132</w:t>
      </w:r>
      <w:r w:rsidRPr="00E126E7">
        <w:rPr>
          <w:rFonts w:ascii="Times New Roman" w:hAnsi="Times New Roman" w:cs="Times New Roman"/>
          <w:sz w:val="24"/>
          <w:szCs w:val="24"/>
        </w:rPr>
        <w:t xml:space="preserve"> часа, с</w:t>
      </w:r>
      <w:r w:rsidR="00E732F7" w:rsidRPr="00E126E7">
        <w:rPr>
          <w:rFonts w:ascii="Times New Roman" w:hAnsi="Times New Roman" w:cs="Times New Roman"/>
          <w:sz w:val="24"/>
          <w:szCs w:val="24"/>
        </w:rPr>
        <w:t xml:space="preserve">амостоятельная </w:t>
      </w:r>
      <w:r w:rsidRPr="00E126E7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7D5675" w:rsidRPr="00E126E7">
        <w:rPr>
          <w:rFonts w:ascii="Times New Roman" w:hAnsi="Times New Roman" w:cs="Times New Roman"/>
          <w:sz w:val="24"/>
          <w:szCs w:val="24"/>
        </w:rPr>
        <w:t xml:space="preserve">ученика </w:t>
      </w:r>
      <w:r w:rsidRPr="00E126E7">
        <w:rPr>
          <w:rFonts w:ascii="Times New Roman" w:hAnsi="Times New Roman" w:cs="Times New Roman"/>
          <w:sz w:val="24"/>
          <w:szCs w:val="24"/>
        </w:rPr>
        <w:t xml:space="preserve">– </w:t>
      </w:r>
      <w:r w:rsidR="007D7DA8" w:rsidRPr="00E126E7">
        <w:rPr>
          <w:rFonts w:ascii="Times New Roman" w:hAnsi="Times New Roman" w:cs="Times New Roman"/>
          <w:sz w:val="24"/>
          <w:szCs w:val="24"/>
        </w:rPr>
        <w:t>132</w:t>
      </w:r>
      <w:r w:rsidRPr="00E126E7">
        <w:rPr>
          <w:rFonts w:ascii="Times New Roman" w:hAnsi="Times New Roman" w:cs="Times New Roman"/>
          <w:sz w:val="24"/>
          <w:szCs w:val="24"/>
        </w:rPr>
        <w:t xml:space="preserve"> час</w:t>
      </w:r>
      <w:r w:rsidR="007D7DA8" w:rsidRPr="00E126E7">
        <w:rPr>
          <w:rFonts w:ascii="Times New Roman" w:hAnsi="Times New Roman" w:cs="Times New Roman"/>
          <w:sz w:val="24"/>
          <w:szCs w:val="24"/>
        </w:rPr>
        <w:t>а</w:t>
      </w:r>
      <w:r w:rsidRPr="00E126E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C1AC5" w:rsidRPr="00E126E7" w:rsidRDefault="000C1AC5" w:rsidP="00E126E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1"/>
        <w:gridCol w:w="1839"/>
      </w:tblGrid>
      <w:tr w:rsidR="000C1AC5" w:rsidRPr="00E126E7" w:rsidTr="00C4333D">
        <w:tc>
          <w:tcPr>
            <w:tcW w:w="8191" w:type="dxa"/>
          </w:tcPr>
          <w:p w:rsidR="000C1AC5" w:rsidRPr="00E126E7" w:rsidRDefault="000C1AC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39" w:type="dxa"/>
          </w:tcPr>
          <w:p w:rsidR="000C1AC5" w:rsidRPr="00E126E7" w:rsidRDefault="000C1AC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C1AC5" w:rsidRPr="00E126E7" w:rsidTr="00C4333D">
        <w:tc>
          <w:tcPr>
            <w:tcW w:w="8191" w:type="dxa"/>
          </w:tcPr>
          <w:p w:rsidR="000C1AC5" w:rsidRPr="00E126E7" w:rsidRDefault="000C1AC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39" w:type="dxa"/>
          </w:tcPr>
          <w:p w:rsidR="000C1AC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0C1AC5" w:rsidRPr="00E126E7" w:rsidTr="00C4333D">
        <w:tc>
          <w:tcPr>
            <w:tcW w:w="8191" w:type="dxa"/>
          </w:tcPr>
          <w:p w:rsidR="000C1AC5" w:rsidRPr="00E126E7" w:rsidRDefault="000C1AC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39" w:type="dxa"/>
          </w:tcPr>
          <w:p w:rsidR="000C1AC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8C66D0" w:rsidRPr="00E126E7" w:rsidTr="00C4333D">
        <w:trPr>
          <w:trHeight w:val="562"/>
        </w:trPr>
        <w:tc>
          <w:tcPr>
            <w:tcW w:w="8191" w:type="dxa"/>
          </w:tcPr>
          <w:p w:rsidR="008C66D0" w:rsidRPr="00E126E7" w:rsidRDefault="008C66D0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C66D0" w:rsidRPr="00E126E7" w:rsidRDefault="008C66D0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39" w:type="dxa"/>
          </w:tcPr>
          <w:p w:rsidR="008C66D0" w:rsidRPr="00E126E7" w:rsidRDefault="008C66D0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D0" w:rsidRPr="00E126E7" w:rsidRDefault="00671B8C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 xml:space="preserve">124 </w:t>
            </w:r>
          </w:p>
        </w:tc>
      </w:tr>
      <w:tr w:rsidR="00F65D7E" w:rsidRPr="00E126E7" w:rsidTr="00C4333D">
        <w:tc>
          <w:tcPr>
            <w:tcW w:w="8191" w:type="dxa"/>
          </w:tcPr>
          <w:p w:rsidR="00F65D7E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Текущие формы контроля и п</w:t>
            </w:r>
            <w:r w:rsidR="008C66D0" w:rsidRPr="00E126E7">
              <w:rPr>
                <w:rFonts w:ascii="Times New Roman" w:hAnsi="Times New Roman" w:cs="Times New Roman"/>
                <w:sz w:val="24"/>
                <w:szCs w:val="24"/>
              </w:rPr>
              <w:t>ромежуточная аттестация:</w:t>
            </w:r>
          </w:p>
          <w:p w:rsidR="00D84322" w:rsidRPr="00E126E7" w:rsidRDefault="008C66D0" w:rsidP="00C4333D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  <w:r w:rsidR="00D84322" w:rsidRPr="00E126E7">
              <w:rPr>
                <w:rFonts w:ascii="Times New Roman" w:hAnsi="Times New Roman" w:cs="Times New Roman"/>
                <w:sz w:val="24"/>
                <w:szCs w:val="24"/>
              </w:rPr>
              <w:t xml:space="preserve"> в форме прослушивания</w:t>
            </w: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</w:tcPr>
          <w:p w:rsidR="00F65D7E" w:rsidRPr="00E126E7" w:rsidRDefault="00F65D7E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8C" w:rsidRPr="00E126E7" w:rsidRDefault="00671B8C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0C1AC5" w:rsidRPr="00E126E7" w:rsidTr="00C4333D">
        <w:tc>
          <w:tcPr>
            <w:tcW w:w="8191" w:type="dxa"/>
          </w:tcPr>
          <w:p w:rsidR="000C1AC5" w:rsidRPr="00E126E7" w:rsidRDefault="000C1AC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39" w:type="dxa"/>
          </w:tcPr>
          <w:p w:rsidR="000C1AC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</w:tbl>
    <w:p w:rsidR="000C1AC5" w:rsidRPr="00E126E7" w:rsidRDefault="000C1AC5" w:rsidP="00E126E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E0EB8" w:rsidRDefault="00BE0EB8" w:rsidP="00E126E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>Максимальный объём учебного времени, предусмотренный на реализацию учебного предмета</w:t>
      </w:r>
      <w:r w:rsidR="008E5BFE" w:rsidRPr="00E126E7">
        <w:rPr>
          <w:rFonts w:ascii="Times New Roman" w:hAnsi="Times New Roman" w:cs="Times New Roman"/>
          <w:sz w:val="24"/>
          <w:szCs w:val="24"/>
        </w:rPr>
        <w:t xml:space="preserve"> «Ансамбль</w:t>
      </w:r>
      <w:r w:rsidRPr="00E126E7">
        <w:rPr>
          <w:rFonts w:ascii="Times New Roman" w:hAnsi="Times New Roman" w:cs="Times New Roman"/>
          <w:sz w:val="24"/>
          <w:szCs w:val="24"/>
        </w:rPr>
        <w:t xml:space="preserve">» в </w:t>
      </w:r>
      <w:r w:rsidR="007D7DA8" w:rsidRPr="00E126E7">
        <w:rPr>
          <w:rFonts w:ascii="Times New Roman" w:hAnsi="Times New Roman" w:cs="Times New Roman"/>
          <w:sz w:val="24"/>
          <w:szCs w:val="24"/>
        </w:rPr>
        <w:t>6-м</w:t>
      </w:r>
      <w:r w:rsidRPr="00E126E7">
        <w:rPr>
          <w:rFonts w:ascii="Times New Roman" w:hAnsi="Times New Roman" w:cs="Times New Roman"/>
          <w:sz w:val="24"/>
          <w:szCs w:val="24"/>
        </w:rPr>
        <w:t xml:space="preserve"> классе - </w:t>
      </w:r>
      <w:r w:rsidR="00E126E7">
        <w:rPr>
          <w:rFonts w:ascii="Times New Roman" w:hAnsi="Times New Roman" w:cs="Times New Roman"/>
          <w:sz w:val="24"/>
          <w:szCs w:val="24"/>
        </w:rPr>
        <w:t>13</w:t>
      </w:r>
      <w:r w:rsidR="006F2D00" w:rsidRPr="00E126E7">
        <w:rPr>
          <w:rFonts w:ascii="Times New Roman" w:hAnsi="Times New Roman" w:cs="Times New Roman"/>
          <w:sz w:val="24"/>
          <w:szCs w:val="24"/>
        </w:rPr>
        <w:t>2</w:t>
      </w:r>
      <w:r w:rsidRPr="00E126E7">
        <w:rPr>
          <w:rFonts w:ascii="Times New Roman" w:hAnsi="Times New Roman" w:cs="Times New Roman"/>
          <w:sz w:val="24"/>
          <w:szCs w:val="24"/>
        </w:rPr>
        <w:t xml:space="preserve"> час</w:t>
      </w:r>
      <w:r w:rsidR="007D7DA8" w:rsidRPr="00E126E7">
        <w:rPr>
          <w:rFonts w:ascii="Times New Roman" w:hAnsi="Times New Roman" w:cs="Times New Roman"/>
          <w:sz w:val="24"/>
          <w:szCs w:val="24"/>
        </w:rPr>
        <w:t>а</w:t>
      </w:r>
      <w:r w:rsidRPr="00E126E7">
        <w:rPr>
          <w:rFonts w:ascii="Times New Roman" w:hAnsi="Times New Roman" w:cs="Times New Roman"/>
          <w:sz w:val="24"/>
          <w:szCs w:val="24"/>
        </w:rPr>
        <w:t>. Из них аудиторные (</w:t>
      </w:r>
      <w:r w:rsidR="007D7DA8" w:rsidRPr="00E126E7">
        <w:rPr>
          <w:rFonts w:ascii="Times New Roman" w:hAnsi="Times New Roman" w:cs="Times New Roman"/>
          <w:sz w:val="24"/>
          <w:szCs w:val="24"/>
        </w:rPr>
        <w:t>мелкогрупповые</w:t>
      </w:r>
      <w:r w:rsidRPr="00E126E7">
        <w:rPr>
          <w:rFonts w:ascii="Times New Roman" w:hAnsi="Times New Roman" w:cs="Times New Roman"/>
          <w:sz w:val="24"/>
          <w:szCs w:val="24"/>
        </w:rPr>
        <w:t xml:space="preserve">) занятия – </w:t>
      </w:r>
      <w:r w:rsidR="00E126E7">
        <w:rPr>
          <w:rFonts w:ascii="Times New Roman" w:hAnsi="Times New Roman" w:cs="Times New Roman"/>
          <w:sz w:val="24"/>
          <w:szCs w:val="24"/>
        </w:rPr>
        <w:t>6</w:t>
      </w:r>
      <w:r w:rsidR="007D7DA8" w:rsidRPr="00E126E7">
        <w:rPr>
          <w:rFonts w:ascii="Times New Roman" w:hAnsi="Times New Roman" w:cs="Times New Roman"/>
          <w:sz w:val="24"/>
          <w:szCs w:val="24"/>
        </w:rPr>
        <w:t>6</w:t>
      </w:r>
      <w:r w:rsidRPr="00E126E7">
        <w:rPr>
          <w:rFonts w:ascii="Times New Roman" w:hAnsi="Times New Roman" w:cs="Times New Roman"/>
          <w:sz w:val="24"/>
          <w:szCs w:val="24"/>
        </w:rPr>
        <w:t xml:space="preserve"> часов, самостоятельная работа ученика – </w:t>
      </w:r>
      <w:r w:rsidR="00E126E7">
        <w:rPr>
          <w:rFonts w:ascii="Times New Roman" w:hAnsi="Times New Roman" w:cs="Times New Roman"/>
          <w:sz w:val="24"/>
          <w:szCs w:val="24"/>
        </w:rPr>
        <w:t>66</w:t>
      </w:r>
      <w:r w:rsidRPr="00E126E7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BE0EB8" w:rsidRPr="00E126E7" w:rsidRDefault="00BE0EB8" w:rsidP="00E126E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0"/>
        <w:gridCol w:w="1840"/>
      </w:tblGrid>
      <w:tr w:rsidR="00BE0EB8" w:rsidRPr="00E126E7" w:rsidTr="00472A6D">
        <w:tc>
          <w:tcPr>
            <w:tcW w:w="8222" w:type="dxa"/>
          </w:tcPr>
          <w:p w:rsidR="00BE0EB8" w:rsidRPr="00E126E7" w:rsidRDefault="00BE0EB8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</w:tcPr>
          <w:p w:rsidR="00BE0EB8" w:rsidRPr="00E126E7" w:rsidRDefault="00BE0EB8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E0EB8" w:rsidRPr="00E126E7" w:rsidTr="00472A6D">
        <w:tc>
          <w:tcPr>
            <w:tcW w:w="8222" w:type="dxa"/>
          </w:tcPr>
          <w:p w:rsidR="00BE0EB8" w:rsidRPr="00E126E7" w:rsidRDefault="00BE0EB8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2" w:type="dxa"/>
          </w:tcPr>
          <w:p w:rsidR="00BE0EB8" w:rsidRPr="00E126E7" w:rsidRDefault="005111A9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E5BFE" w:rsidRPr="00E12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0EB8" w:rsidRPr="00E126E7" w:rsidTr="00472A6D">
        <w:tc>
          <w:tcPr>
            <w:tcW w:w="8222" w:type="dxa"/>
          </w:tcPr>
          <w:p w:rsidR="00BE0EB8" w:rsidRPr="00E126E7" w:rsidRDefault="00BE0EB8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42" w:type="dxa"/>
          </w:tcPr>
          <w:p w:rsidR="00BE0EB8" w:rsidRPr="00E126E7" w:rsidRDefault="005111A9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E0EB8" w:rsidRPr="00E126E7" w:rsidTr="00472A6D">
        <w:trPr>
          <w:trHeight w:val="562"/>
        </w:trPr>
        <w:tc>
          <w:tcPr>
            <w:tcW w:w="8222" w:type="dxa"/>
          </w:tcPr>
          <w:p w:rsidR="00BE0EB8" w:rsidRPr="00E126E7" w:rsidRDefault="00BE0EB8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E0EB8" w:rsidRPr="00E126E7" w:rsidRDefault="00BE0EB8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</w:tcPr>
          <w:p w:rsidR="00BE0EB8" w:rsidRPr="00E126E7" w:rsidRDefault="00BE0EB8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B8" w:rsidRPr="00E126E7" w:rsidRDefault="005111A9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E0EB8" w:rsidRPr="00E126E7" w:rsidTr="00472A6D">
        <w:tc>
          <w:tcPr>
            <w:tcW w:w="8222" w:type="dxa"/>
          </w:tcPr>
          <w:p w:rsidR="00BE0EB8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Текущие формы контроля и п</w:t>
            </w:r>
            <w:r w:rsidR="00BE0EB8" w:rsidRPr="00E126E7">
              <w:rPr>
                <w:rFonts w:ascii="Times New Roman" w:hAnsi="Times New Roman" w:cs="Times New Roman"/>
                <w:sz w:val="24"/>
                <w:szCs w:val="24"/>
              </w:rPr>
              <w:t>ромежуточная аттестация:</w:t>
            </w:r>
          </w:p>
          <w:p w:rsidR="00BE0EB8" w:rsidRPr="00E126E7" w:rsidRDefault="00BE0EB8" w:rsidP="00026342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  <w:r w:rsidR="00255855" w:rsidRPr="00E12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D00" w:rsidRPr="00E126E7">
              <w:rPr>
                <w:rFonts w:ascii="Times New Roman" w:hAnsi="Times New Roman" w:cs="Times New Roman"/>
                <w:sz w:val="24"/>
                <w:szCs w:val="24"/>
              </w:rPr>
              <w:t>в форме прослушивания</w:t>
            </w:r>
          </w:p>
        </w:tc>
        <w:tc>
          <w:tcPr>
            <w:tcW w:w="1842" w:type="dxa"/>
          </w:tcPr>
          <w:p w:rsidR="00E126E7" w:rsidRDefault="00E126E7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B8" w:rsidRPr="00E126E7" w:rsidRDefault="006F2D00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0EB8" w:rsidRPr="00E126E7" w:rsidTr="00472A6D">
        <w:tc>
          <w:tcPr>
            <w:tcW w:w="8222" w:type="dxa"/>
          </w:tcPr>
          <w:p w:rsidR="00BE0EB8" w:rsidRPr="00E126E7" w:rsidRDefault="00BE0EB8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2" w:type="dxa"/>
          </w:tcPr>
          <w:p w:rsidR="00BE0EB8" w:rsidRPr="00E126E7" w:rsidRDefault="005111A9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2D00" w:rsidRPr="00E126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133F0" w:rsidRDefault="006133F0" w:rsidP="00E126E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629E5" w:rsidRPr="00E126E7" w:rsidRDefault="005629E5" w:rsidP="0065233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>Максимальный объём учебного времени, предусмотренный на реализацию учебного предмета</w:t>
      </w:r>
      <w:r w:rsidR="006F2D00" w:rsidRPr="00E126E7">
        <w:rPr>
          <w:rFonts w:ascii="Times New Roman" w:hAnsi="Times New Roman" w:cs="Times New Roman"/>
          <w:sz w:val="24"/>
          <w:szCs w:val="24"/>
        </w:rPr>
        <w:t xml:space="preserve"> «Ансамбль</w:t>
      </w:r>
      <w:r w:rsidRPr="00E126E7">
        <w:rPr>
          <w:rFonts w:ascii="Times New Roman" w:hAnsi="Times New Roman" w:cs="Times New Roman"/>
          <w:sz w:val="24"/>
          <w:szCs w:val="24"/>
        </w:rPr>
        <w:t xml:space="preserve">» по 8 – и летнему курсу обучения - 330 часов. Из них аудиторные (мелкогрупповые) занятия – 165 часов, самостоятельная работа ученика – 165 часов.  </w:t>
      </w:r>
    </w:p>
    <w:p w:rsidR="005629E5" w:rsidRPr="00E126E7" w:rsidRDefault="005629E5" w:rsidP="00E126E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0"/>
        <w:gridCol w:w="1840"/>
      </w:tblGrid>
      <w:tr w:rsidR="005629E5" w:rsidRPr="00E126E7" w:rsidTr="00D84322">
        <w:tc>
          <w:tcPr>
            <w:tcW w:w="822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629E5" w:rsidRPr="00E126E7" w:rsidTr="00D84322">
        <w:tc>
          <w:tcPr>
            <w:tcW w:w="822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5629E5" w:rsidRPr="00E126E7" w:rsidTr="00D84322">
        <w:tc>
          <w:tcPr>
            <w:tcW w:w="822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4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5629E5" w:rsidRPr="00E126E7" w:rsidTr="00D84322">
        <w:trPr>
          <w:trHeight w:val="562"/>
        </w:trPr>
        <w:tc>
          <w:tcPr>
            <w:tcW w:w="822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E5" w:rsidRPr="00E126E7" w:rsidRDefault="005111A9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5629E5" w:rsidRPr="00E126E7" w:rsidTr="00D84322">
        <w:tc>
          <w:tcPr>
            <w:tcW w:w="822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Текущие формы контроля и промежуточная аттестация:</w:t>
            </w:r>
          </w:p>
          <w:p w:rsidR="005629E5" w:rsidRPr="00E126E7" w:rsidRDefault="00BB0A59" w:rsidP="00026342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контрольный урок в форме прослушивания.</w:t>
            </w:r>
          </w:p>
        </w:tc>
        <w:tc>
          <w:tcPr>
            <w:tcW w:w="1842" w:type="dxa"/>
          </w:tcPr>
          <w:p w:rsidR="005111A9" w:rsidRPr="00E126E7" w:rsidRDefault="001E742F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629E5" w:rsidRPr="00E126E7" w:rsidRDefault="005111A9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742F" w:rsidRPr="00E126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5629E5" w:rsidRPr="00E126E7" w:rsidTr="00D84322">
        <w:tc>
          <w:tcPr>
            <w:tcW w:w="822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</w:tbl>
    <w:p w:rsidR="005629E5" w:rsidRPr="00E126E7" w:rsidRDefault="005629E5" w:rsidP="00E126E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629E5" w:rsidRPr="00E126E7" w:rsidRDefault="005629E5" w:rsidP="0065233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>Максимальный объём учебного времени, предусмотренный на реализацию учебного предмета «</w:t>
      </w:r>
      <w:r w:rsidR="00165383">
        <w:rPr>
          <w:rFonts w:ascii="Times New Roman" w:hAnsi="Times New Roman" w:cs="Times New Roman"/>
          <w:sz w:val="24"/>
          <w:szCs w:val="24"/>
        </w:rPr>
        <w:t>Ансамбль</w:t>
      </w:r>
      <w:r w:rsidRPr="00E126E7">
        <w:rPr>
          <w:rFonts w:ascii="Times New Roman" w:hAnsi="Times New Roman" w:cs="Times New Roman"/>
          <w:sz w:val="24"/>
          <w:szCs w:val="24"/>
        </w:rPr>
        <w:t xml:space="preserve">» в </w:t>
      </w:r>
      <w:r w:rsidR="009B3ECA" w:rsidRPr="00E126E7">
        <w:rPr>
          <w:rFonts w:ascii="Times New Roman" w:hAnsi="Times New Roman" w:cs="Times New Roman"/>
          <w:sz w:val="24"/>
          <w:szCs w:val="24"/>
        </w:rPr>
        <w:t>9</w:t>
      </w:r>
      <w:r w:rsidRPr="00E126E7">
        <w:rPr>
          <w:rFonts w:ascii="Times New Roman" w:hAnsi="Times New Roman" w:cs="Times New Roman"/>
          <w:sz w:val="24"/>
          <w:szCs w:val="24"/>
        </w:rPr>
        <w:t xml:space="preserve">-м классе - 132 часа. Из них аудиторные (мелкогрупповые) занятия – 66 часов, самостоятельная работа ученика – 66 часов. </w:t>
      </w:r>
    </w:p>
    <w:p w:rsidR="005629E5" w:rsidRPr="00E126E7" w:rsidRDefault="005629E5" w:rsidP="00E126E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0"/>
        <w:gridCol w:w="1840"/>
      </w:tblGrid>
      <w:tr w:rsidR="005629E5" w:rsidRPr="00E126E7" w:rsidTr="00D84322">
        <w:tc>
          <w:tcPr>
            <w:tcW w:w="822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629E5" w:rsidRPr="00E126E7" w:rsidTr="00D84322">
        <w:tc>
          <w:tcPr>
            <w:tcW w:w="822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5629E5" w:rsidRPr="00E126E7" w:rsidTr="00D84322">
        <w:tc>
          <w:tcPr>
            <w:tcW w:w="822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4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629E5" w:rsidRPr="00E126E7" w:rsidTr="00D84322">
        <w:trPr>
          <w:trHeight w:val="562"/>
        </w:trPr>
        <w:tc>
          <w:tcPr>
            <w:tcW w:w="822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E5" w:rsidRPr="00E126E7" w:rsidRDefault="005111A9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629E5" w:rsidRPr="00E126E7" w:rsidTr="00D84322">
        <w:tc>
          <w:tcPr>
            <w:tcW w:w="822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Текущие формы контроля и промежуточная аттестация:</w:t>
            </w:r>
          </w:p>
          <w:p w:rsidR="005629E5" w:rsidRPr="00E126E7" w:rsidRDefault="005629E5" w:rsidP="00026342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</w:t>
            </w:r>
            <w:r w:rsidR="00BB0A59" w:rsidRPr="00E126E7">
              <w:rPr>
                <w:rFonts w:ascii="Times New Roman" w:hAnsi="Times New Roman" w:cs="Times New Roman"/>
                <w:sz w:val="24"/>
                <w:szCs w:val="24"/>
              </w:rPr>
              <w:t xml:space="preserve"> в форме прослушивания.</w:t>
            </w:r>
          </w:p>
        </w:tc>
        <w:tc>
          <w:tcPr>
            <w:tcW w:w="1842" w:type="dxa"/>
          </w:tcPr>
          <w:p w:rsidR="005629E5" w:rsidRPr="00E126E7" w:rsidRDefault="001E742F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2 </w:t>
            </w:r>
          </w:p>
        </w:tc>
      </w:tr>
      <w:tr w:rsidR="005629E5" w:rsidRPr="00E126E7" w:rsidTr="00D84322">
        <w:tc>
          <w:tcPr>
            <w:tcW w:w="822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5629E5" w:rsidRPr="00E126E7" w:rsidRDefault="005629E5" w:rsidP="00E126E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515A6" w:rsidRPr="00E126E7" w:rsidRDefault="00F37F99" w:rsidP="00E126E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 xml:space="preserve">Оценивание уровня овладения навыками </w:t>
      </w:r>
      <w:r w:rsidR="007D5675" w:rsidRPr="00E126E7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E126E7">
        <w:rPr>
          <w:rFonts w:ascii="Times New Roman" w:hAnsi="Times New Roman" w:cs="Times New Roman"/>
          <w:sz w:val="24"/>
          <w:szCs w:val="24"/>
        </w:rPr>
        <w:t>в процессе промежуточной аттест</w:t>
      </w:r>
      <w:r w:rsidR="006F2D00" w:rsidRPr="00E126E7">
        <w:rPr>
          <w:rFonts w:ascii="Times New Roman" w:hAnsi="Times New Roman" w:cs="Times New Roman"/>
          <w:sz w:val="24"/>
          <w:szCs w:val="24"/>
        </w:rPr>
        <w:t>ации в форме Контрольного урока</w:t>
      </w:r>
      <w:r w:rsidRPr="00E126E7">
        <w:rPr>
          <w:rFonts w:ascii="Times New Roman" w:hAnsi="Times New Roman" w:cs="Times New Roman"/>
          <w:sz w:val="24"/>
          <w:szCs w:val="24"/>
        </w:rPr>
        <w:t xml:space="preserve"> проводится по 5-и бальной шкале.</w:t>
      </w:r>
    </w:p>
    <w:p w:rsidR="006515A6" w:rsidRPr="00E126E7" w:rsidRDefault="00633817" w:rsidP="00E126E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b/>
          <w:sz w:val="24"/>
          <w:szCs w:val="24"/>
        </w:rPr>
        <w:t>Цель</w:t>
      </w:r>
      <w:r w:rsidR="006515A6" w:rsidRPr="00E126E7">
        <w:rPr>
          <w:rFonts w:ascii="Times New Roman" w:hAnsi="Times New Roman" w:cs="Times New Roman"/>
          <w:sz w:val="24"/>
          <w:szCs w:val="24"/>
        </w:rPr>
        <w:t xml:space="preserve"> предмета «</w:t>
      </w:r>
      <w:r w:rsidR="009B3ECA" w:rsidRPr="00E126E7">
        <w:rPr>
          <w:rFonts w:ascii="Times New Roman" w:hAnsi="Times New Roman" w:cs="Times New Roman"/>
          <w:sz w:val="24"/>
          <w:szCs w:val="24"/>
        </w:rPr>
        <w:t>Ансамбль</w:t>
      </w:r>
      <w:r w:rsidR="006515A6" w:rsidRPr="00E126E7">
        <w:rPr>
          <w:rFonts w:ascii="Times New Roman" w:hAnsi="Times New Roman" w:cs="Times New Roman"/>
          <w:sz w:val="24"/>
          <w:szCs w:val="24"/>
        </w:rPr>
        <w:t>»:</w:t>
      </w:r>
    </w:p>
    <w:p w:rsidR="009B3ECA" w:rsidRPr="00E126E7" w:rsidRDefault="009B3ECA" w:rsidP="00194D7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>Сформировать комплекс навыков и умений в области коллективного творчества позволяющий демонстрировать в ансамблевой игре единство исполнительских намерен</w:t>
      </w:r>
      <w:r w:rsidR="00156A28" w:rsidRPr="00E126E7">
        <w:rPr>
          <w:rFonts w:ascii="Times New Roman" w:hAnsi="Times New Roman" w:cs="Times New Roman"/>
          <w:sz w:val="24"/>
          <w:szCs w:val="24"/>
        </w:rPr>
        <w:t>ий и реализацию художественного</w:t>
      </w:r>
      <w:r w:rsidRPr="00E126E7">
        <w:rPr>
          <w:rFonts w:ascii="Times New Roman" w:hAnsi="Times New Roman" w:cs="Times New Roman"/>
          <w:sz w:val="24"/>
          <w:szCs w:val="24"/>
        </w:rPr>
        <w:t xml:space="preserve"> замысла</w:t>
      </w:r>
      <w:r w:rsidR="00156A28" w:rsidRPr="00E126E7">
        <w:rPr>
          <w:rFonts w:ascii="Times New Roman" w:hAnsi="Times New Roman" w:cs="Times New Roman"/>
          <w:sz w:val="24"/>
          <w:szCs w:val="24"/>
        </w:rPr>
        <w:t>.</w:t>
      </w:r>
    </w:p>
    <w:p w:rsidR="00633817" w:rsidRPr="00E126E7" w:rsidRDefault="00633817" w:rsidP="00E126E7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6E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B3ECA" w:rsidRPr="00E126E7" w:rsidRDefault="00E126E7" w:rsidP="0002634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знания,</w:t>
      </w:r>
      <w:r w:rsidR="005C30BA" w:rsidRPr="00E126E7">
        <w:rPr>
          <w:rFonts w:ascii="Times New Roman" w:hAnsi="Times New Roman" w:cs="Times New Roman"/>
          <w:sz w:val="24"/>
          <w:szCs w:val="24"/>
        </w:rPr>
        <w:t xml:space="preserve"> полу</w:t>
      </w:r>
      <w:r>
        <w:rPr>
          <w:rFonts w:ascii="Times New Roman" w:hAnsi="Times New Roman" w:cs="Times New Roman"/>
          <w:sz w:val="24"/>
          <w:szCs w:val="24"/>
        </w:rPr>
        <w:t>ченные</w:t>
      </w:r>
      <w:r w:rsidR="00EC2B77" w:rsidRPr="00E126E7">
        <w:rPr>
          <w:rFonts w:ascii="Times New Roman" w:hAnsi="Times New Roman" w:cs="Times New Roman"/>
          <w:sz w:val="24"/>
          <w:szCs w:val="24"/>
        </w:rPr>
        <w:t xml:space="preserve"> на уроках специальности </w:t>
      </w:r>
      <w:r>
        <w:rPr>
          <w:rFonts w:ascii="Times New Roman" w:hAnsi="Times New Roman" w:cs="Times New Roman"/>
          <w:sz w:val="24"/>
          <w:szCs w:val="24"/>
        </w:rPr>
        <w:t>и найти им п</w:t>
      </w:r>
      <w:r w:rsidRPr="00E126E7">
        <w:rPr>
          <w:rFonts w:ascii="Times New Roman" w:hAnsi="Times New Roman" w:cs="Times New Roman"/>
          <w:sz w:val="24"/>
          <w:szCs w:val="24"/>
        </w:rPr>
        <w:t xml:space="preserve">рактическое применение </w:t>
      </w:r>
      <w:r w:rsidR="00EC2B77" w:rsidRPr="00E126E7">
        <w:rPr>
          <w:rFonts w:ascii="Times New Roman" w:hAnsi="Times New Roman" w:cs="Times New Roman"/>
          <w:sz w:val="24"/>
          <w:szCs w:val="24"/>
        </w:rPr>
        <w:t>при освоении</w:t>
      </w:r>
      <w:r w:rsidR="005C30BA" w:rsidRPr="00E126E7">
        <w:rPr>
          <w:rFonts w:ascii="Times New Roman" w:hAnsi="Times New Roman" w:cs="Times New Roman"/>
          <w:sz w:val="24"/>
          <w:szCs w:val="24"/>
        </w:rPr>
        <w:t xml:space="preserve"> навыков ансамблевой игры.</w:t>
      </w:r>
    </w:p>
    <w:p w:rsidR="009B3ECA" w:rsidRPr="00E126E7" w:rsidRDefault="009B3ECA" w:rsidP="0002634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lastRenderedPageBreak/>
        <w:t>Познакомить ученика с ансамбле</w:t>
      </w:r>
      <w:r w:rsidR="005C30BA" w:rsidRPr="00E126E7">
        <w:rPr>
          <w:rFonts w:ascii="Times New Roman" w:hAnsi="Times New Roman" w:cs="Times New Roman"/>
          <w:sz w:val="24"/>
          <w:szCs w:val="24"/>
        </w:rPr>
        <w:t xml:space="preserve">вым репертуаром, способствующим </w:t>
      </w:r>
      <w:r w:rsidR="00194D70">
        <w:rPr>
          <w:rFonts w:ascii="Times New Roman" w:hAnsi="Times New Roman" w:cs="Times New Roman"/>
          <w:sz w:val="24"/>
          <w:szCs w:val="24"/>
        </w:rPr>
        <w:t>формирова</w:t>
      </w:r>
      <w:r w:rsidR="00CB6E3E">
        <w:rPr>
          <w:rFonts w:ascii="Times New Roman" w:hAnsi="Times New Roman" w:cs="Times New Roman"/>
          <w:sz w:val="24"/>
          <w:szCs w:val="24"/>
        </w:rPr>
        <w:t>нию способности к коллективному</w:t>
      </w:r>
      <w:r w:rsidR="00194D70">
        <w:rPr>
          <w:rFonts w:ascii="Times New Roman" w:hAnsi="Times New Roman" w:cs="Times New Roman"/>
          <w:sz w:val="24"/>
          <w:szCs w:val="24"/>
        </w:rPr>
        <w:t xml:space="preserve"> исполнительству;</w:t>
      </w:r>
    </w:p>
    <w:p w:rsidR="009B3ECA" w:rsidRDefault="00CB6E3E" w:rsidP="0002634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Развить навыки </w:t>
      </w:r>
      <w:r w:rsidR="00974766" w:rsidRPr="00E126E7">
        <w:rPr>
          <w:rFonts w:ascii="Times New Roman" w:hAnsi="Times New Roman" w:cs="Times New Roman"/>
          <w:sz w:val="24"/>
          <w:szCs w:val="24"/>
        </w:rPr>
        <w:t>по решению музыкально-исполнительских зад</w:t>
      </w:r>
      <w:r w:rsidR="00974985" w:rsidRPr="00E126E7">
        <w:rPr>
          <w:rFonts w:ascii="Times New Roman" w:hAnsi="Times New Roman" w:cs="Times New Roman"/>
          <w:sz w:val="24"/>
          <w:szCs w:val="24"/>
        </w:rPr>
        <w:t>ач</w:t>
      </w:r>
      <w:r w:rsidR="00336BEC" w:rsidRPr="00E126E7">
        <w:rPr>
          <w:rFonts w:ascii="Times New Roman" w:hAnsi="Times New Roman" w:cs="Times New Roman"/>
          <w:sz w:val="24"/>
          <w:szCs w:val="24"/>
        </w:rPr>
        <w:t xml:space="preserve"> ансамблевого исполнительства, </w:t>
      </w:r>
      <w:r w:rsidR="00974985" w:rsidRPr="00E126E7">
        <w:rPr>
          <w:rFonts w:ascii="Times New Roman" w:hAnsi="Times New Roman" w:cs="Times New Roman"/>
          <w:sz w:val="24"/>
          <w:szCs w:val="24"/>
        </w:rPr>
        <w:t>обусловленных</w:t>
      </w:r>
      <w:r w:rsidR="00974766" w:rsidRPr="00E126E7">
        <w:rPr>
          <w:rFonts w:ascii="Times New Roman" w:hAnsi="Times New Roman" w:cs="Times New Roman"/>
          <w:sz w:val="24"/>
          <w:szCs w:val="24"/>
        </w:rPr>
        <w:t xml:space="preserve"> художественным содержанием и особенностями формы, жанра и стиля музыкального произведения.</w:t>
      </w:r>
      <w:r w:rsidR="009B3ECA" w:rsidRPr="00E12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D70" w:rsidRPr="00E126E7" w:rsidRDefault="00194D70" w:rsidP="0002634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учащихся с основными направлениями камерно – ансамблевой музыки эпохи барокко, венских классиков, романтизма, русской музыки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века, отечественной и зарубежной музыки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C632B5" w:rsidRPr="00637817" w:rsidRDefault="00C632B5" w:rsidP="00E126E7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E126E7" w:rsidRDefault="00E126E7" w:rsidP="00E126E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126E7" w:rsidRPr="00E126E7" w:rsidRDefault="00E12AA9" w:rsidP="00E126E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A52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6B36" w:rsidRPr="00E126E7">
        <w:rPr>
          <w:rFonts w:ascii="Times New Roman" w:hAnsi="Times New Roman" w:cs="Times New Roman"/>
          <w:b/>
          <w:sz w:val="28"/>
          <w:szCs w:val="28"/>
        </w:rPr>
        <w:t>С</w:t>
      </w:r>
      <w:r w:rsidR="00294968" w:rsidRPr="00E126E7">
        <w:rPr>
          <w:rFonts w:ascii="Times New Roman" w:hAnsi="Times New Roman" w:cs="Times New Roman"/>
          <w:b/>
          <w:sz w:val="28"/>
          <w:szCs w:val="28"/>
        </w:rPr>
        <w:t>одержание учебного пре</w:t>
      </w:r>
      <w:r w:rsidR="004C5460" w:rsidRPr="00E126E7">
        <w:rPr>
          <w:rFonts w:ascii="Times New Roman" w:hAnsi="Times New Roman" w:cs="Times New Roman"/>
          <w:b/>
          <w:sz w:val="28"/>
          <w:szCs w:val="28"/>
        </w:rPr>
        <w:t>дмета</w:t>
      </w:r>
    </w:p>
    <w:p w:rsidR="00050310" w:rsidRPr="00E126E7" w:rsidRDefault="00EC1D5A" w:rsidP="00E126E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 xml:space="preserve"> </w:t>
      </w:r>
      <w:r w:rsidRPr="00E126E7">
        <w:rPr>
          <w:rFonts w:ascii="Times New Roman" w:hAnsi="Times New Roman" w:cs="Times New Roman"/>
          <w:sz w:val="24"/>
          <w:szCs w:val="24"/>
        </w:rPr>
        <w:br/>
      </w:r>
      <w:r w:rsidR="00F85BD6" w:rsidRPr="00E126E7">
        <w:rPr>
          <w:rFonts w:ascii="Times New Roman" w:hAnsi="Times New Roman" w:cs="Times New Roman"/>
          <w:b/>
          <w:sz w:val="24"/>
          <w:szCs w:val="24"/>
        </w:rPr>
        <w:t>О</w:t>
      </w:r>
      <w:r w:rsidR="00050310" w:rsidRPr="00E126E7">
        <w:rPr>
          <w:rFonts w:ascii="Times New Roman" w:hAnsi="Times New Roman" w:cs="Times New Roman"/>
          <w:b/>
          <w:sz w:val="24"/>
          <w:szCs w:val="24"/>
        </w:rPr>
        <w:t>бъём знаний, умений и навыков</w:t>
      </w:r>
    </w:p>
    <w:p w:rsidR="00050310" w:rsidRPr="00E126E7" w:rsidRDefault="00050310" w:rsidP="00E126E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B3ECA" w:rsidRPr="00E126E7" w:rsidRDefault="009B3ECA" w:rsidP="00E126E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6E7">
        <w:rPr>
          <w:rFonts w:ascii="Times New Roman" w:hAnsi="Times New Roman" w:cs="Times New Roman"/>
          <w:b/>
          <w:sz w:val="24"/>
          <w:szCs w:val="24"/>
        </w:rPr>
        <w:t>Пятилетний курс обучения</w:t>
      </w:r>
    </w:p>
    <w:p w:rsidR="009B3ECA" w:rsidRPr="00E126E7" w:rsidRDefault="009B3ECA" w:rsidP="00593E15">
      <w:pPr>
        <w:pStyle w:val="a9"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968" w:rsidRPr="00E126E7" w:rsidRDefault="008346CE" w:rsidP="00E126E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(при наличии в вариативной части) - </w:t>
      </w:r>
      <w:r w:rsidR="00974766" w:rsidRPr="00E126E7">
        <w:rPr>
          <w:rFonts w:ascii="Times New Roman" w:hAnsi="Times New Roman" w:cs="Times New Roman"/>
          <w:b/>
          <w:sz w:val="24"/>
          <w:szCs w:val="24"/>
        </w:rPr>
        <w:t>2</w:t>
      </w:r>
      <w:r w:rsidR="00294968" w:rsidRPr="00E126E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A1EC5" w:rsidRDefault="002A1EC5" w:rsidP="002949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1"/>
        <w:gridCol w:w="1894"/>
        <w:gridCol w:w="3969"/>
      </w:tblGrid>
      <w:tr w:rsidR="00050310" w:rsidRPr="003966AB" w:rsidTr="005A67CD">
        <w:trPr>
          <w:trHeight w:val="407"/>
        </w:trPr>
        <w:tc>
          <w:tcPr>
            <w:tcW w:w="4451" w:type="dxa"/>
          </w:tcPr>
          <w:p w:rsidR="00050310" w:rsidRPr="00CC420A" w:rsidRDefault="00CC420A" w:rsidP="003367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 в ансамбле</w:t>
            </w:r>
          </w:p>
        </w:tc>
        <w:tc>
          <w:tcPr>
            <w:tcW w:w="1894" w:type="dxa"/>
          </w:tcPr>
          <w:p w:rsidR="00295638" w:rsidRPr="00CC420A" w:rsidRDefault="00CC420A" w:rsidP="00C27DAA">
            <w:pPr>
              <w:pStyle w:val="a9"/>
              <w:ind w:left="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969" w:type="dxa"/>
          </w:tcPr>
          <w:p w:rsidR="00050310" w:rsidRPr="00CC420A" w:rsidRDefault="00CC420A" w:rsidP="003367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CC420A" w:rsidRPr="003367B2" w:rsidTr="005A67CD">
        <w:trPr>
          <w:trHeight w:val="1816"/>
        </w:trPr>
        <w:tc>
          <w:tcPr>
            <w:tcW w:w="4451" w:type="dxa"/>
          </w:tcPr>
          <w:p w:rsidR="00CC420A" w:rsidRPr="003367B2" w:rsidRDefault="006D4C32" w:rsidP="00CB6E3E">
            <w:pPr>
              <w:pStyle w:val="a9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 закрепление исполнительских знаний и навыков </w:t>
            </w:r>
            <w:r w:rsidR="00CB6E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олученных на уроках специальности.             </w:t>
            </w:r>
            <w:r w:rsidR="001801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E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4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509">
              <w:rPr>
                <w:rFonts w:ascii="Times New Roman" w:hAnsi="Times New Roman" w:cs="Times New Roman"/>
                <w:sz w:val="24"/>
                <w:szCs w:val="24"/>
              </w:rPr>
              <w:t>Освоение навыков ансамблевой игры</w:t>
            </w:r>
            <w:r w:rsidR="00AA4034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426509">
              <w:rPr>
                <w:rFonts w:ascii="Times New Roman" w:hAnsi="Times New Roman" w:cs="Times New Roman"/>
                <w:sz w:val="24"/>
                <w:szCs w:val="24"/>
              </w:rPr>
              <w:t>по ауфтакту концертмейстера ансамбля, одновременно взять заданный тем</w:t>
            </w:r>
            <w:r w:rsidR="00AA40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6509">
              <w:rPr>
                <w:rFonts w:ascii="Times New Roman" w:hAnsi="Times New Roman" w:cs="Times New Roman"/>
                <w:sz w:val="24"/>
                <w:szCs w:val="24"/>
              </w:rPr>
              <w:t xml:space="preserve"> исполняемого произведения, - чувствовать метроритмическую основу.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</w:tcPr>
          <w:p w:rsidR="00A838B2" w:rsidRDefault="00A838B2" w:rsidP="003367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20A" w:rsidRPr="00890192" w:rsidRDefault="00FD5E75" w:rsidP="00A838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3969" w:type="dxa"/>
          </w:tcPr>
          <w:p w:rsidR="003708D4" w:rsidRDefault="005051D2" w:rsidP="003708D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И.Пушечников. «Марш», «Хоровод», «Дуэт – песенка», «Два пастушка».</w:t>
            </w:r>
          </w:p>
          <w:p w:rsidR="005051D2" w:rsidRDefault="005051D2" w:rsidP="003708D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«Во поле береза стояла».</w:t>
            </w:r>
          </w:p>
          <w:p w:rsidR="005051D2" w:rsidRDefault="005051D2" w:rsidP="003708D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Г.Гретри «Спор».</w:t>
            </w:r>
          </w:p>
          <w:p w:rsidR="00C14748" w:rsidRDefault="00C14748" w:rsidP="003708D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Р.Паулс «Кашалотик».</w:t>
            </w:r>
          </w:p>
          <w:p w:rsidR="00C14748" w:rsidRDefault="00C14748" w:rsidP="003708D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Латышская народная песня «Все пляшите вместе с нами».</w:t>
            </w:r>
          </w:p>
          <w:p w:rsidR="00F34E36" w:rsidRPr="00132929" w:rsidRDefault="00F34E36" w:rsidP="003708D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И.Шильцева «Зайчики в трамвайчике».</w:t>
            </w:r>
          </w:p>
        </w:tc>
      </w:tr>
      <w:tr w:rsidR="009A5301" w:rsidRPr="00110A2E" w:rsidTr="005A67CD">
        <w:trPr>
          <w:trHeight w:val="967"/>
        </w:trPr>
        <w:tc>
          <w:tcPr>
            <w:tcW w:w="10314" w:type="dxa"/>
            <w:gridSpan w:val="3"/>
          </w:tcPr>
          <w:p w:rsidR="009A5301" w:rsidRPr="009A5301" w:rsidRDefault="009A5301" w:rsidP="003367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9A5301" w:rsidRPr="004D70DC" w:rsidRDefault="009A5301" w:rsidP="003367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– </w:t>
            </w:r>
            <w:r w:rsidR="00CC420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AF0B09"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9A5301" w:rsidRDefault="009A5301" w:rsidP="00671B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(из неё: аудиторные занятия – </w:t>
            </w:r>
            <w:r w:rsidR="008C6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B8C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8C66D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– </w:t>
            </w:r>
            <w:r w:rsidR="00CC42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1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2023"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5E52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66D0">
              <w:rPr>
                <w:rFonts w:ascii="Times New Roman" w:hAnsi="Times New Roman" w:cs="Times New Roman"/>
                <w:sz w:val="24"/>
                <w:szCs w:val="24"/>
              </w:rPr>
              <w:t xml:space="preserve">, промежуточная аттестация – </w:t>
            </w:r>
            <w:r w:rsidR="00671B8C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126E7" w:rsidRDefault="00E126E7" w:rsidP="00CC42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20A" w:rsidRPr="00E126E7" w:rsidRDefault="00CC420A" w:rsidP="00E12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6E7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CC420A" w:rsidRDefault="00CC420A" w:rsidP="00CC42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7"/>
        <w:gridCol w:w="1891"/>
        <w:gridCol w:w="4012"/>
      </w:tblGrid>
      <w:tr w:rsidR="00CC420A" w:rsidRPr="003966AB" w:rsidTr="00C27DAA">
        <w:trPr>
          <w:trHeight w:val="407"/>
        </w:trPr>
        <w:tc>
          <w:tcPr>
            <w:tcW w:w="4451" w:type="dxa"/>
          </w:tcPr>
          <w:p w:rsidR="00CC420A" w:rsidRPr="00CC420A" w:rsidRDefault="00CC420A" w:rsidP="00D8432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 в ансамбле</w:t>
            </w:r>
          </w:p>
        </w:tc>
        <w:tc>
          <w:tcPr>
            <w:tcW w:w="1894" w:type="dxa"/>
          </w:tcPr>
          <w:p w:rsidR="00CC420A" w:rsidRPr="00CC420A" w:rsidRDefault="00CC420A" w:rsidP="00C27DAA">
            <w:pPr>
              <w:pStyle w:val="a9"/>
              <w:ind w:left="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4077" w:type="dxa"/>
          </w:tcPr>
          <w:p w:rsidR="00CC420A" w:rsidRPr="00CC420A" w:rsidRDefault="00CC420A" w:rsidP="00D8432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CC420A" w:rsidRPr="003367B2" w:rsidTr="00CB6E3E">
        <w:trPr>
          <w:trHeight w:val="562"/>
        </w:trPr>
        <w:tc>
          <w:tcPr>
            <w:tcW w:w="4451" w:type="dxa"/>
          </w:tcPr>
          <w:p w:rsidR="00593E15" w:rsidRDefault="00426509" w:rsidP="00CB6E3E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Слышать фактуру исполняемого произведения, как в целом, так и отдельные голоса – тему, подголоски, сопровождение.</w:t>
            </w:r>
            <w:r w:rsidR="006D4C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EA6721" w:rsidRDefault="00DC6128" w:rsidP="00CB6E3E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Добиваться з</w:t>
            </w:r>
            <w:r w:rsidR="00630184">
              <w:rPr>
                <w:rFonts w:ascii="Times New Roman" w:hAnsi="Times New Roman" w:cs="Times New Roman"/>
                <w:sz w:val="24"/>
                <w:szCs w:val="24"/>
              </w:rPr>
              <w:t>вукового баланса голосов, а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 их общего динамического развития. </w:t>
            </w:r>
            <w:r w:rsidR="006D4C3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C420A" w:rsidRDefault="00DC6128" w:rsidP="00CB6E3E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Уделять внимание единству штрихов и аппликатуры.</w:t>
            </w:r>
          </w:p>
          <w:p w:rsidR="00593E15" w:rsidRPr="003367B2" w:rsidRDefault="00593E15" w:rsidP="00026342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48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границ ансамблевого репертуара</w:t>
            </w:r>
          </w:p>
        </w:tc>
        <w:tc>
          <w:tcPr>
            <w:tcW w:w="1894" w:type="dxa"/>
          </w:tcPr>
          <w:p w:rsidR="00A838B2" w:rsidRDefault="00A838B2" w:rsidP="00D843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8B2" w:rsidRDefault="00A838B2" w:rsidP="00A838B2"/>
          <w:p w:rsidR="00CC420A" w:rsidRPr="00A838B2" w:rsidRDefault="00FD5E75" w:rsidP="00A838B2">
            <w:pPr>
              <w:ind w:firstLine="70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4077" w:type="dxa"/>
          </w:tcPr>
          <w:p w:rsidR="00EA6721" w:rsidRDefault="00CB2718" w:rsidP="00CB6E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Х.Перселл «Аллегретто».</w:t>
            </w:r>
          </w:p>
          <w:p w:rsidR="00CB2718" w:rsidRDefault="00CB2718" w:rsidP="00CB6E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Г.Люлли «Менуэт».</w:t>
            </w:r>
          </w:p>
          <w:p w:rsidR="00CB2718" w:rsidRDefault="00CB2718" w:rsidP="00CB6E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Б.Барток «Песня бродяги».</w:t>
            </w:r>
          </w:p>
          <w:p w:rsidR="00CB2718" w:rsidRDefault="00CB2718" w:rsidP="00CB6E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К.Глюк «Праздник хора».</w:t>
            </w:r>
          </w:p>
          <w:p w:rsidR="00CB2718" w:rsidRDefault="00CB2718" w:rsidP="00CB6E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И.Пушечников «Часы», «Котенок у зеркала»</w:t>
            </w:r>
            <w:r w:rsidR="00923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39B1" w:rsidRDefault="009239B1" w:rsidP="00CB6E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Чайковский «Итальянское  каприччио».</w:t>
            </w:r>
          </w:p>
          <w:p w:rsidR="00F07F4C" w:rsidRDefault="00F07F4C" w:rsidP="00CB6E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В.Моцарт «Менуэт».</w:t>
            </w:r>
          </w:p>
          <w:p w:rsidR="00F07F4C" w:rsidRDefault="00F07F4C" w:rsidP="00CB6E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Итальянская народная песня «Санта Лючия».</w:t>
            </w:r>
          </w:p>
          <w:p w:rsidR="00F07F4C" w:rsidRDefault="00F07F4C" w:rsidP="00CB6E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В.Лессер «Выходной день» (переложение Балакиной И.В.).</w:t>
            </w:r>
          </w:p>
          <w:p w:rsidR="00F07F4C" w:rsidRDefault="00F07F4C" w:rsidP="00CB6E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Э.Колмановский «Черное и белое» (песня из кинофильма «Большая перемена», переложение Балакиной И.В.).</w:t>
            </w:r>
          </w:p>
          <w:p w:rsidR="00F07F4C" w:rsidRPr="003367B2" w:rsidRDefault="00556C04" w:rsidP="00CB6E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Б.Кемпферт «Путники в ночи».</w:t>
            </w:r>
          </w:p>
        </w:tc>
      </w:tr>
      <w:tr w:rsidR="00CC420A" w:rsidRPr="00110A2E" w:rsidTr="00D84322">
        <w:trPr>
          <w:trHeight w:val="967"/>
        </w:trPr>
        <w:tc>
          <w:tcPr>
            <w:tcW w:w="10422" w:type="dxa"/>
            <w:gridSpan w:val="3"/>
          </w:tcPr>
          <w:p w:rsidR="00CC420A" w:rsidRPr="009A5301" w:rsidRDefault="00CC420A" w:rsidP="00D8432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  <w:p w:rsidR="00CC420A" w:rsidRPr="004D70DC" w:rsidRDefault="00CC420A" w:rsidP="00D843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66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CC420A" w:rsidRDefault="00CC420A" w:rsidP="00D843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(из неё: аудиторные занятия – </w:t>
            </w:r>
            <w:r w:rsidR="00EF076B">
              <w:rPr>
                <w:rFonts w:ascii="Times New Roman" w:hAnsi="Times New Roman" w:cs="Times New Roman"/>
                <w:sz w:val="24"/>
                <w:szCs w:val="24"/>
              </w:rPr>
              <w:t>31 час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E5238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промежуточная аттестация –</w:t>
            </w:r>
            <w:r w:rsidR="00EF076B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C420A" w:rsidRDefault="00CC420A" w:rsidP="00CC42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20A" w:rsidRPr="00E126E7" w:rsidRDefault="00CC420A" w:rsidP="00E12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6E7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CC420A" w:rsidRDefault="00CC420A" w:rsidP="00CC42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984"/>
        <w:gridCol w:w="3969"/>
      </w:tblGrid>
      <w:tr w:rsidR="00CC420A" w:rsidRPr="003966AB" w:rsidTr="00EB44F3">
        <w:trPr>
          <w:trHeight w:val="407"/>
        </w:trPr>
        <w:tc>
          <w:tcPr>
            <w:tcW w:w="4361" w:type="dxa"/>
          </w:tcPr>
          <w:p w:rsidR="00CC420A" w:rsidRPr="00CC420A" w:rsidRDefault="00CC420A" w:rsidP="00D8432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 в ансамбле</w:t>
            </w:r>
          </w:p>
        </w:tc>
        <w:tc>
          <w:tcPr>
            <w:tcW w:w="1984" w:type="dxa"/>
          </w:tcPr>
          <w:p w:rsidR="00CC420A" w:rsidRPr="00CC420A" w:rsidRDefault="00CC420A" w:rsidP="00C27DAA">
            <w:pPr>
              <w:pStyle w:val="a9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969" w:type="dxa"/>
          </w:tcPr>
          <w:p w:rsidR="00CC420A" w:rsidRPr="00CC420A" w:rsidRDefault="00CC420A" w:rsidP="00D8432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CC420A" w:rsidRPr="003367B2" w:rsidTr="00EB44F3">
        <w:trPr>
          <w:trHeight w:val="1816"/>
        </w:trPr>
        <w:tc>
          <w:tcPr>
            <w:tcW w:w="4361" w:type="dxa"/>
          </w:tcPr>
          <w:p w:rsidR="00AA4034" w:rsidRPr="00951916" w:rsidRDefault="006D4C32" w:rsidP="00E126E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51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6E7" w:rsidRPr="00951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916"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 w:rsidR="00AA4034" w:rsidRPr="00951916">
              <w:rPr>
                <w:rFonts w:ascii="Times New Roman" w:hAnsi="Times New Roman" w:cs="Times New Roman"/>
                <w:sz w:val="24"/>
                <w:szCs w:val="24"/>
              </w:rPr>
              <w:t xml:space="preserve"> охватить музыкальную форму изучаемого произведения.</w:t>
            </w:r>
          </w:p>
          <w:p w:rsidR="00E126E7" w:rsidRPr="00951916" w:rsidRDefault="00E126E7" w:rsidP="00E126E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51916">
              <w:rPr>
                <w:rFonts w:ascii="Times New Roman" w:hAnsi="Times New Roman" w:cs="Times New Roman"/>
                <w:sz w:val="24"/>
                <w:szCs w:val="24"/>
              </w:rPr>
              <w:t>2.Уметь и</w:t>
            </w:r>
            <w:r w:rsidR="00AA4034" w:rsidRPr="00951916">
              <w:rPr>
                <w:rFonts w:ascii="Times New Roman" w:hAnsi="Times New Roman" w:cs="Times New Roman"/>
                <w:sz w:val="24"/>
                <w:szCs w:val="24"/>
              </w:rPr>
              <w:t xml:space="preserve">сполнять свою партию в соответствии с художественным образом произведения.  </w:t>
            </w:r>
            <w:r w:rsidR="006D4C32" w:rsidRPr="0095191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CC420A" w:rsidRPr="00951916" w:rsidRDefault="00E126E7" w:rsidP="00E126E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51916">
              <w:rPr>
                <w:rFonts w:ascii="Times New Roman" w:hAnsi="Times New Roman" w:cs="Times New Roman"/>
                <w:sz w:val="24"/>
                <w:szCs w:val="24"/>
              </w:rPr>
              <w:t>3. Воспитание  волевых</w:t>
            </w:r>
            <w:r w:rsidR="00CB6E3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51916">
              <w:rPr>
                <w:rFonts w:ascii="Times New Roman" w:hAnsi="Times New Roman" w:cs="Times New Roman"/>
                <w:sz w:val="24"/>
                <w:szCs w:val="24"/>
              </w:rPr>
              <w:t>сполнительских</w:t>
            </w:r>
            <w:r w:rsidR="00AA4034" w:rsidRPr="00951916">
              <w:rPr>
                <w:rFonts w:ascii="Times New Roman" w:hAnsi="Times New Roman" w:cs="Times New Roman"/>
                <w:sz w:val="24"/>
                <w:szCs w:val="24"/>
              </w:rPr>
              <w:t xml:space="preserve"> качеств.</w:t>
            </w:r>
          </w:p>
          <w:p w:rsidR="00593E15" w:rsidRPr="00AA4034" w:rsidRDefault="00593E15" w:rsidP="00E126E7">
            <w:pPr>
              <w:pStyle w:val="a9"/>
            </w:pPr>
            <w:r w:rsidRPr="00951916">
              <w:rPr>
                <w:rFonts w:ascii="Times New Roman" w:hAnsi="Times New Roman" w:cs="Times New Roman"/>
                <w:sz w:val="24"/>
                <w:szCs w:val="24"/>
              </w:rPr>
              <w:t>4. Расширение границ ансамблевого репертуара</w:t>
            </w:r>
          </w:p>
        </w:tc>
        <w:tc>
          <w:tcPr>
            <w:tcW w:w="1984" w:type="dxa"/>
          </w:tcPr>
          <w:p w:rsidR="00BD3BAB" w:rsidRDefault="00BD3BAB" w:rsidP="00D843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AB" w:rsidRDefault="00BD3BAB" w:rsidP="00BD3BAB"/>
          <w:p w:rsidR="00CC420A" w:rsidRPr="00BD3BAB" w:rsidRDefault="00FD5E75" w:rsidP="00BD3B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3969" w:type="dxa"/>
          </w:tcPr>
          <w:p w:rsidR="00CC420A" w:rsidRDefault="00252988" w:rsidP="006301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494">
              <w:rPr>
                <w:rFonts w:ascii="Times New Roman" w:hAnsi="Times New Roman" w:cs="Times New Roman"/>
                <w:sz w:val="24"/>
                <w:szCs w:val="24"/>
              </w:rPr>
              <w:t>И.С.Бах «Менуэт», «Ария».</w:t>
            </w:r>
          </w:p>
          <w:p w:rsidR="001F1494" w:rsidRDefault="001F1494" w:rsidP="006301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Г.Россини «Марш».</w:t>
            </w:r>
          </w:p>
          <w:p w:rsidR="001F1494" w:rsidRDefault="001F1494" w:rsidP="006301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Б.Барток «Игра».</w:t>
            </w:r>
          </w:p>
          <w:p w:rsidR="001F1494" w:rsidRDefault="001F1494" w:rsidP="006301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Ф.Куперен «Танец»</w:t>
            </w:r>
            <w:r w:rsidR="00FE3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7453" w:rsidRDefault="00FE32C9" w:rsidP="006301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Ф.Шуберт «Музыкальный момент»</w:t>
            </w:r>
          </w:p>
          <w:p w:rsidR="00FE32C9" w:rsidRDefault="00C77453" w:rsidP="006301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П.Чайковский «Танец маленьких лебедей»</w:t>
            </w:r>
            <w:r w:rsidR="00FE3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2C9" w:rsidRPr="003367B2" w:rsidRDefault="00FE32C9" w:rsidP="006301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0A" w:rsidRPr="00110A2E" w:rsidTr="005A67CD">
        <w:trPr>
          <w:trHeight w:val="967"/>
        </w:trPr>
        <w:tc>
          <w:tcPr>
            <w:tcW w:w="10314" w:type="dxa"/>
            <w:gridSpan w:val="3"/>
          </w:tcPr>
          <w:p w:rsidR="00CC420A" w:rsidRPr="009A5301" w:rsidRDefault="00CC420A" w:rsidP="00D8432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CC420A" w:rsidRPr="004D70DC" w:rsidRDefault="00CC420A" w:rsidP="00D843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66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CC420A" w:rsidRDefault="00CC420A" w:rsidP="00D843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(из неё: аудиторные занятия – </w:t>
            </w:r>
            <w:r w:rsidR="005E5238">
              <w:rPr>
                <w:rFonts w:ascii="Times New Roman" w:hAnsi="Times New Roman" w:cs="Times New Roman"/>
                <w:sz w:val="24"/>
                <w:szCs w:val="24"/>
              </w:rPr>
              <w:t xml:space="preserve"> 31 час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E5238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промежуточная аттестация – </w:t>
            </w:r>
            <w:r w:rsidR="005E5238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C420A" w:rsidRDefault="00CC420A" w:rsidP="00CC42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420A" w:rsidRPr="00E126E7" w:rsidRDefault="00CC420A" w:rsidP="00E12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6E7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C420A" w:rsidRDefault="00CC420A" w:rsidP="00CC42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984"/>
        <w:gridCol w:w="4077"/>
      </w:tblGrid>
      <w:tr w:rsidR="00CC420A" w:rsidRPr="003966AB" w:rsidTr="00EB44F3">
        <w:trPr>
          <w:trHeight w:val="407"/>
        </w:trPr>
        <w:tc>
          <w:tcPr>
            <w:tcW w:w="4361" w:type="dxa"/>
          </w:tcPr>
          <w:p w:rsidR="00CC420A" w:rsidRPr="00CC420A" w:rsidRDefault="00CC420A" w:rsidP="00D8432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 в ансамбле</w:t>
            </w:r>
          </w:p>
        </w:tc>
        <w:tc>
          <w:tcPr>
            <w:tcW w:w="1984" w:type="dxa"/>
          </w:tcPr>
          <w:p w:rsidR="00CC420A" w:rsidRPr="00CC420A" w:rsidRDefault="00CC420A" w:rsidP="002536C9">
            <w:pPr>
              <w:pStyle w:val="a9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4077" w:type="dxa"/>
          </w:tcPr>
          <w:p w:rsidR="00CC420A" w:rsidRPr="00CC420A" w:rsidRDefault="00CC420A" w:rsidP="00D8432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CC420A" w:rsidRPr="003367B2" w:rsidTr="00EB44F3">
        <w:trPr>
          <w:trHeight w:val="1816"/>
        </w:trPr>
        <w:tc>
          <w:tcPr>
            <w:tcW w:w="4361" w:type="dxa"/>
          </w:tcPr>
          <w:p w:rsidR="00CC420A" w:rsidRDefault="00AA4034" w:rsidP="00D843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</w:t>
            </w:r>
            <w:r w:rsidR="00863C98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ориентироваться в новом музыкальном материале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читать обозначение штрихов и нюансов сразу вместе</w:t>
            </w:r>
            <w:r w:rsidR="008F5749">
              <w:rPr>
                <w:rFonts w:ascii="Times New Roman" w:hAnsi="Times New Roman" w:cs="Times New Roman"/>
                <w:sz w:val="24"/>
                <w:szCs w:val="24"/>
              </w:rPr>
              <w:t xml:space="preserve"> с нотным текстом. </w:t>
            </w:r>
            <w:r w:rsidR="006D4C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8F5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5749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практика.</w:t>
            </w:r>
          </w:p>
          <w:p w:rsidR="00593E15" w:rsidRPr="003367B2" w:rsidRDefault="00593E15" w:rsidP="00D843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Расширение границ ансамблевого репертуара</w:t>
            </w:r>
          </w:p>
        </w:tc>
        <w:tc>
          <w:tcPr>
            <w:tcW w:w="1984" w:type="dxa"/>
          </w:tcPr>
          <w:p w:rsidR="00BD3BAB" w:rsidRDefault="00BD3BAB" w:rsidP="00D843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20A" w:rsidRPr="00BD3BAB" w:rsidRDefault="00FD5E75" w:rsidP="00BD3BAB">
            <w:pPr>
              <w:ind w:firstLine="70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4077" w:type="dxa"/>
          </w:tcPr>
          <w:p w:rsidR="00CC420A" w:rsidRDefault="001E444B" w:rsidP="00630184">
            <w:pPr>
              <w:pStyle w:val="a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Х.Перселл «Ария».</w:t>
            </w:r>
          </w:p>
          <w:p w:rsidR="001E444B" w:rsidRDefault="001E444B" w:rsidP="00630184">
            <w:pPr>
              <w:pStyle w:val="a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Г.Телеманн «Ларго», «Ригодон».</w:t>
            </w:r>
          </w:p>
          <w:p w:rsidR="001E444B" w:rsidRDefault="001E444B" w:rsidP="00630184">
            <w:pPr>
              <w:pStyle w:val="a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И.Пушечников «Две полифонические пьесы».</w:t>
            </w:r>
          </w:p>
          <w:p w:rsidR="001E444B" w:rsidRDefault="001E444B" w:rsidP="00630184">
            <w:pPr>
              <w:pStyle w:val="a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Обр. Г.Грецкого «Чешская шуточная песня».</w:t>
            </w:r>
          </w:p>
          <w:p w:rsidR="001E444B" w:rsidRDefault="001E444B" w:rsidP="00630184">
            <w:pPr>
              <w:pStyle w:val="a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Н.Марутаев «Забытый вальс» (переложение Балакиной И.В.).</w:t>
            </w:r>
          </w:p>
          <w:p w:rsidR="001E444B" w:rsidRDefault="001E444B" w:rsidP="00630184">
            <w:pPr>
              <w:pStyle w:val="a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Б.Рем, Э.Ренд «Только ты».</w:t>
            </w:r>
          </w:p>
          <w:p w:rsidR="001E444B" w:rsidRDefault="001E444B" w:rsidP="00630184">
            <w:pPr>
              <w:pStyle w:val="a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И.С.Бах «Два дуэта».</w:t>
            </w:r>
          </w:p>
          <w:p w:rsidR="00777F84" w:rsidRDefault="001E444B" w:rsidP="00630184">
            <w:pPr>
              <w:pStyle w:val="a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В.Моцарт «Андантино с вариациями».</w:t>
            </w:r>
          </w:p>
          <w:p w:rsidR="001E444B" w:rsidRPr="001E444B" w:rsidRDefault="00777F84" w:rsidP="00630184">
            <w:pPr>
              <w:pStyle w:val="a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М.Глинка «Венецианская ночь».</w:t>
            </w:r>
            <w:r w:rsidR="001E44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C420A" w:rsidRPr="00110A2E" w:rsidTr="00EB44F3">
        <w:trPr>
          <w:trHeight w:val="967"/>
        </w:trPr>
        <w:tc>
          <w:tcPr>
            <w:tcW w:w="10422" w:type="dxa"/>
            <w:gridSpan w:val="3"/>
          </w:tcPr>
          <w:p w:rsidR="00CC420A" w:rsidRPr="009A5301" w:rsidRDefault="00CC420A" w:rsidP="00D8432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CC420A" w:rsidRPr="004D70DC" w:rsidRDefault="00CC420A" w:rsidP="00D843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66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CC420A" w:rsidRDefault="00CC420A" w:rsidP="00D843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(из неё: аудиторные занятия – </w:t>
            </w:r>
            <w:r w:rsidR="005E5238">
              <w:rPr>
                <w:rFonts w:ascii="Times New Roman" w:hAnsi="Times New Roman" w:cs="Times New Roman"/>
                <w:sz w:val="24"/>
                <w:szCs w:val="24"/>
              </w:rPr>
              <w:t>31 час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E5238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промежуточная аттестация – </w:t>
            </w:r>
            <w:r w:rsidR="005E5238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10D9C" w:rsidRPr="00FF1AE3" w:rsidRDefault="00A10D9C" w:rsidP="00FF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AE3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  <w:r w:rsidR="00F85BD6" w:rsidRPr="00FF1AE3">
        <w:rPr>
          <w:rFonts w:ascii="Times New Roman" w:hAnsi="Times New Roman" w:cs="Times New Roman"/>
          <w:b/>
          <w:sz w:val="24"/>
          <w:szCs w:val="24"/>
        </w:rPr>
        <w:t xml:space="preserve"> (дополнительный год обучения)</w:t>
      </w:r>
    </w:p>
    <w:p w:rsidR="00A10D9C" w:rsidRDefault="00A10D9C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984"/>
        <w:gridCol w:w="3969"/>
      </w:tblGrid>
      <w:tr w:rsidR="00A10D9C" w:rsidRPr="003966AB" w:rsidTr="00EB44F3">
        <w:trPr>
          <w:trHeight w:val="407"/>
        </w:trPr>
        <w:tc>
          <w:tcPr>
            <w:tcW w:w="4361" w:type="dxa"/>
          </w:tcPr>
          <w:p w:rsidR="00A10D9C" w:rsidRPr="00CC420A" w:rsidRDefault="00A10D9C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 в ансамбле</w:t>
            </w:r>
          </w:p>
        </w:tc>
        <w:tc>
          <w:tcPr>
            <w:tcW w:w="1984" w:type="dxa"/>
          </w:tcPr>
          <w:p w:rsidR="00A10D9C" w:rsidRPr="00CC420A" w:rsidRDefault="00A10D9C" w:rsidP="00EB44F3">
            <w:pPr>
              <w:pStyle w:val="a9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969" w:type="dxa"/>
          </w:tcPr>
          <w:p w:rsidR="00A10D9C" w:rsidRPr="00CC420A" w:rsidRDefault="00A10D9C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A10D9C" w:rsidRPr="003367B2" w:rsidTr="00EB44F3">
        <w:trPr>
          <w:trHeight w:val="987"/>
        </w:trPr>
        <w:tc>
          <w:tcPr>
            <w:tcW w:w="4361" w:type="dxa"/>
          </w:tcPr>
          <w:p w:rsidR="00593E15" w:rsidRDefault="00593E15" w:rsidP="00593E15">
            <w:pPr>
              <w:pStyle w:val="a9"/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Умение  ориентироваться в новом музыкальном материале - самостоятельно читать обозначение штрихов и нюансов сразу вместе с нотным текстом. </w:t>
            </w:r>
          </w:p>
          <w:p w:rsidR="00593E15" w:rsidRDefault="00593E15" w:rsidP="00593E15">
            <w:pPr>
              <w:pStyle w:val="a9"/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Закрепление ранее освоенных ансамблевых умений и навыков</w:t>
            </w:r>
          </w:p>
          <w:p w:rsidR="00593E15" w:rsidRDefault="00593E15" w:rsidP="00593E15">
            <w:pPr>
              <w:pStyle w:val="a9"/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Концертная практика.</w:t>
            </w:r>
          </w:p>
          <w:p w:rsidR="00A10D9C" w:rsidRPr="003367B2" w:rsidRDefault="00593E15" w:rsidP="00593E15">
            <w:pPr>
              <w:pStyle w:val="a9"/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Расширение границ ансамблевого репертуара</w:t>
            </w:r>
          </w:p>
        </w:tc>
        <w:tc>
          <w:tcPr>
            <w:tcW w:w="1984" w:type="dxa"/>
          </w:tcPr>
          <w:p w:rsidR="00A10D9C" w:rsidRDefault="00A10D9C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D9C" w:rsidRPr="00BD3BAB" w:rsidRDefault="00FD5E75" w:rsidP="006C6377">
            <w:pPr>
              <w:ind w:firstLine="70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3969" w:type="dxa"/>
          </w:tcPr>
          <w:p w:rsidR="00132929" w:rsidRDefault="0016282B" w:rsidP="0013292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К.Ф.Э.Бах «Пять пьес</w:t>
            </w:r>
            <w:r w:rsidR="0075496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54964" w:rsidRDefault="00754964" w:rsidP="0013292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И.Пушечников «Два дуэта», «Веселый танец».</w:t>
            </w:r>
          </w:p>
          <w:p w:rsidR="00D22730" w:rsidRDefault="00754964" w:rsidP="0013292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Л.Беккерини «Менуэт».</w:t>
            </w:r>
          </w:p>
          <w:p w:rsidR="00D22730" w:rsidRDefault="00D22730" w:rsidP="0013292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В.Артемов «Нарисованные человечки».</w:t>
            </w:r>
          </w:p>
          <w:p w:rsidR="00754964" w:rsidRPr="003708D4" w:rsidRDefault="00D22730" w:rsidP="0013292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П.Чайковский «Танец пастушков».</w:t>
            </w:r>
            <w:r w:rsidR="0075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D9C" w:rsidRPr="003367B2" w:rsidRDefault="00A10D9C" w:rsidP="002536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D9C" w:rsidRPr="00110A2E" w:rsidTr="00EB44F3">
        <w:trPr>
          <w:trHeight w:val="967"/>
        </w:trPr>
        <w:tc>
          <w:tcPr>
            <w:tcW w:w="10314" w:type="dxa"/>
            <w:gridSpan w:val="3"/>
          </w:tcPr>
          <w:p w:rsidR="00A10D9C" w:rsidRPr="009A5301" w:rsidRDefault="00A10D9C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A10D9C" w:rsidRDefault="00A10D9C" w:rsidP="00DE5F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– </w:t>
            </w:r>
            <w:r w:rsidR="00E126E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126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(из неё: аудиторные занятия – </w:t>
            </w:r>
            <w:r w:rsidR="00E126E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– </w:t>
            </w:r>
            <w:r w:rsidR="00E126E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часа, промежуточная аттестация –  2 часа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F1AE3" w:rsidRDefault="00A413E8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AE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CF3567" w:rsidRDefault="00CF3567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E3" w:rsidRDefault="00A413E8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AE3">
        <w:rPr>
          <w:rFonts w:ascii="Times New Roman" w:hAnsi="Times New Roman" w:cs="Times New Roman"/>
          <w:b/>
          <w:sz w:val="24"/>
          <w:szCs w:val="24"/>
        </w:rPr>
        <w:t xml:space="preserve">  Восьмилетний курс обучения</w:t>
      </w:r>
      <w:r w:rsidRPr="00FF1AE3">
        <w:rPr>
          <w:rFonts w:ascii="Times New Roman" w:hAnsi="Times New Roman" w:cs="Times New Roman"/>
          <w:b/>
          <w:sz w:val="24"/>
          <w:szCs w:val="24"/>
        </w:rPr>
        <w:tab/>
      </w:r>
      <w:r w:rsidRPr="00FF1AE3">
        <w:rPr>
          <w:rFonts w:ascii="Times New Roman" w:hAnsi="Times New Roman" w:cs="Times New Roman"/>
          <w:b/>
          <w:sz w:val="24"/>
          <w:szCs w:val="24"/>
        </w:rPr>
        <w:tab/>
      </w:r>
      <w:r w:rsidRPr="00FF1AE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</w:t>
      </w:r>
    </w:p>
    <w:p w:rsidR="00FF1AE3" w:rsidRDefault="00FF1AE3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6CE" w:rsidRPr="00E126E7" w:rsidRDefault="008346CE" w:rsidP="008346CE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1 - 3</w:t>
      </w:r>
      <w:r w:rsidRPr="00E126E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(при наличии в вариативной части)</w:t>
      </w:r>
    </w:p>
    <w:p w:rsidR="008346CE" w:rsidRDefault="008346CE" w:rsidP="008346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1"/>
        <w:gridCol w:w="1894"/>
        <w:gridCol w:w="4077"/>
      </w:tblGrid>
      <w:tr w:rsidR="008346CE" w:rsidRPr="003966AB" w:rsidTr="00EB44F3">
        <w:trPr>
          <w:trHeight w:val="407"/>
        </w:trPr>
        <w:tc>
          <w:tcPr>
            <w:tcW w:w="4451" w:type="dxa"/>
          </w:tcPr>
          <w:p w:rsidR="008346CE" w:rsidRPr="00CC420A" w:rsidRDefault="008346CE" w:rsidP="00F35E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 в ансамбле</w:t>
            </w:r>
          </w:p>
        </w:tc>
        <w:tc>
          <w:tcPr>
            <w:tcW w:w="1894" w:type="dxa"/>
          </w:tcPr>
          <w:p w:rsidR="008346CE" w:rsidRPr="00CC420A" w:rsidRDefault="008346CE" w:rsidP="00F35E2F">
            <w:pPr>
              <w:pStyle w:val="a9"/>
              <w:ind w:left="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4077" w:type="dxa"/>
          </w:tcPr>
          <w:p w:rsidR="008346CE" w:rsidRPr="00CC420A" w:rsidRDefault="008346CE" w:rsidP="00F35E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8346CE" w:rsidRPr="003367B2" w:rsidTr="00EB44F3">
        <w:trPr>
          <w:trHeight w:val="1816"/>
        </w:trPr>
        <w:tc>
          <w:tcPr>
            <w:tcW w:w="4451" w:type="dxa"/>
          </w:tcPr>
          <w:p w:rsidR="00F35E2F" w:rsidRDefault="008346CE" w:rsidP="00EB44F3">
            <w:pPr>
              <w:pStyle w:val="a9"/>
              <w:numPr>
                <w:ilvl w:val="0"/>
                <w:numId w:val="15"/>
              </w:numPr>
              <w:tabs>
                <w:tab w:val="left" w:pos="142"/>
                <w:tab w:val="left" w:pos="345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 закрепление исполнительских знаний и навыков полученных на уроках специальности.  </w:t>
            </w:r>
          </w:p>
          <w:p w:rsidR="008346CE" w:rsidRPr="003367B2" w:rsidRDefault="008346CE" w:rsidP="00EB44F3">
            <w:pPr>
              <w:pStyle w:val="a9"/>
              <w:numPr>
                <w:ilvl w:val="0"/>
                <w:numId w:val="15"/>
              </w:numPr>
              <w:tabs>
                <w:tab w:val="left" w:pos="142"/>
                <w:tab w:val="left" w:pos="345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навыков ансамблевой игры -  по ауфтакту концертмейстера ансамбля, одновременно взять заданный темп исполняемого произведения, - чувствовать метроритмическую основу. </w:t>
            </w:r>
          </w:p>
        </w:tc>
        <w:tc>
          <w:tcPr>
            <w:tcW w:w="1894" w:type="dxa"/>
          </w:tcPr>
          <w:p w:rsidR="008346CE" w:rsidRDefault="008346CE" w:rsidP="00F35E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6CE" w:rsidRPr="00890192" w:rsidRDefault="008346CE" w:rsidP="00F35E2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4077" w:type="dxa"/>
          </w:tcPr>
          <w:p w:rsidR="008346CE" w:rsidRDefault="008346CE" w:rsidP="00F35E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И.Пушечников. «Марш», «Хоровод», «Дуэт – песенка», «Два пастушка».</w:t>
            </w:r>
          </w:p>
          <w:p w:rsidR="008346CE" w:rsidRDefault="008346CE" w:rsidP="00F35E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«Во поле береза стояла».</w:t>
            </w:r>
          </w:p>
          <w:p w:rsidR="008346CE" w:rsidRDefault="008346CE" w:rsidP="00F35E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Г.Гретри «Спор».</w:t>
            </w:r>
          </w:p>
          <w:p w:rsidR="008346CE" w:rsidRDefault="008346CE" w:rsidP="00F35E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Р.Паулс «Кашалотик».</w:t>
            </w:r>
          </w:p>
          <w:p w:rsidR="008346CE" w:rsidRDefault="008346CE" w:rsidP="00F35E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Латышская народная песня «Все пляшите вместе с нами».</w:t>
            </w:r>
          </w:p>
          <w:p w:rsidR="008346CE" w:rsidRPr="00132929" w:rsidRDefault="008346CE" w:rsidP="00F35E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И.Шильцева «Зайчики в трамвайчике».</w:t>
            </w:r>
          </w:p>
        </w:tc>
      </w:tr>
    </w:tbl>
    <w:p w:rsidR="008346CE" w:rsidRDefault="008346CE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D9C" w:rsidRPr="00FF1AE3" w:rsidRDefault="00A10D9C" w:rsidP="00FF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AE3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A10D9C" w:rsidRDefault="00A10D9C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1894"/>
        <w:gridCol w:w="4059"/>
      </w:tblGrid>
      <w:tr w:rsidR="00A10D9C" w:rsidRPr="003966AB" w:rsidTr="00D546B7">
        <w:trPr>
          <w:trHeight w:val="407"/>
        </w:trPr>
        <w:tc>
          <w:tcPr>
            <w:tcW w:w="4537" w:type="dxa"/>
          </w:tcPr>
          <w:p w:rsidR="00A10D9C" w:rsidRPr="00CC420A" w:rsidRDefault="00A10D9C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 в ансамбле</w:t>
            </w:r>
          </w:p>
        </w:tc>
        <w:tc>
          <w:tcPr>
            <w:tcW w:w="1894" w:type="dxa"/>
          </w:tcPr>
          <w:p w:rsidR="00A10D9C" w:rsidRPr="00CC420A" w:rsidRDefault="00A10D9C" w:rsidP="002536C9">
            <w:pPr>
              <w:pStyle w:val="a9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4059" w:type="dxa"/>
          </w:tcPr>
          <w:p w:rsidR="00A10D9C" w:rsidRPr="00CC420A" w:rsidRDefault="00A10D9C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5F09BA" w:rsidRPr="003367B2" w:rsidTr="00D546B7">
        <w:trPr>
          <w:trHeight w:val="1124"/>
        </w:trPr>
        <w:tc>
          <w:tcPr>
            <w:tcW w:w="4537" w:type="dxa"/>
          </w:tcPr>
          <w:p w:rsidR="005F09BA" w:rsidRPr="003367B2" w:rsidRDefault="005F09BA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5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 закрепление исполнительских знаний и навыков полученных на уроках специальности.             2</w:t>
            </w:r>
            <w:r w:rsidR="00F35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навыков ансамблевой игры -  по ауфтакту концертмейстера ансамбля, одновременно взять заданный темп исполняемого произведения, - чувствовать метроритмическую основу.</w:t>
            </w:r>
            <w:r w:rsidR="00627211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  <w:r w:rsidR="00F35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7211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терминов.</w:t>
            </w:r>
          </w:p>
        </w:tc>
        <w:tc>
          <w:tcPr>
            <w:tcW w:w="1894" w:type="dxa"/>
          </w:tcPr>
          <w:p w:rsidR="005F09BA" w:rsidRDefault="005F09BA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9BA" w:rsidRPr="00BD3BAB" w:rsidRDefault="00FD5E75" w:rsidP="006C6377">
            <w:pPr>
              <w:ind w:firstLine="70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4059" w:type="dxa"/>
          </w:tcPr>
          <w:p w:rsidR="00C028C6" w:rsidRDefault="00C028C6" w:rsidP="00C028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И.С.Бах «Менуэт», «Ария».</w:t>
            </w:r>
          </w:p>
          <w:p w:rsidR="00C028C6" w:rsidRDefault="00C028C6" w:rsidP="00C028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Г.Россини «Марш».</w:t>
            </w:r>
          </w:p>
          <w:p w:rsidR="00C028C6" w:rsidRDefault="00C028C6" w:rsidP="00C028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Б.Барток «Игра».</w:t>
            </w:r>
          </w:p>
          <w:p w:rsidR="00C028C6" w:rsidRDefault="00C028C6" w:rsidP="00C028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Ф.Куперен «Танец».</w:t>
            </w:r>
          </w:p>
          <w:p w:rsidR="00C028C6" w:rsidRDefault="00C028C6" w:rsidP="00C028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Ф.Шуберт «Музыкальный момент»</w:t>
            </w:r>
          </w:p>
          <w:p w:rsidR="00C028C6" w:rsidRDefault="00C028C6" w:rsidP="00C028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П.Чайковский «Танец маленьких лебедей».</w:t>
            </w:r>
          </w:p>
          <w:p w:rsidR="005F09BA" w:rsidRPr="00EA6721" w:rsidRDefault="005F09BA" w:rsidP="002536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9BA" w:rsidRPr="00110A2E" w:rsidTr="00D546B7">
        <w:trPr>
          <w:trHeight w:val="967"/>
        </w:trPr>
        <w:tc>
          <w:tcPr>
            <w:tcW w:w="10490" w:type="dxa"/>
            <w:gridSpan w:val="3"/>
          </w:tcPr>
          <w:p w:rsidR="005F09BA" w:rsidRPr="009A5301" w:rsidRDefault="005F09BA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  <w:p w:rsidR="005F09BA" w:rsidRDefault="005F09BA" w:rsidP="00DE5F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66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DE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(из неё: аудиторные занятия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час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 часа, промежуточная аттестация –  2 часа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F1AE3" w:rsidRDefault="00FF1AE3" w:rsidP="00FF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D9C" w:rsidRPr="00FF1AE3" w:rsidRDefault="00A10D9C" w:rsidP="00FF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AE3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A10D9C" w:rsidRDefault="00A10D9C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894"/>
        <w:gridCol w:w="5159"/>
      </w:tblGrid>
      <w:tr w:rsidR="00A10D9C" w:rsidRPr="003966AB" w:rsidTr="002536C9">
        <w:trPr>
          <w:trHeight w:val="407"/>
        </w:trPr>
        <w:tc>
          <w:tcPr>
            <w:tcW w:w="3369" w:type="dxa"/>
          </w:tcPr>
          <w:p w:rsidR="00A10D9C" w:rsidRPr="00CC420A" w:rsidRDefault="00A10D9C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 в ансамбле</w:t>
            </w:r>
          </w:p>
        </w:tc>
        <w:tc>
          <w:tcPr>
            <w:tcW w:w="1894" w:type="dxa"/>
          </w:tcPr>
          <w:p w:rsidR="00A10D9C" w:rsidRPr="00CC420A" w:rsidRDefault="00A10D9C" w:rsidP="002536C9">
            <w:pPr>
              <w:pStyle w:val="a9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5159" w:type="dxa"/>
          </w:tcPr>
          <w:p w:rsidR="00A10D9C" w:rsidRPr="00CC420A" w:rsidRDefault="00A10D9C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A10D9C" w:rsidRPr="003367B2" w:rsidTr="002536C9">
        <w:trPr>
          <w:trHeight w:val="1816"/>
        </w:trPr>
        <w:tc>
          <w:tcPr>
            <w:tcW w:w="3369" w:type="dxa"/>
          </w:tcPr>
          <w:p w:rsidR="00A10D9C" w:rsidRPr="003367B2" w:rsidRDefault="005F09BA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Слышать фактуру исполняемого произведения, как в целом, так и отдельные голоса – тему, подголоски, сопровождение.                        2 Добиваться звукового баланса различных голосов, а так же их общего динамического развития.        3 Уделять внимание единству штрихов и аппликатуры.</w:t>
            </w:r>
          </w:p>
        </w:tc>
        <w:tc>
          <w:tcPr>
            <w:tcW w:w="1894" w:type="dxa"/>
          </w:tcPr>
          <w:p w:rsidR="00A10D9C" w:rsidRDefault="00A10D9C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D9C" w:rsidRPr="00BD3BAB" w:rsidRDefault="00FD5E75" w:rsidP="006C6377">
            <w:pPr>
              <w:ind w:firstLine="70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5159" w:type="dxa"/>
          </w:tcPr>
          <w:p w:rsidR="002D2259" w:rsidRDefault="002D2259" w:rsidP="002D2259">
            <w:pPr>
              <w:pStyle w:val="a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Х.Перселл «Ария».</w:t>
            </w:r>
          </w:p>
          <w:p w:rsidR="002D2259" w:rsidRDefault="002D2259" w:rsidP="002D2259">
            <w:pPr>
              <w:pStyle w:val="a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Г.Телеманн «Ларго», «Ригодон».</w:t>
            </w:r>
          </w:p>
          <w:p w:rsidR="002D2259" w:rsidRDefault="002D2259" w:rsidP="002D2259">
            <w:pPr>
              <w:pStyle w:val="a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И.Пушечников «Две полифонические пьесы».</w:t>
            </w:r>
          </w:p>
          <w:p w:rsidR="002D2259" w:rsidRDefault="002D2259" w:rsidP="002D2259">
            <w:pPr>
              <w:pStyle w:val="a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Обр. Г.Грецкого «Чешская шуточная песня».</w:t>
            </w:r>
          </w:p>
          <w:p w:rsidR="002D2259" w:rsidRDefault="002D2259" w:rsidP="002D2259">
            <w:pPr>
              <w:pStyle w:val="a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Н.Марутаев «Забытый вальс» (переложение Балакиной И.В.).</w:t>
            </w:r>
          </w:p>
          <w:p w:rsidR="002D2259" w:rsidRDefault="002D2259" w:rsidP="002D2259">
            <w:pPr>
              <w:pStyle w:val="a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Б.Рем, Э.Ренд «Только ты».</w:t>
            </w:r>
          </w:p>
          <w:p w:rsidR="002D2259" w:rsidRDefault="002D2259" w:rsidP="002D2259">
            <w:pPr>
              <w:pStyle w:val="a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И.С.Бах «Два дуэта».</w:t>
            </w:r>
          </w:p>
          <w:p w:rsidR="002D2259" w:rsidRDefault="002D2259" w:rsidP="002D2259">
            <w:pPr>
              <w:pStyle w:val="a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В.Моцарт «Андантино с вариациями».</w:t>
            </w:r>
          </w:p>
          <w:p w:rsidR="00EA6721" w:rsidRPr="003367B2" w:rsidRDefault="002D2259" w:rsidP="002D22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М.Глинка «Венецианская ночь».  </w:t>
            </w:r>
          </w:p>
        </w:tc>
      </w:tr>
      <w:tr w:rsidR="00A10D9C" w:rsidRPr="00110A2E" w:rsidTr="006C6377">
        <w:trPr>
          <w:trHeight w:val="967"/>
        </w:trPr>
        <w:tc>
          <w:tcPr>
            <w:tcW w:w="10422" w:type="dxa"/>
            <w:gridSpan w:val="3"/>
          </w:tcPr>
          <w:p w:rsidR="00A10D9C" w:rsidRPr="009A5301" w:rsidRDefault="00A10D9C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A10D9C" w:rsidRDefault="00A10D9C" w:rsidP="00DE5F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66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DE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(из неё: аудиторные занятия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час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 часа, промежуточная аттестация –  2 часа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10D9C" w:rsidRDefault="00A10D9C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D9C" w:rsidRPr="00FF1AE3" w:rsidRDefault="00A10D9C" w:rsidP="00FF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AE3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A10D9C" w:rsidRDefault="00A10D9C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984"/>
        <w:gridCol w:w="5069"/>
      </w:tblGrid>
      <w:tr w:rsidR="00A10D9C" w:rsidRPr="003966AB" w:rsidTr="00890192">
        <w:trPr>
          <w:trHeight w:val="407"/>
        </w:trPr>
        <w:tc>
          <w:tcPr>
            <w:tcW w:w="3369" w:type="dxa"/>
          </w:tcPr>
          <w:p w:rsidR="00A10D9C" w:rsidRPr="00CC420A" w:rsidRDefault="00A10D9C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 в ансамбле</w:t>
            </w:r>
          </w:p>
        </w:tc>
        <w:tc>
          <w:tcPr>
            <w:tcW w:w="1984" w:type="dxa"/>
          </w:tcPr>
          <w:p w:rsidR="00A10D9C" w:rsidRPr="00CC420A" w:rsidRDefault="00A10D9C" w:rsidP="00890192">
            <w:pPr>
              <w:pStyle w:val="a9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5069" w:type="dxa"/>
          </w:tcPr>
          <w:p w:rsidR="00A10D9C" w:rsidRPr="00CC420A" w:rsidRDefault="00A10D9C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A10D9C" w:rsidRPr="003367B2" w:rsidTr="00630184">
        <w:trPr>
          <w:trHeight w:val="2395"/>
        </w:trPr>
        <w:tc>
          <w:tcPr>
            <w:tcW w:w="3369" w:type="dxa"/>
          </w:tcPr>
          <w:p w:rsidR="005F09BA" w:rsidRPr="006756CB" w:rsidRDefault="005F09BA" w:rsidP="005F09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5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56CB">
              <w:rPr>
                <w:rFonts w:ascii="Times New Roman" w:hAnsi="Times New Roman" w:cs="Times New Roman"/>
                <w:sz w:val="24"/>
                <w:szCs w:val="24"/>
              </w:rPr>
              <w:t xml:space="preserve"> Умение  охватить музыкальную форму изучаемого произведения.</w:t>
            </w:r>
          </w:p>
          <w:p w:rsidR="006756CB" w:rsidRDefault="005F09BA" w:rsidP="005F09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5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56CB">
              <w:rPr>
                <w:rFonts w:ascii="Times New Roman" w:hAnsi="Times New Roman" w:cs="Times New Roman"/>
                <w:sz w:val="24"/>
                <w:szCs w:val="24"/>
              </w:rPr>
              <w:t xml:space="preserve">  Исполнять свою партию в соответствии с художественным образом произведения.           </w:t>
            </w:r>
          </w:p>
          <w:p w:rsidR="00A10D9C" w:rsidRPr="003367B2" w:rsidRDefault="005F09BA" w:rsidP="005F09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5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2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56CB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волевые исполнительские качества.</w:t>
            </w:r>
          </w:p>
        </w:tc>
        <w:tc>
          <w:tcPr>
            <w:tcW w:w="1984" w:type="dxa"/>
          </w:tcPr>
          <w:p w:rsidR="00A10D9C" w:rsidRDefault="00A10D9C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D9C" w:rsidRPr="00BD3BAB" w:rsidRDefault="00FD5E75" w:rsidP="006C6377">
            <w:pPr>
              <w:ind w:firstLine="70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5069" w:type="dxa"/>
          </w:tcPr>
          <w:p w:rsidR="00EB29D1" w:rsidRDefault="00EB29D1" w:rsidP="00EB29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К.Ф.Э.Бах «Пять пьес».</w:t>
            </w:r>
          </w:p>
          <w:p w:rsidR="00EB29D1" w:rsidRDefault="00EB29D1" w:rsidP="00EB29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И.Пушечников «Два дуэта», «Веселый танец».</w:t>
            </w:r>
          </w:p>
          <w:p w:rsidR="00EB29D1" w:rsidRDefault="00EB29D1" w:rsidP="00EB29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Л.Беккерини «Менуэт».</w:t>
            </w:r>
          </w:p>
          <w:p w:rsidR="00EB29D1" w:rsidRDefault="00EB29D1" w:rsidP="00EB29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В.Артемов «Нарисованные человечки».</w:t>
            </w:r>
          </w:p>
          <w:p w:rsidR="00EB29D1" w:rsidRPr="003708D4" w:rsidRDefault="00EB29D1" w:rsidP="00EB29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П.Чайковский «Танец пастушков». </w:t>
            </w:r>
          </w:p>
          <w:p w:rsidR="00A10D9C" w:rsidRPr="003367B2" w:rsidRDefault="00A10D9C" w:rsidP="006301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D9C" w:rsidRPr="00110A2E" w:rsidTr="006C6377">
        <w:trPr>
          <w:trHeight w:val="967"/>
        </w:trPr>
        <w:tc>
          <w:tcPr>
            <w:tcW w:w="10422" w:type="dxa"/>
            <w:gridSpan w:val="3"/>
          </w:tcPr>
          <w:p w:rsidR="00A10D9C" w:rsidRPr="009A5301" w:rsidRDefault="00A10D9C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A10D9C" w:rsidRDefault="00A10D9C" w:rsidP="00DE5F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66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DE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(из неё: аудиторные занятия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час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 часа, промежуточная аттестация –  2 часа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F1AE3" w:rsidRDefault="00FF1AE3" w:rsidP="00FF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D9C" w:rsidRPr="00FF1AE3" w:rsidRDefault="00A10D9C" w:rsidP="00FF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AE3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A10D9C" w:rsidRDefault="00A10D9C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4927"/>
      </w:tblGrid>
      <w:tr w:rsidR="00A10D9C" w:rsidRPr="003966AB" w:rsidTr="00DE5F3A">
        <w:trPr>
          <w:trHeight w:val="407"/>
        </w:trPr>
        <w:tc>
          <w:tcPr>
            <w:tcW w:w="3652" w:type="dxa"/>
          </w:tcPr>
          <w:p w:rsidR="00A10D9C" w:rsidRPr="00CC420A" w:rsidRDefault="00A10D9C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 в ансамбле</w:t>
            </w:r>
          </w:p>
        </w:tc>
        <w:tc>
          <w:tcPr>
            <w:tcW w:w="1843" w:type="dxa"/>
          </w:tcPr>
          <w:p w:rsidR="00A10D9C" w:rsidRPr="00CC420A" w:rsidRDefault="00A10D9C" w:rsidP="00DE5F3A">
            <w:pPr>
              <w:pStyle w:val="a9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4927" w:type="dxa"/>
          </w:tcPr>
          <w:p w:rsidR="00A10D9C" w:rsidRPr="00CC420A" w:rsidRDefault="00A10D9C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A10D9C" w:rsidRPr="003367B2" w:rsidTr="00DE5F3A">
        <w:trPr>
          <w:trHeight w:val="559"/>
        </w:trPr>
        <w:tc>
          <w:tcPr>
            <w:tcW w:w="3652" w:type="dxa"/>
          </w:tcPr>
          <w:p w:rsidR="00DE5F3A" w:rsidRDefault="00A10D9C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 ориентироваться в новом музыкальном материале - самостоятельно читать обозначение штрихов и нюансов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сразу вместе с нотным текстом.                       2</w:t>
            </w:r>
            <w:r w:rsidR="00652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211">
              <w:rPr>
                <w:rFonts w:ascii="Times New Roman" w:hAnsi="Times New Roman" w:cs="Times New Roman"/>
                <w:sz w:val="24"/>
                <w:szCs w:val="24"/>
              </w:rPr>
              <w:t xml:space="preserve">Знание терминов.                   </w:t>
            </w:r>
          </w:p>
          <w:p w:rsidR="00A10D9C" w:rsidRPr="003367B2" w:rsidRDefault="00627211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2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D9C">
              <w:rPr>
                <w:rFonts w:ascii="Times New Roman" w:hAnsi="Times New Roman" w:cs="Times New Roman"/>
                <w:sz w:val="24"/>
                <w:szCs w:val="24"/>
              </w:rPr>
              <w:t>Концертная практика.</w:t>
            </w:r>
          </w:p>
        </w:tc>
        <w:tc>
          <w:tcPr>
            <w:tcW w:w="1843" w:type="dxa"/>
          </w:tcPr>
          <w:p w:rsidR="00A10D9C" w:rsidRDefault="00A10D9C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D9C" w:rsidRPr="00BD3BAB" w:rsidRDefault="00FD5E75" w:rsidP="006C6377">
            <w:pPr>
              <w:ind w:firstLine="70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4927" w:type="dxa"/>
          </w:tcPr>
          <w:p w:rsidR="00A10D9C" w:rsidRDefault="00DE28B7" w:rsidP="006301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П.Чайковский»Комаринская».</w:t>
            </w:r>
          </w:p>
          <w:p w:rsidR="00DE28B7" w:rsidRDefault="00DE28B7" w:rsidP="006301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Л.Дезорме «Возвращение с парада».</w:t>
            </w:r>
          </w:p>
          <w:p w:rsidR="00DE28B7" w:rsidRDefault="00DE28B7" w:rsidP="006301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Э.Вальдтейфель «Полька Пустячки».</w:t>
            </w:r>
          </w:p>
          <w:p w:rsidR="0071665F" w:rsidRDefault="0071665F" w:rsidP="006301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Э.Остерлинг «Самба».</w:t>
            </w:r>
          </w:p>
          <w:p w:rsidR="0071665F" w:rsidRDefault="0071665F" w:rsidP="006301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Е.Крылатов «Просветление» (переложение Балакиной И.В., Рудалевой Е.Н.). </w:t>
            </w:r>
          </w:p>
          <w:p w:rsidR="00DE28B7" w:rsidRPr="003367B2" w:rsidRDefault="00DE28B7" w:rsidP="006301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D9C" w:rsidRPr="00110A2E" w:rsidTr="00DE5F3A">
        <w:trPr>
          <w:trHeight w:val="967"/>
        </w:trPr>
        <w:tc>
          <w:tcPr>
            <w:tcW w:w="10422" w:type="dxa"/>
            <w:gridSpan w:val="3"/>
          </w:tcPr>
          <w:p w:rsidR="00A10D9C" w:rsidRPr="009A5301" w:rsidRDefault="00A10D9C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  <w:p w:rsidR="00A10D9C" w:rsidRDefault="00A10D9C" w:rsidP="00DE5F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66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DE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(из неё: аудиторные занятия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час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 часа, промежуточная аттестация –  2 часа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F1AE3" w:rsidRDefault="00FF1AE3" w:rsidP="00FF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D9C" w:rsidRPr="00FF1AE3" w:rsidRDefault="00A10D9C" w:rsidP="00FF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AE3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A10D9C" w:rsidRDefault="00A10D9C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843"/>
        <w:gridCol w:w="4927"/>
      </w:tblGrid>
      <w:tr w:rsidR="00A10D9C" w:rsidRPr="003966AB" w:rsidTr="00DE5F3A">
        <w:trPr>
          <w:trHeight w:val="407"/>
        </w:trPr>
        <w:tc>
          <w:tcPr>
            <w:tcW w:w="3652" w:type="dxa"/>
          </w:tcPr>
          <w:p w:rsidR="00A10D9C" w:rsidRPr="00CC420A" w:rsidRDefault="00A10D9C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 в ансамбле</w:t>
            </w:r>
          </w:p>
        </w:tc>
        <w:tc>
          <w:tcPr>
            <w:tcW w:w="1843" w:type="dxa"/>
          </w:tcPr>
          <w:p w:rsidR="00A10D9C" w:rsidRPr="00CC420A" w:rsidRDefault="00A10D9C" w:rsidP="00DE5F3A">
            <w:pPr>
              <w:pStyle w:val="a9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4927" w:type="dxa"/>
          </w:tcPr>
          <w:p w:rsidR="00A10D9C" w:rsidRPr="00CC420A" w:rsidRDefault="00A10D9C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A10D9C" w:rsidRPr="003367B2" w:rsidTr="00DE5F3A">
        <w:trPr>
          <w:trHeight w:val="1728"/>
        </w:trPr>
        <w:tc>
          <w:tcPr>
            <w:tcW w:w="3652" w:type="dxa"/>
          </w:tcPr>
          <w:p w:rsidR="00DE5F3A" w:rsidRDefault="00B92F3C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расс</w:t>
            </w:r>
            <w:r w:rsidR="003330DF">
              <w:rPr>
                <w:rFonts w:ascii="Times New Roman" w:hAnsi="Times New Roman" w:cs="Times New Roman"/>
                <w:sz w:val="24"/>
                <w:szCs w:val="24"/>
              </w:rPr>
              <w:t xml:space="preserve">тавлять аппликатуру, динамику, штрихи. </w:t>
            </w:r>
            <w:r w:rsidR="00627211">
              <w:rPr>
                <w:rFonts w:ascii="Times New Roman" w:hAnsi="Times New Roman" w:cs="Times New Roman"/>
                <w:sz w:val="24"/>
                <w:szCs w:val="24"/>
              </w:rPr>
              <w:t>Настроить инструмент.</w:t>
            </w:r>
            <w:r w:rsidR="003330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62721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333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211">
              <w:rPr>
                <w:rFonts w:ascii="Times New Roman" w:hAnsi="Times New Roman" w:cs="Times New Roman"/>
                <w:sz w:val="24"/>
                <w:szCs w:val="24"/>
              </w:rPr>
              <w:t xml:space="preserve">Знание терминов.                   </w:t>
            </w:r>
          </w:p>
          <w:p w:rsidR="00A10D9C" w:rsidRPr="003367B2" w:rsidRDefault="00627211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2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практика. </w:t>
            </w:r>
          </w:p>
        </w:tc>
        <w:tc>
          <w:tcPr>
            <w:tcW w:w="1843" w:type="dxa"/>
          </w:tcPr>
          <w:p w:rsidR="00A10D9C" w:rsidRDefault="00A10D9C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D9C" w:rsidRPr="00890192" w:rsidRDefault="00FD5E75" w:rsidP="006C637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4927" w:type="dxa"/>
          </w:tcPr>
          <w:p w:rsidR="000D17F0" w:rsidRDefault="003708D4" w:rsidP="003708D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Л.Нихауз</w:t>
            </w:r>
            <w:r w:rsidR="00005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 xml:space="preserve">«Салют для флейт» </w:t>
            </w:r>
            <w:r w:rsidR="006523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для 3 флейт</w:t>
            </w:r>
            <w:r w:rsidR="00652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D1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7F0" w:rsidRDefault="000D17F0" w:rsidP="003708D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А.Моцарт «Анданте».</w:t>
            </w:r>
          </w:p>
          <w:p w:rsidR="00204792" w:rsidRDefault="000D17F0" w:rsidP="003708D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В.Артемов «Шесть маленьких канонов».</w:t>
            </w:r>
          </w:p>
          <w:p w:rsidR="00204792" w:rsidRDefault="00204792" w:rsidP="003708D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В.Моцарт «Андантино с вариациями».</w:t>
            </w:r>
          </w:p>
          <w:p w:rsidR="00A10D9C" w:rsidRPr="003367B2" w:rsidRDefault="00204792" w:rsidP="002C0B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А.Фюрстенау «Концертный дуэт» (на тему из оперы В.Моцарта «Свадьба Фигаро».</w:t>
            </w:r>
          </w:p>
        </w:tc>
      </w:tr>
      <w:tr w:rsidR="00A10D9C" w:rsidRPr="00110A2E" w:rsidTr="006C6377">
        <w:trPr>
          <w:trHeight w:val="967"/>
        </w:trPr>
        <w:tc>
          <w:tcPr>
            <w:tcW w:w="10422" w:type="dxa"/>
            <w:gridSpan w:val="3"/>
          </w:tcPr>
          <w:p w:rsidR="00A10D9C" w:rsidRPr="009A5301" w:rsidRDefault="00A10D9C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A10D9C" w:rsidRDefault="00A10D9C" w:rsidP="00DE5F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66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DE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(из неё: аудиторные занятия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час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 часа, промежуточная аттестация –  2 часа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10D9C" w:rsidRDefault="00A10D9C" w:rsidP="00A10D9C">
      <w:pPr>
        <w:spacing w:after="0" w:line="240" w:lineRule="auto"/>
        <w:ind w:left="99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10D9C" w:rsidRPr="00FF1AE3" w:rsidRDefault="00A10D9C" w:rsidP="00FF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AE3">
        <w:rPr>
          <w:rFonts w:ascii="Times New Roman" w:hAnsi="Times New Roman" w:cs="Times New Roman"/>
          <w:b/>
          <w:sz w:val="24"/>
          <w:szCs w:val="24"/>
        </w:rPr>
        <w:t>9 класс</w:t>
      </w:r>
      <w:r w:rsidR="00F85BD6" w:rsidRPr="00FF1AE3">
        <w:rPr>
          <w:rFonts w:ascii="Times New Roman" w:hAnsi="Times New Roman" w:cs="Times New Roman"/>
          <w:b/>
          <w:sz w:val="24"/>
          <w:szCs w:val="24"/>
        </w:rPr>
        <w:t xml:space="preserve"> (дополнительный год обучения)</w:t>
      </w:r>
    </w:p>
    <w:p w:rsidR="00F85BD6" w:rsidRDefault="00F85BD6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895"/>
        <w:gridCol w:w="4875"/>
      </w:tblGrid>
      <w:tr w:rsidR="00A10D9C" w:rsidRPr="003966AB" w:rsidTr="00DE5F3A">
        <w:trPr>
          <w:trHeight w:val="407"/>
        </w:trPr>
        <w:tc>
          <w:tcPr>
            <w:tcW w:w="3652" w:type="dxa"/>
          </w:tcPr>
          <w:p w:rsidR="00A10D9C" w:rsidRPr="00CC420A" w:rsidRDefault="00A10D9C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 в ансамбле</w:t>
            </w:r>
          </w:p>
        </w:tc>
        <w:tc>
          <w:tcPr>
            <w:tcW w:w="1895" w:type="dxa"/>
          </w:tcPr>
          <w:p w:rsidR="00A10D9C" w:rsidRPr="00CC420A" w:rsidRDefault="00A10D9C" w:rsidP="00DE5F3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4875" w:type="dxa"/>
          </w:tcPr>
          <w:p w:rsidR="00A10D9C" w:rsidRDefault="00A10D9C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  <w:p w:rsidR="00C443A8" w:rsidRPr="00FD5E75" w:rsidRDefault="00C443A8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D5E75">
              <w:rPr>
                <w:rFonts w:ascii="Times New Roman" w:hAnsi="Times New Roman" w:cs="Times New Roman"/>
                <w:sz w:val="24"/>
                <w:szCs w:val="24"/>
              </w:rPr>
              <w:t>С.Сандор «Три дуэта».</w:t>
            </w:r>
          </w:p>
          <w:p w:rsidR="00C443A8" w:rsidRPr="00FD5E75" w:rsidRDefault="00C443A8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D5E75">
              <w:rPr>
                <w:rFonts w:ascii="Times New Roman" w:hAnsi="Times New Roman" w:cs="Times New Roman"/>
                <w:sz w:val="24"/>
                <w:szCs w:val="24"/>
              </w:rPr>
              <w:t>М.Мусоргсий «Дуэт».</w:t>
            </w:r>
          </w:p>
          <w:p w:rsidR="00C443A8" w:rsidRPr="00FD5E75" w:rsidRDefault="00C443A8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D5E75">
              <w:rPr>
                <w:rFonts w:ascii="Times New Roman" w:hAnsi="Times New Roman" w:cs="Times New Roman"/>
                <w:sz w:val="24"/>
                <w:szCs w:val="24"/>
              </w:rPr>
              <w:t>А.Вивальди «Концерт».</w:t>
            </w:r>
          </w:p>
          <w:p w:rsidR="00C443A8" w:rsidRPr="00FD5E75" w:rsidRDefault="00C443A8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D5E75">
              <w:rPr>
                <w:rFonts w:ascii="Times New Roman" w:hAnsi="Times New Roman" w:cs="Times New Roman"/>
                <w:sz w:val="24"/>
                <w:szCs w:val="24"/>
              </w:rPr>
              <w:t>И.Кванц «Дуэт».</w:t>
            </w:r>
          </w:p>
          <w:p w:rsidR="00C443A8" w:rsidRPr="00CC420A" w:rsidRDefault="00C443A8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E75">
              <w:rPr>
                <w:rFonts w:ascii="Times New Roman" w:hAnsi="Times New Roman" w:cs="Times New Roman"/>
                <w:sz w:val="24"/>
                <w:szCs w:val="24"/>
              </w:rPr>
              <w:t>Ф.Дивьен «Соната».</w:t>
            </w:r>
          </w:p>
        </w:tc>
      </w:tr>
      <w:tr w:rsidR="00A10D9C" w:rsidRPr="003367B2" w:rsidTr="00DE5F3A">
        <w:trPr>
          <w:trHeight w:val="1816"/>
        </w:trPr>
        <w:tc>
          <w:tcPr>
            <w:tcW w:w="3652" w:type="dxa"/>
          </w:tcPr>
          <w:p w:rsidR="00CF3567" w:rsidRDefault="00B92F3C" w:rsidP="00593E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расставлять аппликатуру, динамику, штрихи. Настроить инструмент.                                               2</w:t>
            </w:r>
            <w:r w:rsidR="00652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Знание терминов.                   </w:t>
            </w:r>
          </w:p>
          <w:p w:rsidR="00593E15" w:rsidRDefault="00593E15" w:rsidP="00593E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Закрепление ранее освоенных ансамблевых умений и навыков</w:t>
            </w:r>
          </w:p>
          <w:p w:rsidR="00593E15" w:rsidRDefault="00593E15" w:rsidP="00593E15">
            <w:pPr>
              <w:pStyle w:val="a9"/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Концертная практика.</w:t>
            </w:r>
          </w:p>
          <w:p w:rsidR="00593E15" w:rsidRPr="003367B2" w:rsidRDefault="00593E15" w:rsidP="00593E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Расширение границ ансамблевого репертуара</w:t>
            </w:r>
          </w:p>
        </w:tc>
        <w:tc>
          <w:tcPr>
            <w:tcW w:w="1895" w:type="dxa"/>
          </w:tcPr>
          <w:p w:rsidR="00A10D9C" w:rsidRDefault="00A10D9C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D9C" w:rsidRPr="0065233F" w:rsidRDefault="00FD5E75" w:rsidP="006C637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4875" w:type="dxa"/>
          </w:tcPr>
          <w:p w:rsidR="00835DA4" w:rsidRPr="00835DA4" w:rsidRDefault="00A413E8" w:rsidP="00835D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35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DA4" w:rsidRPr="00835DA4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652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DA4" w:rsidRPr="00835DA4">
              <w:rPr>
                <w:rFonts w:ascii="Times New Roman" w:hAnsi="Times New Roman" w:cs="Times New Roman"/>
                <w:sz w:val="24"/>
                <w:szCs w:val="24"/>
              </w:rPr>
              <w:t xml:space="preserve">Кракамп  «Попурри»   для 2- х флейт  </w:t>
            </w:r>
          </w:p>
          <w:p w:rsidR="00835DA4" w:rsidRPr="00835DA4" w:rsidRDefault="00835DA4" w:rsidP="00835D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35DA4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652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DA4">
              <w:rPr>
                <w:rFonts w:ascii="Times New Roman" w:hAnsi="Times New Roman" w:cs="Times New Roman"/>
                <w:sz w:val="24"/>
                <w:szCs w:val="24"/>
              </w:rPr>
              <w:t>Кулау «Трио» (2 флейты и фортепиано)</w:t>
            </w:r>
          </w:p>
          <w:p w:rsidR="00835DA4" w:rsidRPr="00835DA4" w:rsidRDefault="00835DA4" w:rsidP="00835D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35DA4">
              <w:rPr>
                <w:rFonts w:ascii="Times New Roman" w:hAnsi="Times New Roman" w:cs="Times New Roman"/>
                <w:sz w:val="24"/>
                <w:szCs w:val="24"/>
              </w:rPr>
              <w:t xml:space="preserve">21. С.Прокофьев «Дуэт Наташи и Сони» </w:t>
            </w:r>
            <w:r w:rsidR="006301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5DA4">
              <w:rPr>
                <w:rFonts w:ascii="Times New Roman" w:hAnsi="Times New Roman" w:cs="Times New Roman"/>
                <w:sz w:val="24"/>
                <w:szCs w:val="24"/>
              </w:rPr>
              <w:t>(2 флейты и фортепиано)</w:t>
            </w:r>
          </w:p>
          <w:p w:rsidR="00835DA4" w:rsidRPr="00835DA4" w:rsidRDefault="00835DA4" w:rsidP="00835D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35DA4">
              <w:rPr>
                <w:rFonts w:ascii="Times New Roman" w:hAnsi="Times New Roman" w:cs="Times New Roman"/>
                <w:sz w:val="24"/>
                <w:szCs w:val="24"/>
              </w:rPr>
              <w:t xml:space="preserve">Дж. Клинтон «Трио» № 2 Ор. 9  для 3 флейт </w:t>
            </w:r>
          </w:p>
          <w:p w:rsidR="00835DA4" w:rsidRPr="00835DA4" w:rsidRDefault="00835DA4" w:rsidP="00835D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35DA4">
              <w:rPr>
                <w:rFonts w:ascii="Times New Roman" w:hAnsi="Times New Roman" w:cs="Times New Roman"/>
                <w:sz w:val="24"/>
                <w:szCs w:val="24"/>
              </w:rPr>
              <w:t>М.Моиз «2 пьесы» (3 флейты и фортепиано)</w:t>
            </w:r>
          </w:p>
          <w:p w:rsidR="00A10D9C" w:rsidRPr="003367B2" w:rsidRDefault="00A10D9C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D9C" w:rsidRPr="00110A2E" w:rsidTr="00DE5F3A">
        <w:trPr>
          <w:trHeight w:val="967"/>
        </w:trPr>
        <w:tc>
          <w:tcPr>
            <w:tcW w:w="10422" w:type="dxa"/>
            <w:gridSpan w:val="3"/>
          </w:tcPr>
          <w:p w:rsidR="00E126E7" w:rsidRPr="009A5301" w:rsidRDefault="00E126E7" w:rsidP="00E126E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A10D9C" w:rsidRDefault="00E126E7" w:rsidP="00DE5F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132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(из неё: аудиторные занятия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 час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 часа, промежуточная аттестация –  2 часа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10D9C" w:rsidRDefault="00A10D9C" w:rsidP="00A10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5F3A" w:rsidRDefault="00DE5F3A" w:rsidP="00A10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5F3A" w:rsidRDefault="00DE5F3A" w:rsidP="00A10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5F3A" w:rsidRDefault="00DE5F3A" w:rsidP="00A10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5F3A" w:rsidRDefault="00DE5F3A" w:rsidP="00A10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5F3A" w:rsidRDefault="00DE5F3A" w:rsidP="00A10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5F3A" w:rsidRDefault="00DE5F3A" w:rsidP="00A10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4968" w:rsidRDefault="00E12AA9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E12A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4365" w:rsidRPr="00DC4365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</w:p>
    <w:p w:rsidR="00FF1AE3" w:rsidRDefault="00FF1AE3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365" w:rsidRDefault="00FF1AE3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 летний курс обучения</w:t>
      </w:r>
    </w:p>
    <w:p w:rsidR="00FF1AE3" w:rsidRDefault="00FF1AE3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045"/>
      </w:tblGrid>
      <w:tr w:rsidR="00F8460F" w:rsidRPr="003E551B" w:rsidTr="00F35E2F">
        <w:tc>
          <w:tcPr>
            <w:tcW w:w="2127" w:type="dxa"/>
          </w:tcPr>
          <w:p w:rsidR="00F8460F" w:rsidRPr="003E551B" w:rsidRDefault="00F35E2F" w:rsidP="00B42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1 - </w:t>
            </w:r>
            <w:r w:rsidR="00F8460F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  <w:r w:rsidR="00CF3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356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(при наличии в вариативной части)</w:t>
            </w:r>
          </w:p>
        </w:tc>
        <w:tc>
          <w:tcPr>
            <w:tcW w:w="8045" w:type="dxa"/>
          </w:tcPr>
          <w:p w:rsidR="00D10B3B" w:rsidRPr="007324DF" w:rsidRDefault="00630184" w:rsidP="00D10B3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первоначальных </w:t>
            </w:r>
            <w:r w:rsidR="00D10B3B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="00D10B3B"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B3B">
              <w:rPr>
                <w:rFonts w:ascii="Times New Roman" w:hAnsi="Times New Roman" w:cs="Times New Roman"/>
                <w:sz w:val="24"/>
                <w:szCs w:val="24"/>
              </w:rPr>
              <w:t xml:space="preserve">игры в </w:t>
            </w:r>
            <w:r w:rsidR="00D10B3B" w:rsidRPr="007324DF">
              <w:rPr>
                <w:rFonts w:ascii="Times New Roman" w:hAnsi="Times New Roman" w:cs="Times New Roman"/>
                <w:sz w:val="24"/>
                <w:szCs w:val="24"/>
              </w:rPr>
              <w:t>ансамбле</w:t>
            </w:r>
            <w:r w:rsidR="00D10B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0B3B" w:rsidRPr="007324DF" w:rsidRDefault="00D10B3B" w:rsidP="00D10B3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вместе вступить</w:t>
            </w:r>
          </w:p>
          <w:p w:rsidR="006756CB" w:rsidRPr="003E551B" w:rsidRDefault="00D10B3B" w:rsidP="00CF356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согласованность исполнения</w:t>
            </w:r>
          </w:p>
        </w:tc>
      </w:tr>
      <w:tr w:rsidR="00DC4365" w:rsidRPr="003E551B" w:rsidTr="00F35E2F">
        <w:tc>
          <w:tcPr>
            <w:tcW w:w="2127" w:type="dxa"/>
          </w:tcPr>
          <w:p w:rsidR="00DC4365" w:rsidRPr="003E551B" w:rsidRDefault="00DC4365" w:rsidP="00B42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  <w:r w:rsidR="00CF3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356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(при наличии в вариативной части)</w:t>
            </w:r>
          </w:p>
        </w:tc>
        <w:tc>
          <w:tcPr>
            <w:tcW w:w="8045" w:type="dxa"/>
          </w:tcPr>
          <w:p w:rsidR="00D10B3B" w:rsidRPr="007324DF" w:rsidRDefault="00630184" w:rsidP="00D10B3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первоначальных</w:t>
            </w:r>
            <w:r w:rsidR="00D10B3B">
              <w:rPr>
                <w:rFonts w:ascii="Times New Roman" w:hAnsi="Times New Roman" w:cs="Times New Roman"/>
                <w:sz w:val="24"/>
                <w:szCs w:val="24"/>
              </w:rPr>
              <w:t xml:space="preserve"> навыков</w:t>
            </w:r>
            <w:r w:rsidR="00D10B3B"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B3B">
              <w:rPr>
                <w:rFonts w:ascii="Times New Roman" w:hAnsi="Times New Roman" w:cs="Times New Roman"/>
                <w:sz w:val="24"/>
                <w:szCs w:val="24"/>
              </w:rPr>
              <w:t xml:space="preserve">игры в </w:t>
            </w:r>
            <w:r w:rsidR="00D10B3B" w:rsidRPr="007324DF">
              <w:rPr>
                <w:rFonts w:ascii="Times New Roman" w:hAnsi="Times New Roman" w:cs="Times New Roman"/>
                <w:sz w:val="24"/>
                <w:szCs w:val="24"/>
              </w:rPr>
              <w:t>ансамбле</w:t>
            </w:r>
            <w:r w:rsidR="00D10B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0B3B" w:rsidRPr="007324DF" w:rsidRDefault="00D10B3B" w:rsidP="00D10B3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вместе вступить</w:t>
            </w:r>
          </w:p>
          <w:p w:rsidR="00D10B3B" w:rsidRDefault="00D10B3B" w:rsidP="00D10B3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р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итмическое и темповое единство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</w:p>
          <w:p w:rsidR="006756CB" w:rsidRPr="003E551B" w:rsidRDefault="00D10B3B" w:rsidP="00CF356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согласованность исполнения</w:t>
            </w:r>
          </w:p>
        </w:tc>
      </w:tr>
      <w:tr w:rsidR="00DC4365" w:rsidRPr="003E551B" w:rsidTr="00F35E2F">
        <w:tc>
          <w:tcPr>
            <w:tcW w:w="2127" w:type="dxa"/>
          </w:tcPr>
          <w:p w:rsidR="00DC4365" w:rsidRPr="003E551B" w:rsidRDefault="00F8460F" w:rsidP="00B42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DC4365"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045" w:type="dxa"/>
          </w:tcPr>
          <w:p w:rsidR="00D10B3B" w:rsidRPr="007324DF" w:rsidRDefault="00630184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Навыки согласованного </w:t>
            </w:r>
            <w:r w:rsidR="00D10B3B"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вступления </w:t>
            </w:r>
            <w:r w:rsidR="00D10B3B"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10B3B">
              <w:rPr>
                <w:rFonts w:ascii="Times New Roman" w:hAnsi="Times New Roman" w:cs="Times New Roman"/>
                <w:sz w:val="24"/>
                <w:szCs w:val="24"/>
              </w:rPr>
              <w:t>окончания  произведения</w:t>
            </w:r>
          </w:p>
          <w:p w:rsidR="00D10B3B" w:rsidRDefault="00D10B3B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быстро реагировать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несогласованные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(ошибки) </w:t>
            </w:r>
            <w:r w:rsidR="00CF35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в игре партнёра и подхватить свою партию в любой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  <w:p w:rsidR="006756CB" w:rsidRPr="003E551B" w:rsidRDefault="00D10B3B" w:rsidP="00CF35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Уметь целостно воспринимать музыкальное произведение.</w:t>
            </w:r>
          </w:p>
        </w:tc>
      </w:tr>
      <w:tr w:rsidR="00F8460F" w:rsidRPr="003E551B" w:rsidTr="00F35E2F">
        <w:tc>
          <w:tcPr>
            <w:tcW w:w="2127" w:type="dxa"/>
          </w:tcPr>
          <w:p w:rsidR="00F8460F" w:rsidRPr="003E551B" w:rsidRDefault="00F8460F" w:rsidP="00B42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045" w:type="dxa"/>
          </w:tcPr>
          <w:p w:rsidR="00D10B3B" w:rsidRPr="007324DF" w:rsidRDefault="00630184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Навыки согласованного вступления</w:t>
            </w:r>
            <w:r w:rsidR="00D10B3B"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10B3B">
              <w:rPr>
                <w:rFonts w:ascii="Times New Roman" w:hAnsi="Times New Roman" w:cs="Times New Roman"/>
                <w:sz w:val="24"/>
                <w:szCs w:val="24"/>
              </w:rPr>
              <w:t>окончания  произведения</w:t>
            </w:r>
          </w:p>
          <w:p w:rsidR="00D10B3B" w:rsidRDefault="00D10B3B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быстро реагировать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несогласованные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(ошибки)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в игре партнёра и подхватить свою партию в любой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B3B" w:rsidRPr="007324DF" w:rsidRDefault="00D10B3B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Умение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слышать и «выстраивать» фактуру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партией партнёра по ансамблю</w:t>
            </w:r>
            <w:r w:rsidR="00630184">
              <w:rPr>
                <w:rFonts w:ascii="Times New Roman" w:hAnsi="Times New Roman" w:cs="Times New Roman"/>
                <w:sz w:val="24"/>
                <w:szCs w:val="24"/>
              </w:rPr>
              <w:t xml:space="preserve">, уметь согласовывать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свою партию с партией партнёра</w:t>
            </w:r>
            <w:r w:rsidR="00630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ритмически, темпово,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фактурно,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динамически, гармонически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0B3B" w:rsidRDefault="00D10B3B" w:rsidP="00D10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навыка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 воспринимать музыкальное произведение.</w:t>
            </w:r>
          </w:p>
          <w:p w:rsidR="00D10B3B" w:rsidRDefault="00D10B3B" w:rsidP="00D10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Знание ансамблевого репертуара и основных направлений камерно – ансамблевой музыки (от эпохи барокко и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века);</w:t>
            </w:r>
          </w:p>
          <w:p w:rsidR="006756CB" w:rsidRPr="003E551B" w:rsidRDefault="00D10B3B" w:rsidP="00CF3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Творческий рост, исполнительская выносливость, яркость исполнения</w:t>
            </w:r>
          </w:p>
        </w:tc>
      </w:tr>
      <w:tr w:rsidR="006756CB" w:rsidRPr="003E551B" w:rsidTr="00F35E2F">
        <w:tc>
          <w:tcPr>
            <w:tcW w:w="2127" w:type="dxa"/>
          </w:tcPr>
          <w:p w:rsidR="006756CB" w:rsidRDefault="006756CB" w:rsidP="00B42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 (дополнительный год обучения)</w:t>
            </w:r>
          </w:p>
        </w:tc>
        <w:tc>
          <w:tcPr>
            <w:tcW w:w="8045" w:type="dxa"/>
          </w:tcPr>
          <w:p w:rsidR="006756CB" w:rsidRPr="007324DF" w:rsidRDefault="00630184" w:rsidP="006756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Навыки согласованного </w:t>
            </w:r>
            <w:r w:rsidR="006756CB"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вступления </w:t>
            </w:r>
            <w:r w:rsidR="006756CB"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756CB">
              <w:rPr>
                <w:rFonts w:ascii="Times New Roman" w:hAnsi="Times New Roman" w:cs="Times New Roman"/>
                <w:sz w:val="24"/>
                <w:szCs w:val="24"/>
              </w:rPr>
              <w:t>окончания  произведения</w:t>
            </w:r>
          </w:p>
          <w:p w:rsidR="006756CB" w:rsidRDefault="006756CB" w:rsidP="006756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быстро реагировать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несогласованные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(ошибки)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в игре партнёра и подхватить свою партию в любой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6CB" w:rsidRPr="007324DF" w:rsidRDefault="006756CB" w:rsidP="006756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Умение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слышать и «выстраивать» фактуру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партией партнёра по ансамблю</w:t>
            </w:r>
            <w:r w:rsidR="00630184">
              <w:rPr>
                <w:rFonts w:ascii="Times New Roman" w:hAnsi="Times New Roman" w:cs="Times New Roman"/>
                <w:sz w:val="24"/>
                <w:szCs w:val="24"/>
              </w:rPr>
              <w:t xml:space="preserve">, уметь согласовывать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свою партию с партией партнёра</w:t>
            </w:r>
            <w:r w:rsidR="00630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ритмически, темпово,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фактурно,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динамически, гармонически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6CB" w:rsidRDefault="006756CB" w:rsidP="0067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навыка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 воспринимать музыкальное произведение.</w:t>
            </w:r>
          </w:p>
          <w:p w:rsidR="006756CB" w:rsidRDefault="006756CB" w:rsidP="00675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Знание ансамблевого репертуара и основных направлений камерно – ансамблевой музыки (от эпохи барокко и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века);</w:t>
            </w:r>
          </w:p>
          <w:p w:rsidR="006756CB" w:rsidRDefault="006756CB" w:rsidP="00675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Уверенное чтение с листа в дуэте;</w:t>
            </w:r>
          </w:p>
          <w:p w:rsidR="006756CB" w:rsidRDefault="006756CB" w:rsidP="006756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Творческий рост, исполнительская выносливость, яркость исполнения</w:t>
            </w:r>
          </w:p>
        </w:tc>
      </w:tr>
    </w:tbl>
    <w:p w:rsidR="00FF1AE3" w:rsidRDefault="00FF1AE3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AE3" w:rsidRDefault="00FF1AE3" w:rsidP="00FF1A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 летний курс обучения</w:t>
      </w:r>
    </w:p>
    <w:p w:rsidR="00FF1AE3" w:rsidRDefault="00FF1AE3" w:rsidP="00FF1A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079"/>
      </w:tblGrid>
      <w:tr w:rsidR="00F35E2F" w:rsidRPr="003E551B" w:rsidTr="00F35E2F">
        <w:trPr>
          <w:trHeight w:val="420"/>
        </w:trPr>
        <w:tc>
          <w:tcPr>
            <w:tcW w:w="2127" w:type="dxa"/>
          </w:tcPr>
          <w:p w:rsidR="00F35E2F" w:rsidRDefault="00F35E2F" w:rsidP="00D10B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1-3 класс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(при наличии в вариативной части)</w:t>
            </w:r>
          </w:p>
        </w:tc>
        <w:tc>
          <w:tcPr>
            <w:tcW w:w="8079" w:type="dxa"/>
          </w:tcPr>
          <w:p w:rsidR="00F35E2F" w:rsidRPr="007324DF" w:rsidRDefault="00F35E2F" w:rsidP="00F35E2F">
            <w:pPr>
              <w:pStyle w:val="a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первоначальных навыков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в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ансамбле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5E2F" w:rsidRPr="007324DF" w:rsidRDefault="00F35E2F" w:rsidP="00F35E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вместе вступить</w:t>
            </w:r>
          </w:p>
          <w:p w:rsidR="00F35E2F" w:rsidRDefault="00F35E2F" w:rsidP="00F35E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р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итмическое и темповое единство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</w:p>
          <w:p w:rsidR="00F35E2F" w:rsidRDefault="00F35E2F" w:rsidP="00CF35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согласованность исполнения.</w:t>
            </w:r>
          </w:p>
        </w:tc>
      </w:tr>
      <w:tr w:rsidR="00005308" w:rsidRPr="003E551B" w:rsidTr="00F35E2F">
        <w:trPr>
          <w:trHeight w:val="420"/>
        </w:trPr>
        <w:tc>
          <w:tcPr>
            <w:tcW w:w="2127" w:type="dxa"/>
          </w:tcPr>
          <w:p w:rsidR="00005308" w:rsidRPr="003E551B" w:rsidRDefault="00005308" w:rsidP="00D10B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 класс</w:t>
            </w:r>
          </w:p>
        </w:tc>
        <w:tc>
          <w:tcPr>
            <w:tcW w:w="8079" w:type="dxa"/>
          </w:tcPr>
          <w:p w:rsidR="00005308" w:rsidRPr="007324DF" w:rsidRDefault="00630184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первоначальных </w:t>
            </w:r>
            <w:r w:rsidR="00005308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="00005308"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308">
              <w:rPr>
                <w:rFonts w:ascii="Times New Roman" w:hAnsi="Times New Roman" w:cs="Times New Roman"/>
                <w:sz w:val="24"/>
                <w:szCs w:val="24"/>
              </w:rPr>
              <w:t xml:space="preserve">игры в </w:t>
            </w:r>
            <w:r w:rsidR="00005308" w:rsidRPr="007324DF">
              <w:rPr>
                <w:rFonts w:ascii="Times New Roman" w:hAnsi="Times New Roman" w:cs="Times New Roman"/>
                <w:sz w:val="24"/>
                <w:szCs w:val="24"/>
              </w:rPr>
              <w:t>ансамбле</w:t>
            </w:r>
            <w:r w:rsidR="000053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5308" w:rsidRPr="007324DF" w:rsidRDefault="00005308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вместе вступить</w:t>
            </w:r>
          </w:p>
          <w:p w:rsidR="00005308" w:rsidRDefault="00005308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р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итмическое и темповое единство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</w:p>
          <w:p w:rsidR="00005308" w:rsidRPr="007324DF" w:rsidRDefault="00005308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согласованность исполнения</w:t>
            </w:r>
          </w:p>
          <w:p w:rsidR="00F35E2F" w:rsidRPr="003E551B" w:rsidRDefault="00F35E2F" w:rsidP="00CF35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Уметь целостно воспринимать музыкальное произведение.</w:t>
            </w:r>
          </w:p>
        </w:tc>
      </w:tr>
      <w:tr w:rsidR="00005308" w:rsidRPr="003E551B" w:rsidTr="00F35E2F">
        <w:tc>
          <w:tcPr>
            <w:tcW w:w="2127" w:type="dxa"/>
          </w:tcPr>
          <w:p w:rsidR="00005308" w:rsidRPr="003E551B" w:rsidRDefault="00005308" w:rsidP="00D10B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8079" w:type="dxa"/>
          </w:tcPr>
          <w:p w:rsidR="00005308" w:rsidRPr="007324DF" w:rsidRDefault="00005308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Навыки согласованного  вступления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окончания  произведения</w:t>
            </w:r>
          </w:p>
          <w:p w:rsidR="00005308" w:rsidRDefault="00005308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быстро реагировать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несогласованные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(ошибки)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в игре партнёра и подхватить свою партию в любой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  <w:p w:rsidR="00005308" w:rsidRPr="003E551B" w:rsidRDefault="00005308" w:rsidP="00CF35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Уметь целостно воспринимать музыкальное произведение.</w:t>
            </w:r>
          </w:p>
        </w:tc>
      </w:tr>
      <w:tr w:rsidR="00005308" w:rsidRPr="003E551B" w:rsidTr="00F35E2F">
        <w:tc>
          <w:tcPr>
            <w:tcW w:w="2127" w:type="dxa"/>
          </w:tcPr>
          <w:p w:rsidR="00005308" w:rsidRPr="003E551B" w:rsidRDefault="00005308" w:rsidP="00D10B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 </w:t>
            </w: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079" w:type="dxa"/>
          </w:tcPr>
          <w:p w:rsidR="00005308" w:rsidRPr="007324DF" w:rsidRDefault="00630184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Навыки согласованного </w:t>
            </w:r>
            <w:r w:rsidR="00005308"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вступления </w:t>
            </w:r>
            <w:r w:rsidR="00005308"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05308">
              <w:rPr>
                <w:rFonts w:ascii="Times New Roman" w:hAnsi="Times New Roman" w:cs="Times New Roman"/>
                <w:sz w:val="24"/>
                <w:szCs w:val="24"/>
              </w:rPr>
              <w:t>окончания  произведения</w:t>
            </w:r>
          </w:p>
          <w:p w:rsidR="00005308" w:rsidRDefault="00005308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быстро реагировать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несогласованные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(ошибки)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в игре партнёра и подхватить свою партию в любой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308" w:rsidRPr="007324DF" w:rsidRDefault="00005308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Умение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слышать и «выстраивать» фактуру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партией партнёра по ансамблю</w:t>
            </w:r>
            <w:r w:rsidR="00630184">
              <w:rPr>
                <w:rFonts w:ascii="Times New Roman" w:hAnsi="Times New Roman" w:cs="Times New Roman"/>
                <w:sz w:val="24"/>
                <w:szCs w:val="24"/>
              </w:rPr>
              <w:t xml:space="preserve">, уметь согласовывать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свою партию с партией партнёра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ритмически, темпово,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фактурно,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динамически, гармонически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5308" w:rsidRPr="003E551B" w:rsidRDefault="00005308" w:rsidP="00CF3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навыка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 воспринимать музыкальное произведение.</w:t>
            </w:r>
          </w:p>
        </w:tc>
      </w:tr>
      <w:tr w:rsidR="00005308" w:rsidRPr="003E551B" w:rsidTr="00F35E2F">
        <w:tc>
          <w:tcPr>
            <w:tcW w:w="2127" w:type="dxa"/>
          </w:tcPr>
          <w:p w:rsidR="00005308" w:rsidRPr="003E551B" w:rsidRDefault="00005308" w:rsidP="00D10B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079" w:type="dxa"/>
          </w:tcPr>
          <w:p w:rsidR="00005308" w:rsidRPr="007324DF" w:rsidRDefault="00005308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Навыки согласованного  вступления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окончания  произведения</w:t>
            </w:r>
          </w:p>
          <w:p w:rsidR="00005308" w:rsidRDefault="00005308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быстро реагировать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несогласованные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(ошибки)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в игре партнёра и подхватить свою партию в любой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308" w:rsidRPr="007324DF" w:rsidRDefault="00005308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Умение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слышать и «выстраивать» фактуру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партией партнёра по ансамблю</w:t>
            </w:r>
            <w:r w:rsidR="00630184">
              <w:rPr>
                <w:rFonts w:ascii="Times New Roman" w:hAnsi="Times New Roman" w:cs="Times New Roman"/>
                <w:sz w:val="24"/>
                <w:szCs w:val="24"/>
              </w:rPr>
              <w:t xml:space="preserve">, уметь согласовывать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свою партию с партией партнёра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ритмически, темпово,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фактурно,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динамически, гармонически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5308" w:rsidRDefault="00005308" w:rsidP="00D10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навыка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 воспринимать музыкальное произведение.</w:t>
            </w:r>
          </w:p>
          <w:p w:rsidR="00005308" w:rsidRDefault="00005308" w:rsidP="00D10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Знание ансамблевого репертуара и основных направлений камерно – ансамблевой музыки (от эпохи барокко и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века);</w:t>
            </w:r>
          </w:p>
          <w:p w:rsidR="00005308" w:rsidRPr="003E551B" w:rsidRDefault="00005308" w:rsidP="00CF3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Творческий рост, исполнительская выносливость, яркость исполнения</w:t>
            </w:r>
            <w:r w:rsidR="00F35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5308" w:rsidRPr="003E551B" w:rsidTr="00F35E2F">
        <w:tc>
          <w:tcPr>
            <w:tcW w:w="2127" w:type="dxa"/>
          </w:tcPr>
          <w:p w:rsidR="00005308" w:rsidRDefault="00005308" w:rsidP="00D10B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8079" w:type="dxa"/>
          </w:tcPr>
          <w:p w:rsidR="00005308" w:rsidRPr="007324DF" w:rsidRDefault="00005308" w:rsidP="006756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Навыки согласованного  вступления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окончания  произведения</w:t>
            </w:r>
          </w:p>
          <w:p w:rsidR="00005308" w:rsidRDefault="00005308" w:rsidP="006756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быстро реагировать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несогласованные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(ошибки)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в игре партнёра и подхватить свою партию в любой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308" w:rsidRPr="007324DF" w:rsidRDefault="00005308" w:rsidP="006756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Умение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слышать и «выстраивать» фактуру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партией партнёра по ансамблю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, уметь согласовывать  свою партию с партией партнёра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ритмически, темпово,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фактурно,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динамически, гармонически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5308" w:rsidRDefault="00005308" w:rsidP="0067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навыка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 воспринимать музыкальное произведение.</w:t>
            </w:r>
          </w:p>
          <w:p w:rsidR="00005308" w:rsidRDefault="00005308" w:rsidP="00675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Знание ансамблевого репертуара и основных направлений камерно – ансамблевой музыки (от эпохи барокко и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века);</w:t>
            </w:r>
          </w:p>
          <w:p w:rsidR="00005308" w:rsidRDefault="00005308" w:rsidP="00675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Уверенное чтение с листа в дуэте;</w:t>
            </w:r>
          </w:p>
          <w:p w:rsidR="00DE5F3A" w:rsidRPr="003E551B" w:rsidRDefault="00005308" w:rsidP="00CF3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Творческий рост, исполнительская выносливость, яркость исполнения</w:t>
            </w:r>
          </w:p>
        </w:tc>
      </w:tr>
      <w:tr w:rsidR="00F35E2F" w:rsidRPr="003E551B" w:rsidTr="00F35E2F">
        <w:tc>
          <w:tcPr>
            <w:tcW w:w="2127" w:type="dxa"/>
          </w:tcPr>
          <w:p w:rsidR="00F35E2F" w:rsidRDefault="00F35E2F" w:rsidP="00D10B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 (дополнительный год обучения)</w:t>
            </w:r>
          </w:p>
        </w:tc>
        <w:tc>
          <w:tcPr>
            <w:tcW w:w="8079" w:type="dxa"/>
          </w:tcPr>
          <w:p w:rsidR="00F35E2F" w:rsidRPr="007324DF" w:rsidRDefault="00F35E2F" w:rsidP="006756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Навыки согласованного  вступления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окончания  произведения</w:t>
            </w:r>
          </w:p>
          <w:p w:rsidR="00F35E2F" w:rsidRDefault="00F35E2F" w:rsidP="006756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быстро реагировать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несогласованные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(ошибки)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в игре партнёра и подхватить свою партию в любой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E2F" w:rsidRPr="007324DF" w:rsidRDefault="00F35E2F" w:rsidP="006756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Умение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слышать и «выстраивать» фактуру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партией партнёра по ансамблю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, уметь согласовывать  свою партию с партией партнёра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ритмически, темпово,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фактурно,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динамически, гармонически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E2F" w:rsidRDefault="00F35E2F" w:rsidP="0067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навыка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 воспринимать музыкальное произведение.</w:t>
            </w:r>
          </w:p>
          <w:p w:rsidR="00F35E2F" w:rsidRDefault="00F35E2F" w:rsidP="00675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Знание ансамблевого репертуара и основных направлений камерно – ансамблевой музыки (от эпохи барокко и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века);</w:t>
            </w:r>
          </w:p>
          <w:p w:rsidR="00F35E2F" w:rsidRDefault="00F35E2F" w:rsidP="00675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Уверенное чтение с листа в дуэте;</w:t>
            </w:r>
          </w:p>
          <w:p w:rsidR="00F35E2F" w:rsidRDefault="00F35E2F" w:rsidP="006756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Творческий рост, исполнительская выносливость, яркость исполнения</w:t>
            </w:r>
          </w:p>
        </w:tc>
      </w:tr>
    </w:tbl>
    <w:p w:rsidR="00FF1AE3" w:rsidRDefault="00FF1AE3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F3A" w:rsidRDefault="00DE5F3A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365" w:rsidRPr="00B34B5F" w:rsidRDefault="00E12AA9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12A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4B5F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</w:t>
      </w:r>
      <w:r w:rsidR="00B34B5F" w:rsidRPr="00B34B5F">
        <w:rPr>
          <w:rFonts w:ascii="Times New Roman" w:hAnsi="Times New Roman" w:cs="Times New Roman"/>
          <w:b/>
          <w:sz w:val="28"/>
          <w:szCs w:val="28"/>
        </w:rPr>
        <w:t xml:space="preserve"> оценок</w:t>
      </w:r>
      <w:r w:rsidR="008D5EBF">
        <w:rPr>
          <w:rFonts w:ascii="Times New Roman" w:hAnsi="Times New Roman" w:cs="Times New Roman"/>
          <w:b/>
          <w:sz w:val="28"/>
          <w:szCs w:val="28"/>
        </w:rPr>
        <w:br/>
      </w:r>
    </w:p>
    <w:p w:rsidR="008D5EBF" w:rsidRPr="0020019E" w:rsidRDefault="008D5EBF" w:rsidP="00026342">
      <w:pPr>
        <w:pStyle w:val="2"/>
        <w:numPr>
          <w:ilvl w:val="0"/>
          <w:numId w:val="1"/>
        </w:numPr>
        <w:spacing w:after="0" w:line="240" w:lineRule="auto"/>
        <w:ind w:left="-3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19E">
        <w:rPr>
          <w:rFonts w:ascii="Times New Roman" w:hAnsi="Times New Roman" w:cs="Times New Roman"/>
          <w:b/>
          <w:sz w:val="24"/>
          <w:szCs w:val="24"/>
        </w:rPr>
        <w:t>Аттестация: цели, виды, форма, содержание.</w:t>
      </w:r>
      <w:r w:rsidRPr="0020019E">
        <w:rPr>
          <w:rFonts w:ascii="Times New Roman" w:hAnsi="Times New Roman" w:cs="Times New Roman"/>
          <w:b/>
          <w:sz w:val="24"/>
          <w:szCs w:val="24"/>
        </w:rPr>
        <w:br/>
      </w:r>
    </w:p>
    <w:p w:rsidR="002A1003" w:rsidRPr="00F37F99" w:rsidRDefault="002A1003" w:rsidP="00E40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Виды </w:t>
      </w:r>
      <w:r w:rsidR="008D5EBF" w:rsidRPr="00F37F99">
        <w:rPr>
          <w:rFonts w:ascii="Times New Roman" w:hAnsi="Times New Roman" w:cs="Times New Roman"/>
          <w:sz w:val="24"/>
          <w:szCs w:val="24"/>
        </w:rPr>
        <w:t xml:space="preserve">промежуточной </w:t>
      </w:r>
      <w:r w:rsidRPr="00F37F99">
        <w:rPr>
          <w:rFonts w:ascii="Times New Roman" w:hAnsi="Times New Roman" w:cs="Times New Roman"/>
          <w:sz w:val="24"/>
          <w:szCs w:val="24"/>
        </w:rPr>
        <w:t xml:space="preserve">аттестации: </w:t>
      </w:r>
    </w:p>
    <w:p w:rsidR="002A1003" w:rsidRPr="00F37F99" w:rsidRDefault="00005308" w:rsidP="0002634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Контрольный урок в форме прослушивания</w:t>
      </w:r>
      <w:r w:rsidR="00D93776">
        <w:rPr>
          <w:rFonts w:ascii="Times New Roman" w:hAnsi="Times New Roman" w:cs="Times New Roman"/>
          <w:sz w:val="24"/>
          <w:szCs w:val="24"/>
        </w:rPr>
        <w:t xml:space="preserve"> </w:t>
      </w:r>
      <w:r w:rsidR="00614DDB">
        <w:rPr>
          <w:rFonts w:ascii="Times New Roman" w:hAnsi="Times New Roman" w:cs="Times New Roman"/>
          <w:sz w:val="24"/>
          <w:szCs w:val="24"/>
        </w:rPr>
        <w:t>в</w:t>
      </w:r>
      <w:r w:rsidR="00D93776">
        <w:rPr>
          <w:rFonts w:ascii="Times New Roman" w:hAnsi="Times New Roman" w:cs="Times New Roman"/>
          <w:sz w:val="24"/>
          <w:szCs w:val="24"/>
        </w:rPr>
        <w:t xml:space="preserve"> конце каждого полугодия</w:t>
      </w:r>
      <w:r w:rsidR="00F35E2F">
        <w:rPr>
          <w:rFonts w:ascii="Times New Roman" w:hAnsi="Times New Roman" w:cs="Times New Roman"/>
          <w:sz w:val="24"/>
          <w:szCs w:val="24"/>
        </w:rPr>
        <w:t xml:space="preserve"> (прослушивание учащихся может быть также проведено в рамках их выступления на тематических, отчётных концертах МО Оркестровых инструментов, отчётном концерте школы)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3776">
        <w:rPr>
          <w:rFonts w:ascii="Times New Roman" w:hAnsi="Times New Roman" w:cs="Times New Roman"/>
          <w:sz w:val="24"/>
          <w:szCs w:val="24"/>
        </w:rPr>
        <w:br/>
      </w:r>
      <w:r w:rsidR="002A1003" w:rsidRPr="00F37F99">
        <w:rPr>
          <w:rFonts w:ascii="Times New Roman" w:hAnsi="Times New Roman" w:cs="Times New Roman"/>
          <w:sz w:val="24"/>
          <w:szCs w:val="24"/>
        </w:rPr>
        <w:t xml:space="preserve">Цель: </w:t>
      </w:r>
      <w:r w:rsidR="007B60B7">
        <w:rPr>
          <w:rFonts w:ascii="Times New Roman" w:hAnsi="Times New Roman" w:cs="Times New Roman"/>
          <w:sz w:val="24"/>
          <w:szCs w:val="24"/>
        </w:rPr>
        <w:t>контроль</w:t>
      </w:r>
      <w:r w:rsidR="00A10D9C">
        <w:rPr>
          <w:rFonts w:ascii="Times New Roman" w:hAnsi="Times New Roman" w:cs="Times New Roman"/>
          <w:sz w:val="24"/>
          <w:szCs w:val="24"/>
        </w:rPr>
        <w:t xml:space="preserve"> </w:t>
      </w:r>
      <w:r w:rsidR="007B60B7">
        <w:rPr>
          <w:rFonts w:ascii="Times New Roman" w:hAnsi="Times New Roman" w:cs="Times New Roman"/>
          <w:sz w:val="24"/>
          <w:szCs w:val="24"/>
        </w:rPr>
        <w:t>за исп</w:t>
      </w:r>
      <w:r w:rsidR="00F6144F">
        <w:rPr>
          <w:rFonts w:ascii="Times New Roman" w:hAnsi="Times New Roman" w:cs="Times New Roman"/>
          <w:sz w:val="24"/>
          <w:szCs w:val="24"/>
        </w:rPr>
        <w:t>олнительским развитием учащихся</w:t>
      </w:r>
      <w:r w:rsidR="00D93776">
        <w:rPr>
          <w:rFonts w:ascii="Times New Roman" w:hAnsi="Times New Roman" w:cs="Times New Roman"/>
          <w:sz w:val="24"/>
          <w:szCs w:val="24"/>
        </w:rPr>
        <w:t xml:space="preserve"> </w:t>
      </w:r>
      <w:r w:rsidR="00F6144F">
        <w:rPr>
          <w:rFonts w:ascii="Times New Roman" w:hAnsi="Times New Roman" w:cs="Times New Roman"/>
          <w:sz w:val="24"/>
          <w:szCs w:val="24"/>
        </w:rPr>
        <w:t xml:space="preserve">и их </w:t>
      </w:r>
      <w:r w:rsidR="007B60B7">
        <w:rPr>
          <w:rFonts w:ascii="Times New Roman" w:hAnsi="Times New Roman" w:cs="Times New Roman"/>
          <w:sz w:val="24"/>
          <w:szCs w:val="24"/>
        </w:rPr>
        <w:t>творческим ростом.</w:t>
      </w:r>
    </w:p>
    <w:p w:rsidR="002A1003" w:rsidRPr="005E622C" w:rsidRDefault="002A1003" w:rsidP="005E622C">
      <w:pPr>
        <w:pStyle w:val="ab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CF3567" w:rsidRDefault="00CF3567" w:rsidP="006756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EBF" w:rsidRPr="0020019E" w:rsidRDefault="008D5EBF" w:rsidP="006756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19E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</w:t>
      </w:r>
      <w:r w:rsidR="00D546B7">
        <w:rPr>
          <w:rFonts w:ascii="Times New Roman" w:hAnsi="Times New Roman" w:cs="Times New Roman"/>
          <w:b/>
          <w:sz w:val="24"/>
          <w:szCs w:val="24"/>
        </w:rPr>
        <w:t>:</w:t>
      </w:r>
    </w:p>
    <w:p w:rsidR="00005308" w:rsidRPr="00614DDB" w:rsidRDefault="00005308" w:rsidP="0000530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14DDB">
        <w:rPr>
          <w:rFonts w:ascii="Times New Roman" w:hAnsi="Times New Roman" w:cs="Times New Roman"/>
          <w:b/>
          <w:sz w:val="24"/>
          <w:szCs w:val="24"/>
        </w:rPr>
        <w:t>Оценка «5» (отлично)</w:t>
      </w:r>
    </w:p>
    <w:p w:rsidR="00005308" w:rsidRPr="00614DDB" w:rsidRDefault="00005308" w:rsidP="00005308">
      <w:pPr>
        <w:pStyle w:val="a9"/>
        <w:rPr>
          <w:rFonts w:ascii="Times New Roman" w:hAnsi="Times New Roman" w:cs="Times New Roman"/>
          <w:sz w:val="24"/>
          <w:szCs w:val="24"/>
        </w:rPr>
      </w:pPr>
      <w:r w:rsidRPr="00614DDB">
        <w:rPr>
          <w:rFonts w:ascii="Times New Roman" w:hAnsi="Times New Roman" w:cs="Times New Roman"/>
          <w:sz w:val="24"/>
          <w:szCs w:val="24"/>
        </w:rPr>
        <w:t xml:space="preserve">Продемонстрирована согласованность работы всех групп и солирующих инструментов, выступление яркое, текст оркестровой партитуры исполнен </w:t>
      </w:r>
      <w:r w:rsidRPr="00614DDB">
        <w:rPr>
          <w:rFonts w:ascii="Times New Roman" w:hAnsi="Times New Roman" w:cs="Times New Roman"/>
          <w:spacing w:val="-5"/>
          <w:sz w:val="24"/>
          <w:szCs w:val="24"/>
        </w:rPr>
        <w:t xml:space="preserve">точно, есть звуковой баланс и взаимопонимание участников коллектива </w:t>
      </w:r>
      <w:r w:rsidRPr="00614DDB">
        <w:rPr>
          <w:rFonts w:ascii="Times New Roman" w:hAnsi="Times New Roman" w:cs="Times New Roman"/>
          <w:sz w:val="24"/>
          <w:szCs w:val="24"/>
        </w:rPr>
        <w:t xml:space="preserve">и его руководителя </w:t>
      </w:r>
    </w:p>
    <w:p w:rsidR="00005308" w:rsidRPr="00614DDB" w:rsidRDefault="00005308" w:rsidP="0000530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14DDB">
        <w:rPr>
          <w:rFonts w:ascii="Times New Roman" w:hAnsi="Times New Roman" w:cs="Times New Roman"/>
          <w:b/>
          <w:sz w:val="24"/>
          <w:szCs w:val="24"/>
        </w:rPr>
        <w:t>Оценка «4» (хорошо)</w:t>
      </w:r>
    </w:p>
    <w:p w:rsidR="00005308" w:rsidRPr="00614DDB" w:rsidRDefault="00005308" w:rsidP="00005308">
      <w:pPr>
        <w:pStyle w:val="a9"/>
        <w:rPr>
          <w:rFonts w:ascii="Times New Roman" w:hAnsi="Times New Roman" w:cs="Times New Roman"/>
          <w:sz w:val="24"/>
          <w:szCs w:val="24"/>
        </w:rPr>
      </w:pPr>
      <w:r w:rsidRPr="00614DDB">
        <w:rPr>
          <w:rFonts w:ascii="Times New Roman" w:hAnsi="Times New Roman" w:cs="Times New Roman"/>
          <w:sz w:val="24"/>
          <w:szCs w:val="24"/>
        </w:rPr>
        <w:t xml:space="preserve">Хорошее исполнение с ясным художественно-музыкальным намерением, </w:t>
      </w:r>
      <w:r w:rsidRPr="00614DDB">
        <w:rPr>
          <w:rFonts w:ascii="Times New Roman" w:hAnsi="Times New Roman" w:cs="Times New Roman"/>
          <w:spacing w:val="-7"/>
          <w:sz w:val="24"/>
          <w:szCs w:val="24"/>
        </w:rPr>
        <w:t>не все технически проработано, есть определенное количество погрешнос</w:t>
      </w:r>
      <w:r w:rsidRPr="00614DDB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614DDB">
        <w:rPr>
          <w:rFonts w:ascii="Times New Roman" w:hAnsi="Times New Roman" w:cs="Times New Roman"/>
          <w:spacing w:val="-5"/>
          <w:sz w:val="24"/>
          <w:szCs w:val="24"/>
        </w:rPr>
        <w:t xml:space="preserve">тей. Есть предположение, что репетиционный период был недостаточно </w:t>
      </w:r>
      <w:r w:rsidRPr="00614DDB">
        <w:rPr>
          <w:rFonts w:ascii="Times New Roman" w:hAnsi="Times New Roman" w:cs="Times New Roman"/>
          <w:spacing w:val="-8"/>
          <w:sz w:val="24"/>
          <w:szCs w:val="24"/>
        </w:rPr>
        <w:t>основательным.</w:t>
      </w:r>
    </w:p>
    <w:p w:rsidR="00005308" w:rsidRPr="00614DDB" w:rsidRDefault="00005308" w:rsidP="0000530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14DDB">
        <w:rPr>
          <w:rFonts w:ascii="Times New Roman" w:hAnsi="Times New Roman" w:cs="Times New Roman"/>
          <w:b/>
          <w:sz w:val="24"/>
          <w:szCs w:val="24"/>
        </w:rPr>
        <w:t>Оценка «3» (удовлетворительно)</w:t>
      </w:r>
    </w:p>
    <w:p w:rsidR="00005308" w:rsidRPr="00614DDB" w:rsidRDefault="00005308" w:rsidP="00005308">
      <w:pPr>
        <w:pStyle w:val="a9"/>
        <w:rPr>
          <w:rFonts w:ascii="Times New Roman" w:hAnsi="Times New Roman" w:cs="Times New Roman"/>
          <w:sz w:val="24"/>
          <w:szCs w:val="24"/>
        </w:rPr>
      </w:pPr>
      <w:r w:rsidRPr="00614DDB">
        <w:rPr>
          <w:rFonts w:ascii="Times New Roman" w:hAnsi="Times New Roman" w:cs="Times New Roman"/>
          <w:spacing w:val="-5"/>
          <w:sz w:val="24"/>
          <w:szCs w:val="24"/>
        </w:rPr>
        <w:t xml:space="preserve">Слабое, невыразительное выступление, технически вялое. Есть серьезные </w:t>
      </w:r>
      <w:r w:rsidRPr="00614DDB">
        <w:rPr>
          <w:rFonts w:ascii="Times New Roman" w:hAnsi="Times New Roman" w:cs="Times New Roman"/>
          <w:sz w:val="24"/>
          <w:szCs w:val="24"/>
        </w:rPr>
        <w:t>погрешности в тексте отдельных партий, звуковой баланс не соблюден, есть расхождения в темпах между отдельными партиями.</w:t>
      </w:r>
    </w:p>
    <w:p w:rsidR="00F35E2F" w:rsidRPr="008B1F57" w:rsidRDefault="00F35E2F" w:rsidP="00F35E2F">
      <w:pPr>
        <w:pStyle w:val="a9"/>
        <w:jc w:val="both"/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</w:pPr>
      <w:r w:rsidRPr="008B1F57"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t>Оценка «2» (неудовлетворительно)</w:t>
      </w:r>
    </w:p>
    <w:p w:rsidR="00F35E2F" w:rsidRPr="00006090" w:rsidRDefault="00F35E2F" w:rsidP="00F35E2F">
      <w:pPr>
        <w:pStyle w:val="a9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Потери</w:t>
      </w:r>
      <w:r w:rsidRPr="0000609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в тексте отдельных партий, звуковой баланс не соблюден, есть расхождения в темпах между отдельными партиями.</w:t>
      </w:r>
    </w:p>
    <w:p w:rsidR="00F35E2F" w:rsidRDefault="00F35E2F" w:rsidP="00F35E2F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 обучающиеся с произведением не справились;</w:t>
      </w:r>
    </w:p>
    <w:p w:rsidR="00F35E2F" w:rsidRDefault="00F35E2F" w:rsidP="00F35E2F">
      <w:pPr>
        <w:pStyle w:val="a9"/>
        <w:rPr>
          <w:rFonts w:ascii="Times New Roman" w:hAnsi="Times New Roman" w:cs="Times New Roman"/>
          <w:sz w:val="24"/>
          <w:szCs w:val="24"/>
        </w:rPr>
      </w:pPr>
      <w:r w:rsidRPr="00C924B9">
        <w:rPr>
          <w:rFonts w:ascii="Times New Roman" w:hAnsi="Times New Roman" w:cs="Times New Roman"/>
          <w:sz w:val="24"/>
          <w:szCs w:val="24"/>
        </w:rPr>
        <w:t>непонимание формы, характера исполняемого произведения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5308" w:rsidRDefault="00005308" w:rsidP="00005308">
      <w:pPr>
        <w:pStyle w:val="a9"/>
        <w:rPr>
          <w:rFonts w:ascii="Times New Roman" w:hAnsi="Times New Roman" w:cs="Times New Roman"/>
          <w:spacing w:val="-7"/>
          <w:sz w:val="24"/>
          <w:szCs w:val="24"/>
        </w:rPr>
      </w:pPr>
    </w:p>
    <w:p w:rsidR="00005308" w:rsidRPr="00005308" w:rsidRDefault="00005308" w:rsidP="00FA400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5308">
        <w:rPr>
          <w:rFonts w:ascii="Times New Roman" w:hAnsi="Times New Roman" w:cs="Times New Roman"/>
          <w:spacing w:val="-7"/>
          <w:sz w:val="24"/>
          <w:szCs w:val="24"/>
        </w:rPr>
        <w:t xml:space="preserve">В оценке часто используются плюсы и минусы, отражающие тенденцию к </w:t>
      </w:r>
      <w:r w:rsidRPr="00005308">
        <w:rPr>
          <w:rFonts w:ascii="Times New Roman" w:hAnsi="Times New Roman" w:cs="Times New Roman"/>
          <w:sz w:val="24"/>
          <w:szCs w:val="24"/>
        </w:rPr>
        <w:t>улучшению или ухудшению уровня исполнения.</w:t>
      </w:r>
    </w:p>
    <w:p w:rsidR="00005308" w:rsidRPr="00005308" w:rsidRDefault="00005308" w:rsidP="00FA400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5308">
        <w:rPr>
          <w:rFonts w:ascii="Times New Roman" w:hAnsi="Times New Roman" w:cs="Times New Roman"/>
          <w:spacing w:val="-7"/>
          <w:sz w:val="24"/>
          <w:szCs w:val="24"/>
        </w:rPr>
        <w:t>В четвертной оценке учитывается качество домашней работы, заинтересован</w:t>
      </w:r>
      <w:r w:rsidRPr="00005308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005308">
        <w:rPr>
          <w:rFonts w:ascii="Times New Roman" w:hAnsi="Times New Roman" w:cs="Times New Roman"/>
          <w:sz w:val="24"/>
          <w:szCs w:val="24"/>
        </w:rPr>
        <w:t>ность и активное участие в концертной работе школы.</w:t>
      </w:r>
    </w:p>
    <w:p w:rsidR="00132929" w:rsidRDefault="00132929" w:rsidP="00FF1AE3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EBF" w:rsidRPr="0020019E" w:rsidRDefault="00A21534" w:rsidP="00026342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19E">
        <w:rPr>
          <w:rFonts w:ascii="Times New Roman" w:hAnsi="Times New Roman" w:cs="Times New Roman"/>
          <w:b/>
          <w:sz w:val="24"/>
          <w:szCs w:val="24"/>
        </w:rPr>
        <w:t>Контрольные требования:</w:t>
      </w:r>
    </w:p>
    <w:p w:rsidR="00A808A7" w:rsidRDefault="00F35E2F" w:rsidP="00A808A7">
      <w:pPr>
        <w:pStyle w:val="2"/>
        <w:spacing w:after="0" w:line="240" w:lineRule="auto"/>
        <w:ind w:left="352" w:hanging="3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4F3">
        <w:rPr>
          <w:rFonts w:ascii="Times New Roman" w:hAnsi="Times New Roman" w:cs="Times New Roman"/>
          <w:sz w:val="24"/>
          <w:szCs w:val="24"/>
        </w:rPr>
        <w:t xml:space="preserve">В ходе прослушивания учащиеся исполняют </w:t>
      </w:r>
      <w:r w:rsidR="00A808A7">
        <w:rPr>
          <w:rFonts w:ascii="Times New Roman" w:hAnsi="Times New Roman" w:cs="Times New Roman"/>
          <w:sz w:val="24"/>
          <w:szCs w:val="24"/>
        </w:rPr>
        <w:t>два разнохарактерных произведения</w:t>
      </w:r>
      <w:r w:rsidR="00EB44F3" w:rsidRPr="00EB44F3">
        <w:rPr>
          <w:rFonts w:ascii="Times New Roman" w:hAnsi="Times New Roman" w:cs="Times New Roman"/>
          <w:sz w:val="24"/>
          <w:szCs w:val="24"/>
        </w:rPr>
        <w:t xml:space="preserve"> на выбор преподавателя</w:t>
      </w:r>
      <w:r w:rsidR="00EB44F3">
        <w:rPr>
          <w:rFonts w:ascii="Times New Roman" w:hAnsi="Times New Roman" w:cs="Times New Roman"/>
          <w:sz w:val="24"/>
          <w:szCs w:val="24"/>
        </w:rPr>
        <w:t xml:space="preserve">. </w:t>
      </w:r>
      <w:r w:rsidR="00EB44F3">
        <w:rPr>
          <w:rFonts w:ascii="Times New Roman" w:hAnsi="Times New Roman" w:cs="Times New Roman"/>
          <w:sz w:val="24"/>
          <w:szCs w:val="24"/>
        </w:rPr>
        <w:br/>
      </w:r>
    </w:p>
    <w:p w:rsidR="00F35E2F" w:rsidRPr="00EB44F3" w:rsidRDefault="00EB44F3" w:rsidP="00A808A7">
      <w:pPr>
        <w:pStyle w:val="2"/>
        <w:spacing w:after="0" w:line="240" w:lineRule="auto"/>
        <w:ind w:left="352" w:hanging="3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4F3">
        <w:rPr>
          <w:rFonts w:ascii="Times New Roman" w:hAnsi="Times New Roman" w:cs="Times New Roman"/>
          <w:b/>
          <w:sz w:val="24"/>
          <w:szCs w:val="24"/>
        </w:rPr>
        <w:t>! Произведения, включённые в план работы творческого коллектива на год, стилистически и жанрово не должны повторяться.</w:t>
      </w:r>
    </w:p>
    <w:p w:rsidR="00614DDB" w:rsidRPr="00A808A7" w:rsidRDefault="00A808A7" w:rsidP="00A808A7">
      <w:pPr>
        <w:pStyle w:val="a9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8A7">
        <w:rPr>
          <w:rFonts w:ascii="Times New Roman" w:hAnsi="Times New Roman" w:cs="Times New Roman"/>
          <w:b/>
          <w:sz w:val="24"/>
          <w:szCs w:val="24"/>
        </w:rPr>
        <w:t xml:space="preserve">! При наличии в вариативной части учебного плана предпрофессиональной программы «Духовые и ударные инструменты» ансамбля в 1 классе (по 5-и летнему обучению)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808A7">
        <w:rPr>
          <w:rFonts w:ascii="Times New Roman" w:hAnsi="Times New Roman" w:cs="Times New Roman"/>
          <w:b/>
          <w:sz w:val="24"/>
          <w:szCs w:val="24"/>
        </w:rPr>
        <w:t>и в 1-3 классе (по 8-и летнему обучению) учащиеся исполняют 1 произведение на выбор</w:t>
      </w:r>
      <w:r>
        <w:rPr>
          <w:rFonts w:ascii="Times New Roman" w:hAnsi="Times New Roman" w:cs="Times New Roman"/>
          <w:b/>
          <w:sz w:val="24"/>
          <w:szCs w:val="24"/>
        </w:rPr>
        <w:t xml:space="preserve"> (0,5 часа в неделю) или 2 разнохарактерных произведения (1 час в неделю)</w:t>
      </w:r>
      <w:r w:rsidRPr="00A808A7">
        <w:rPr>
          <w:rFonts w:ascii="Times New Roman" w:hAnsi="Times New Roman" w:cs="Times New Roman"/>
          <w:b/>
          <w:sz w:val="24"/>
          <w:szCs w:val="24"/>
        </w:rPr>
        <w:t>.</w:t>
      </w:r>
    </w:p>
    <w:p w:rsidR="00EB44F3" w:rsidRDefault="00EB44F3" w:rsidP="00FA400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4F3" w:rsidRDefault="00EB44F3" w:rsidP="00EB44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Примеры произведений, рекомендуемых для включения в программы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контрольных прослушиваний и концертов</w:t>
      </w:r>
    </w:p>
    <w:p w:rsidR="00EB44F3" w:rsidRDefault="00EB44F3" w:rsidP="00EB44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4F3" w:rsidRDefault="00EB44F3" w:rsidP="00EB44F3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1- 2 класс</w:t>
      </w:r>
    </w:p>
    <w:p w:rsidR="00EB44F3" w:rsidRDefault="00EB44F3" w:rsidP="00EB44F3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Моцарт Дуэт (И.Пушесников «Школа игры на блокфлейте»).</w:t>
      </w:r>
    </w:p>
    <w:p w:rsidR="00EB44F3" w:rsidRDefault="00EB44F3" w:rsidP="00EB44F3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Гретри  Спор. (И.Пушечников «Школа игры на блокфлейте»).</w:t>
      </w:r>
    </w:p>
    <w:p w:rsidR="00EB44F3" w:rsidRDefault="00EB44F3" w:rsidP="00EB44F3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Латвийская народная песня «Все пляшите вместе с нами» (И.Пушечников «Азбука начинающего блокфлейтиста»).</w:t>
      </w:r>
    </w:p>
    <w:p w:rsidR="00EB44F3" w:rsidRDefault="00EB44F3" w:rsidP="00EB44F3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народная песня «Во поле береза стояла» (И.Пушечников «Азбука начинающего блокфлейтиста»).</w:t>
      </w:r>
    </w:p>
    <w:p w:rsidR="00DE5F3A" w:rsidRDefault="00DE5F3A" w:rsidP="00DE5F3A">
      <w:pPr>
        <w:pStyle w:val="a9"/>
        <w:ind w:left="786"/>
        <w:rPr>
          <w:rFonts w:ascii="Times New Roman" w:hAnsi="Times New Roman" w:cs="Times New Roman"/>
          <w:sz w:val="24"/>
          <w:szCs w:val="24"/>
        </w:rPr>
      </w:pPr>
    </w:p>
    <w:p w:rsidR="00EB44F3" w:rsidRDefault="00EB44F3" w:rsidP="00EB44F3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05308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EB44F3" w:rsidRDefault="00EB44F3" w:rsidP="00EB44F3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В.А.Моцарт «Менуэт» (Пушечников «Хрестоматия для блокфлейты» (пьесы и ансамбли).</w:t>
      </w:r>
    </w:p>
    <w:p w:rsidR="00EB44F3" w:rsidRDefault="00EB44F3" w:rsidP="00EB44F3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Итальянская народная песня «Санта Лючия» (Хрестоматия для блокфлейты» (пьесы и ансамбли). </w:t>
      </w:r>
    </w:p>
    <w:p w:rsidR="00EB44F3" w:rsidRDefault="00EB44F3" w:rsidP="00EB44F3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Лессер  Выходной день (перелож. Балакиной И.В.). Сборник «Выходной день» выпуск № 1, 2009 год.</w:t>
      </w:r>
    </w:p>
    <w:p w:rsidR="00EB44F3" w:rsidRDefault="00EB44F3" w:rsidP="00EB44F3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Э. Колмановский Чёрное и белое (песня из к/ф «Большая перемена», </w:t>
      </w:r>
      <w:r>
        <w:rPr>
          <w:rFonts w:ascii="Times New Roman" w:hAnsi="Times New Roman" w:cs="Times New Roman"/>
          <w:sz w:val="24"/>
          <w:szCs w:val="24"/>
        </w:rPr>
        <w:br/>
        <w:t xml:space="preserve">перелож. Балакиной И.В.). Сборник «Выходной день» выпуск № 1, 2009 год. </w:t>
      </w:r>
    </w:p>
    <w:p w:rsidR="00EB44F3" w:rsidRPr="00FB05E0" w:rsidRDefault="00EB44F3" w:rsidP="00EB44F3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B05E0"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</w:p>
    <w:p w:rsidR="00EB44F3" w:rsidRDefault="00EB44F3" w:rsidP="00EB44F3">
      <w:pPr>
        <w:pStyle w:val="a9"/>
        <w:numPr>
          <w:ilvl w:val="0"/>
          <w:numId w:val="9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И.С.Бах «Ария» (Легкие пьесы для двух флейт). </w:t>
      </w:r>
    </w:p>
    <w:p w:rsidR="00EB44F3" w:rsidRDefault="00EB44F3" w:rsidP="00EB44F3">
      <w:pPr>
        <w:pStyle w:val="a9"/>
        <w:numPr>
          <w:ilvl w:val="0"/>
          <w:numId w:val="9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Ф.Куперен «Танец» (Легкие пьесы для двух флейт).</w:t>
      </w:r>
    </w:p>
    <w:p w:rsidR="00EB44F3" w:rsidRDefault="00EB44F3" w:rsidP="00EB44F3">
      <w:pPr>
        <w:pStyle w:val="a9"/>
        <w:numPr>
          <w:ilvl w:val="0"/>
          <w:numId w:val="9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Шуберт Музыкальный момент (Хрестоматия для блокфлейты (пьесы и ансамбли).</w:t>
      </w:r>
    </w:p>
    <w:p w:rsidR="00EB44F3" w:rsidRDefault="00EB44F3" w:rsidP="00EB44F3">
      <w:pPr>
        <w:pStyle w:val="a9"/>
        <w:numPr>
          <w:ilvl w:val="0"/>
          <w:numId w:val="9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П.Чайковский «Танец маленьких лебедей» (Хрестоматия для блокфлейты (пьесы и ансамбли).</w:t>
      </w:r>
    </w:p>
    <w:p w:rsidR="00EB44F3" w:rsidRDefault="00EB44F3" w:rsidP="00EB44F3">
      <w:pPr>
        <w:pStyle w:val="a9"/>
        <w:ind w:left="426"/>
        <w:rPr>
          <w:rFonts w:ascii="Times New Roman" w:hAnsi="Times New Roman" w:cs="Times New Roman"/>
          <w:sz w:val="24"/>
          <w:szCs w:val="24"/>
        </w:rPr>
      </w:pPr>
    </w:p>
    <w:p w:rsidR="00EB44F3" w:rsidRPr="00FB05E0" w:rsidRDefault="00EB44F3" w:rsidP="00EB44F3">
      <w:pPr>
        <w:pStyle w:val="a9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 w:rsidRPr="00FB05E0">
        <w:rPr>
          <w:rFonts w:ascii="Times New Roman" w:hAnsi="Times New Roman" w:cs="Times New Roman"/>
          <w:b/>
          <w:sz w:val="24"/>
          <w:szCs w:val="24"/>
        </w:rPr>
        <w:t>5  класс</w:t>
      </w:r>
    </w:p>
    <w:p w:rsidR="00EB44F3" w:rsidRDefault="00EB44F3" w:rsidP="00EB44F3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B05E0">
        <w:rPr>
          <w:rFonts w:ascii="Times New Roman" w:hAnsi="Times New Roman" w:cs="Times New Roman"/>
          <w:sz w:val="24"/>
          <w:szCs w:val="24"/>
        </w:rPr>
        <w:t>Н. Марутаев</w:t>
      </w:r>
      <w:r>
        <w:rPr>
          <w:rFonts w:ascii="Times New Roman" w:hAnsi="Times New Roman" w:cs="Times New Roman"/>
          <w:sz w:val="24"/>
          <w:szCs w:val="24"/>
        </w:rPr>
        <w:t xml:space="preserve"> Забытый вальс (перелож. Балакиной И.В.) (Сборник «Выходной день» выпуск № 1, 2009 г.</w:t>
      </w:r>
    </w:p>
    <w:p w:rsidR="00EB44F3" w:rsidRDefault="00EB44F3" w:rsidP="00EB44F3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Рем, Э. Ренд  «Только ты…» (Сборник «Шире круг» (произведения для ансамбля скрипачей). </w:t>
      </w:r>
    </w:p>
    <w:p w:rsidR="00EB44F3" w:rsidRDefault="00EB44F3" w:rsidP="00EB44F3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С. Бах Два дуэта (Сборник «Играем вместе» (пьесы для ансамблей различных составов).</w:t>
      </w:r>
    </w:p>
    <w:p w:rsidR="00EB44F3" w:rsidRDefault="00EB44F3" w:rsidP="00EB44F3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М.Глинка «Венецианская ночь» (Легкие пьесы для двух флейт).</w:t>
      </w:r>
    </w:p>
    <w:p w:rsidR="00EB44F3" w:rsidRDefault="00EB44F3" w:rsidP="00EB44F3">
      <w:pPr>
        <w:pStyle w:val="a9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EB44F3" w:rsidRDefault="00EB44F3" w:rsidP="00EB44F3">
      <w:pPr>
        <w:pStyle w:val="a9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B05E0">
        <w:rPr>
          <w:rFonts w:ascii="Times New Roman" w:hAnsi="Times New Roman" w:cs="Times New Roman"/>
          <w:b/>
          <w:sz w:val="24"/>
          <w:szCs w:val="24"/>
        </w:rPr>
        <w:t>6 -7 класс</w:t>
      </w:r>
    </w:p>
    <w:p w:rsidR="00EB44F3" w:rsidRDefault="00EB44F3" w:rsidP="00EB44F3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Боккерини  Менуэт (Легкие пьесы для двух флейт).</w:t>
      </w:r>
    </w:p>
    <w:p w:rsidR="00EB44F3" w:rsidRDefault="00EB44F3" w:rsidP="00EB44F3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Чайковский  Камаринская (Легкие пьесы для двух флейт).</w:t>
      </w:r>
    </w:p>
    <w:p w:rsidR="00EB44F3" w:rsidRDefault="00EB44F3" w:rsidP="00EB44F3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Дезорме Возвращение с парада (сборник «Шире круг» (популярные произведения для ансамбля скрипачей).</w:t>
      </w:r>
    </w:p>
    <w:p w:rsidR="00EB44F3" w:rsidRDefault="00EB44F3" w:rsidP="00EB44F3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Э. Вальдтейфель  Полька «Пустячки» (сборник «Шире круг» (популярные произведения для ансамбля скрипачей)..</w:t>
      </w:r>
    </w:p>
    <w:p w:rsidR="00EB44F3" w:rsidRPr="00FB05E0" w:rsidRDefault="00EB44F3" w:rsidP="00EB44F3">
      <w:pPr>
        <w:pStyle w:val="a9"/>
        <w:ind w:left="786"/>
        <w:rPr>
          <w:rFonts w:ascii="Times New Roman" w:hAnsi="Times New Roman" w:cs="Times New Roman"/>
          <w:sz w:val="24"/>
          <w:szCs w:val="24"/>
        </w:rPr>
      </w:pPr>
    </w:p>
    <w:p w:rsidR="00EB44F3" w:rsidRDefault="00EB44F3" w:rsidP="00EB44F3">
      <w:pPr>
        <w:pStyle w:val="a9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B05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-9</w:t>
      </w:r>
      <w:r w:rsidRPr="00FB05E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B44F3" w:rsidRPr="00480A42" w:rsidRDefault="00EB44F3" w:rsidP="00EB44F3">
      <w:pPr>
        <w:pStyle w:val="a9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М.Мусоргский «Дуэт» («Легкие пьесы» для двух флейт).</w:t>
      </w:r>
    </w:p>
    <w:p w:rsidR="00EB44F3" w:rsidRPr="00480A42" w:rsidRDefault="00EB44F3" w:rsidP="00EB44F3">
      <w:pPr>
        <w:pStyle w:val="a9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Фюрстенау  Концертный дуэт  (на тему из оперы В. Моцарта «Свадьба Фигаро» (Легкие пьесы для двух флейт).</w:t>
      </w:r>
    </w:p>
    <w:p w:rsidR="00EB44F3" w:rsidRPr="00480A42" w:rsidRDefault="00EB44F3" w:rsidP="00EB44F3">
      <w:pPr>
        <w:pStyle w:val="a9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В.Артемов «Шесть маленьких канонов» (Легкие пьесы для двух флейт).</w:t>
      </w:r>
    </w:p>
    <w:p w:rsidR="00EB44F3" w:rsidRDefault="00EB44F3" w:rsidP="00EB44F3">
      <w:pPr>
        <w:pStyle w:val="a9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Девьен  Соната (Легкие пьесы для двух флейт).</w:t>
      </w:r>
    </w:p>
    <w:p w:rsidR="00EB44F3" w:rsidRDefault="00EB44F3" w:rsidP="00FA400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F3A" w:rsidRDefault="00DE5F3A" w:rsidP="00FA400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D70" w:rsidRDefault="00E12AA9" w:rsidP="00FA400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12A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11A9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Pr="00E12A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процесса</w:t>
      </w:r>
    </w:p>
    <w:p w:rsidR="00B34B5F" w:rsidRDefault="00BB0A59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94D70" w:rsidRPr="00194D70" w:rsidRDefault="00194D70" w:rsidP="00194D70">
      <w:pPr>
        <w:pStyle w:val="a9"/>
        <w:ind w:firstLine="426"/>
        <w:jc w:val="both"/>
        <w:rPr>
          <w:rStyle w:val="FontStyle15"/>
          <w:b w:val="0"/>
          <w:i w:val="0"/>
          <w:sz w:val="24"/>
          <w:szCs w:val="24"/>
        </w:rPr>
      </w:pPr>
      <w:r w:rsidRPr="00194D70">
        <w:rPr>
          <w:rStyle w:val="FontStyle15"/>
          <w:b w:val="0"/>
          <w:i w:val="0"/>
          <w:sz w:val="24"/>
          <w:szCs w:val="24"/>
        </w:rPr>
        <w:t>Опыт показывает: в практике обучения детей в классах оркестровых инструментов очень важно предельно активизировать и «омузыкалить» довольно трудный в психологическом плане период технического овладения инструментом. В этот трудный период особенно важно уделять внимание участию ученика в элементарном ансамблевом музицировании - совместно с педагогом, который исполняет более сложную партию, или, совместно с другими, старшими детьми. Начиная с первых уроков, творческая атмосфера в классе должна быть наполнена полноценно звучащей музыкой. Это создает у ученика соответствующую установку, мотивацию к занятиям музыкой, ведь, чем занимательнее, разнообразнее будут первые уроки, тем больше ученик будет стремиться к занятиям.</w:t>
      </w:r>
    </w:p>
    <w:p w:rsidR="00194D70" w:rsidRDefault="00194D70" w:rsidP="00194D70">
      <w:pPr>
        <w:pStyle w:val="a9"/>
        <w:ind w:firstLine="426"/>
        <w:jc w:val="both"/>
        <w:rPr>
          <w:rStyle w:val="FontStyle15"/>
          <w:b w:val="0"/>
          <w:i w:val="0"/>
          <w:sz w:val="24"/>
          <w:szCs w:val="24"/>
        </w:rPr>
      </w:pPr>
      <w:r w:rsidRPr="00194D70">
        <w:rPr>
          <w:rStyle w:val="FontStyle15"/>
          <w:b w:val="0"/>
          <w:i w:val="0"/>
          <w:sz w:val="24"/>
          <w:szCs w:val="24"/>
        </w:rPr>
        <w:t xml:space="preserve">Игра в ансамбле чрезвычайно интересна и полезна для ребят любого возраста. Широчайшее пространство вариантов открывается перед педагогом и учеником в этой области: дуэты, трио, квартеты и.т.д.; игра вместе с педагогом, с одноклассниками, с ребятами из других классов, с другими инструментами. В каждом случае новые интересные задачи предстоит решить ученику. Конечно, при подготовке к серьезному выступлению педагог будет распределять голоса соответственно возможностям и способностям учеников. Тем не менее, хорошо, если менее сильному и способному когда-то будет дана возможность исполнять первый голос в таком произведении, где это будет ему под силу. Те, кто исполняет, как правило, ведущие голоса, пусть обязательно научатся справляться и теми задачами, которые ставят перед ними исполнение 2-ого, 3-его голосов, ведь здесь требуется особая тонкость, чуткость, готовность следовать за солистом, </w:t>
      </w:r>
      <w:r w:rsidRPr="00194D70">
        <w:rPr>
          <w:rStyle w:val="FontStyle15"/>
          <w:b w:val="0"/>
          <w:i w:val="0"/>
          <w:sz w:val="24"/>
          <w:szCs w:val="24"/>
        </w:rPr>
        <w:lastRenderedPageBreak/>
        <w:t>поддержать его. Следует объяснить учащимся особую роль и значение каждого голоса. Ведь вся полнота и гармония звучания будут достигнуты лишь при грамотном исполнении всех голосов.</w:t>
      </w:r>
    </w:p>
    <w:p w:rsidR="00951E0F" w:rsidRPr="00951E0F" w:rsidRDefault="00951E0F" w:rsidP="00194D70">
      <w:pPr>
        <w:pStyle w:val="a9"/>
        <w:ind w:firstLine="426"/>
        <w:jc w:val="both"/>
        <w:rPr>
          <w:rStyle w:val="FontStyle15"/>
          <w:b w:val="0"/>
          <w:i w:val="0"/>
          <w:sz w:val="24"/>
          <w:szCs w:val="24"/>
        </w:rPr>
      </w:pPr>
      <w:r w:rsidRPr="00951E0F">
        <w:rPr>
          <w:rFonts w:ascii="Times New Roman" w:hAnsi="Times New Roman" w:cs="Times New Roman"/>
          <w:sz w:val="24"/>
          <w:szCs w:val="24"/>
        </w:rPr>
        <w:t>Уже на начальном этапе работы в области овладения ансамблевой техникой необходимо с самых первых уроков настойчиво воспитывать у учащихся умение и желание вслушиваться в игру друг друга, тщательно отрабатывать приемы синхронного звукоизвлечения, следить за балансовым звучанием каждой партии и решать проблему безупречной устойчивости и четкости ритма. Воспитание уверенного коллективного ритма – одна из самых сложных задач в классе ансамбля.</w:t>
      </w:r>
    </w:p>
    <w:p w:rsidR="00194D70" w:rsidRPr="00194D70" w:rsidRDefault="00194D70" w:rsidP="00194D70">
      <w:pPr>
        <w:pStyle w:val="a9"/>
        <w:ind w:firstLine="426"/>
        <w:jc w:val="both"/>
        <w:rPr>
          <w:rStyle w:val="FontStyle15"/>
          <w:b w:val="0"/>
          <w:i w:val="0"/>
          <w:sz w:val="24"/>
          <w:szCs w:val="24"/>
        </w:rPr>
      </w:pPr>
      <w:r w:rsidRPr="00194D70">
        <w:rPr>
          <w:rStyle w:val="FontStyle15"/>
          <w:b w:val="0"/>
          <w:i w:val="0"/>
          <w:sz w:val="24"/>
          <w:szCs w:val="24"/>
        </w:rPr>
        <w:t>Не менее важно для игры в ансамбле умение чутко контролировать интонацию, что опять же является необходимым навыком в развитии оркестрового музыканта. Проблемы сторя намного реже возникают у тех детей, которые привыкли слушать, себя, других участников ансамбля. Эти ребята также знакомятся со спецификой строя других духовых, струнных инструментов.</w:t>
      </w:r>
    </w:p>
    <w:p w:rsidR="00194D70" w:rsidRPr="00194D70" w:rsidRDefault="00194D70" w:rsidP="00194D70">
      <w:pPr>
        <w:pStyle w:val="a9"/>
        <w:ind w:firstLine="426"/>
        <w:jc w:val="both"/>
        <w:rPr>
          <w:rStyle w:val="FontStyle15"/>
          <w:b w:val="0"/>
          <w:i w:val="0"/>
          <w:sz w:val="24"/>
          <w:szCs w:val="24"/>
        </w:rPr>
      </w:pPr>
      <w:r w:rsidRPr="00194D70">
        <w:rPr>
          <w:rStyle w:val="FontStyle15"/>
          <w:b w:val="0"/>
          <w:i w:val="0"/>
          <w:sz w:val="24"/>
          <w:szCs w:val="24"/>
        </w:rPr>
        <w:t>Безусловно, очень интересным может стать для учащихся исполнение в ансамбле музыки 14,15,16 веков. Здесь возможно даже знакомство с соответствующими видами инструментов — альтовые, теноровые, басовые (для блокфлейт), возможно использование учащимися класса дополнительных инструментов - шумовых, ударных.</w:t>
      </w:r>
    </w:p>
    <w:p w:rsidR="00194D70" w:rsidRPr="00194D70" w:rsidRDefault="00194D70" w:rsidP="00194D70">
      <w:pPr>
        <w:pStyle w:val="a9"/>
        <w:ind w:firstLine="426"/>
        <w:jc w:val="both"/>
        <w:rPr>
          <w:rStyle w:val="FontStyle15"/>
          <w:b w:val="0"/>
          <w:i w:val="0"/>
          <w:sz w:val="24"/>
          <w:szCs w:val="24"/>
        </w:rPr>
      </w:pPr>
      <w:r w:rsidRPr="00194D70">
        <w:rPr>
          <w:rStyle w:val="FontStyle15"/>
          <w:b w:val="0"/>
          <w:i w:val="0"/>
          <w:sz w:val="24"/>
          <w:szCs w:val="24"/>
        </w:rPr>
        <w:t>Особую роль в развитии ученика, в построении яркого мира образов, настроений играет знакомство с лучшими образцами современной ансамблевой музыки (середина - конец 20 века, с музыкой ныне живущих композиторов).</w:t>
      </w:r>
    </w:p>
    <w:p w:rsidR="00194D70" w:rsidRPr="00194D70" w:rsidRDefault="00194D70" w:rsidP="00194D70">
      <w:pPr>
        <w:pStyle w:val="a9"/>
        <w:ind w:firstLine="426"/>
        <w:jc w:val="both"/>
        <w:rPr>
          <w:rStyle w:val="FontStyle15"/>
          <w:b w:val="0"/>
          <w:i w:val="0"/>
          <w:sz w:val="24"/>
          <w:szCs w:val="24"/>
        </w:rPr>
      </w:pPr>
      <w:r w:rsidRPr="00194D70">
        <w:rPr>
          <w:rStyle w:val="FontStyle15"/>
          <w:b w:val="0"/>
          <w:i w:val="0"/>
          <w:sz w:val="24"/>
          <w:szCs w:val="24"/>
        </w:rPr>
        <w:t>Юные музыканты ощущают свое движение в ногу со временем. Начиная с более легкого, доступного и понятного, скорее интересного и забавного и, в продолжении - усложнение ритмов, специальные приемы, ворвавшаяся дисгармония, резкие контрасты. Таково влияние на культуру в целом, и, в частности, на музыкальную культуру современного мира. Ученик должен почувствовать это.</w:t>
      </w:r>
    </w:p>
    <w:p w:rsidR="00194D70" w:rsidRPr="00194D70" w:rsidRDefault="00194D70" w:rsidP="00194D70">
      <w:pPr>
        <w:pStyle w:val="a9"/>
        <w:ind w:firstLine="426"/>
        <w:jc w:val="both"/>
        <w:rPr>
          <w:rStyle w:val="FontStyle15"/>
          <w:b w:val="0"/>
          <w:i w:val="0"/>
          <w:sz w:val="24"/>
          <w:szCs w:val="24"/>
        </w:rPr>
      </w:pPr>
      <w:r w:rsidRPr="00194D70">
        <w:rPr>
          <w:rStyle w:val="FontStyle15"/>
          <w:b w:val="0"/>
          <w:i w:val="0"/>
          <w:sz w:val="24"/>
          <w:szCs w:val="24"/>
        </w:rPr>
        <w:t>Использование специализированных технических приемов возможно с самого раннего периода обучения. Большинство из них покажутся ребенку забавными интересными, окажут огромную помощь в создании гибкого аппарата, открытого яркого звука. Освоив данные приемы и используя их в ансамбле, исполняя современную музыку, флейтист получает новые оригинальные возможности.</w:t>
      </w:r>
    </w:p>
    <w:p w:rsidR="00194D70" w:rsidRPr="00194D70" w:rsidRDefault="00194D70" w:rsidP="00194D70">
      <w:pPr>
        <w:pStyle w:val="a9"/>
        <w:ind w:firstLine="426"/>
        <w:jc w:val="both"/>
        <w:rPr>
          <w:rStyle w:val="FontStyle15"/>
          <w:b w:val="0"/>
          <w:i w:val="0"/>
          <w:sz w:val="24"/>
          <w:szCs w:val="24"/>
        </w:rPr>
      </w:pPr>
      <w:r w:rsidRPr="00194D70">
        <w:rPr>
          <w:rStyle w:val="FontStyle15"/>
          <w:b w:val="0"/>
          <w:i w:val="0"/>
          <w:sz w:val="24"/>
          <w:szCs w:val="24"/>
        </w:rPr>
        <w:t>Важным принципом предлагаемой методики является органичное включение в учебный процесс концертных выступлений учащихся в ансамбле, начиная с самых первых шагов.</w:t>
      </w:r>
    </w:p>
    <w:p w:rsidR="00194D70" w:rsidRPr="00194D70" w:rsidRDefault="00194D70" w:rsidP="00194D70">
      <w:pPr>
        <w:pStyle w:val="a9"/>
        <w:ind w:firstLine="426"/>
        <w:jc w:val="both"/>
        <w:rPr>
          <w:rStyle w:val="FontStyle15"/>
          <w:b w:val="0"/>
          <w:i w:val="0"/>
          <w:sz w:val="24"/>
          <w:szCs w:val="24"/>
        </w:rPr>
      </w:pPr>
      <w:r w:rsidRPr="00194D70">
        <w:rPr>
          <w:rStyle w:val="FontStyle15"/>
          <w:b w:val="0"/>
          <w:i w:val="0"/>
          <w:sz w:val="24"/>
          <w:szCs w:val="24"/>
        </w:rPr>
        <w:t>Выступление в ансамбле, помимо всего прочего способствует исчезновению страха перед сценой. Ребята выходят вместе или с учителем, они поддерживают друг друга. Выход ансамбля на сцену - это всегда организованный выход, красивый дружный поклон, артистичное поведение. Воспитывается умение постоянно держать себя в концертной форме, возрастает чувство ответственности за качество исполнения, как собственного, так и других участников маленького коллектива. Желательно иметь постоянный концертный репертуар.</w:t>
      </w:r>
    </w:p>
    <w:p w:rsidR="00194D70" w:rsidRPr="00194D70" w:rsidRDefault="00194D70" w:rsidP="00194D70">
      <w:pPr>
        <w:pStyle w:val="a9"/>
        <w:ind w:firstLine="426"/>
        <w:jc w:val="both"/>
        <w:rPr>
          <w:rStyle w:val="FontStyle15"/>
          <w:b w:val="0"/>
          <w:i w:val="0"/>
          <w:sz w:val="24"/>
          <w:szCs w:val="24"/>
        </w:rPr>
      </w:pPr>
      <w:r w:rsidRPr="00194D70">
        <w:rPr>
          <w:rStyle w:val="FontStyle15"/>
          <w:b w:val="0"/>
          <w:i w:val="0"/>
          <w:sz w:val="24"/>
          <w:szCs w:val="24"/>
        </w:rPr>
        <w:t>Важнейшее звено музыкального воспитания в оркестровом классе, развития слуховых, ритмических, психо - эмоциональных навыков, развития навыков необходимых участнику оркестра - игра в ансамбле. Широчайшие возможности, разнообразный репертуар, знакомство со многими стилями, овладение дополнительными инструментами (блокфлейты, флейта-пикколо и.т.д.), сотрудничество с другими классами школы, выступление совместно с педагогом, творческая атмосфера в классе, профессиональное музицирование.</w:t>
      </w:r>
    </w:p>
    <w:p w:rsidR="00194D70" w:rsidRDefault="00194D70" w:rsidP="00194D70">
      <w:pPr>
        <w:pStyle w:val="a9"/>
        <w:ind w:firstLine="426"/>
        <w:jc w:val="both"/>
        <w:rPr>
          <w:rStyle w:val="FontStyle15"/>
          <w:b w:val="0"/>
          <w:i w:val="0"/>
          <w:sz w:val="24"/>
          <w:szCs w:val="24"/>
        </w:rPr>
      </w:pPr>
      <w:r w:rsidRPr="00194D70">
        <w:rPr>
          <w:rStyle w:val="FontStyle15"/>
          <w:b w:val="0"/>
          <w:i w:val="0"/>
          <w:sz w:val="24"/>
          <w:szCs w:val="24"/>
        </w:rPr>
        <w:t>Таково значение использования ансамблевой игры в оркестровых классах. В частности, в классе флейты. Данная методика ориентирована помочь юному музыканту интенсивно развиваться, обрести необходимые для игры в оркестре навыки, познакомиться с богатыми возможностями своего инструмента, его репертуаром.</w:t>
      </w:r>
    </w:p>
    <w:p w:rsidR="002E6018" w:rsidRDefault="002E6018" w:rsidP="002E601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6B7" w:rsidRDefault="00D546B7" w:rsidP="002E601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6B7" w:rsidRDefault="00D546B7" w:rsidP="002E601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6B7" w:rsidRDefault="00D546B7" w:rsidP="002E601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6B7" w:rsidRDefault="00D546B7" w:rsidP="002E601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6B7" w:rsidRDefault="00D546B7" w:rsidP="002E601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F8" w:rsidRDefault="00763AF8" w:rsidP="00763AF8">
      <w:pPr>
        <w:pStyle w:val="ab"/>
        <w:suppressAutoHyphens w:val="0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 w:eastAsia="ru-RU"/>
        </w:rPr>
        <w:lastRenderedPageBreak/>
        <w:t>VI</w:t>
      </w:r>
      <w:r w:rsidRPr="00DB265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. </w:t>
      </w:r>
      <w:r w:rsidRPr="004D040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Список литературы и средств обучения</w:t>
      </w:r>
    </w:p>
    <w:p w:rsidR="00C34E29" w:rsidRDefault="00C34E29" w:rsidP="004D54AC">
      <w:pPr>
        <w:pStyle w:val="ab"/>
        <w:suppressAutoHyphens w:val="0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4D54AC" w:rsidRPr="00CF1CC5" w:rsidRDefault="004D54AC" w:rsidP="00D546B7">
      <w:pPr>
        <w:pStyle w:val="ab"/>
        <w:numPr>
          <w:ilvl w:val="3"/>
          <w:numId w:val="1"/>
        </w:num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 w:rsidRPr="00CF1CC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Репертуарные сборники</w:t>
      </w:r>
    </w:p>
    <w:tbl>
      <w:tblPr>
        <w:tblpPr w:leftFromText="180" w:rightFromText="180" w:vertAnchor="text" w:tblpY="1"/>
        <w:tblOverlap w:val="never"/>
        <w:tblW w:w="99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237"/>
        <w:gridCol w:w="2835"/>
      </w:tblGrid>
      <w:tr w:rsidR="004D54AC" w:rsidRPr="00F75D11" w:rsidTr="00951916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C" w:rsidRPr="003F2908" w:rsidRDefault="004D54AC" w:rsidP="004D54AC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Бублей С. Детский оркестр. Пособие. Изд. 2-е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Л. Музыка.109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4D54AC" w:rsidTr="00951916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C" w:rsidRPr="003F2908" w:rsidRDefault="004D54AC" w:rsidP="004D54AC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Бойль. Три миниатюры. Для  ансамбля деревянных духовых инструментов. Партитура и голоса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4D54AC" w:rsidRPr="00F75D11" w:rsidTr="00951916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C" w:rsidRPr="003F2908" w:rsidRDefault="004D54AC" w:rsidP="004D54AC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Азбука начинающего блокфлейтиста. Пушечников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М.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1991                                    </w:t>
            </w:r>
          </w:p>
        </w:tc>
      </w:tr>
      <w:tr w:rsidR="004D54AC" w:rsidRPr="00F75D11" w:rsidTr="00951916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C" w:rsidRPr="003F2908" w:rsidRDefault="004D54AC" w:rsidP="004D54AC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Альбом юного флейтиста Выпуск 1.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М.С.композитор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  1987-1988</w:t>
            </w:r>
          </w:p>
        </w:tc>
      </w:tr>
      <w:tr w:rsidR="004D54AC" w:rsidRPr="00F75D11" w:rsidTr="00951916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C" w:rsidRPr="003F2908" w:rsidRDefault="004D54AC" w:rsidP="004D54AC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В школе и дома. Пособие для юных блокфлейтистов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С.комп.   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1985-1987</w:t>
            </w:r>
          </w:p>
        </w:tc>
      </w:tr>
      <w:tr w:rsidR="004D54AC" w:rsidRPr="00F75D11" w:rsidTr="00951916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C" w:rsidRPr="003F2908" w:rsidRDefault="004D54AC" w:rsidP="004D54AC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Глинка. Три танца из оперы «Руслан и Людмила»</w:t>
            </w:r>
            <w:r w:rsidR="00C34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C34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д\флейты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Л.Музыка  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4D54AC" w:rsidRPr="00F75D11" w:rsidTr="00951916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C" w:rsidRPr="003F2908" w:rsidRDefault="004D54AC" w:rsidP="004D54AC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Голиков В</w:t>
            </w:r>
            <w:r w:rsidR="00C34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П. Пьесы для солирующих духовых инструментов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Москва   Владос. 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              2002</w:t>
            </w:r>
          </w:p>
        </w:tc>
      </w:tr>
      <w:tr w:rsidR="004D54AC" w:rsidRPr="00F75D11" w:rsidTr="00951916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C" w:rsidRPr="003F2908" w:rsidRDefault="004D54AC" w:rsidP="004D54AC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Данкля Ш. Вариации. Для блокфлейты или гобоя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Владос. 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2002</w:t>
            </w:r>
          </w:p>
        </w:tc>
      </w:tr>
      <w:tr w:rsidR="004D54AC" w:rsidTr="00951916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C" w:rsidRPr="003F2908" w:rsidRDefault="004D54AC" w:rsidP="004D54AC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Играем вместе. Пьесы для детских ансамблей различных составов. </w:t>
            </w:r>
            <w:r w:rsidR="00C34E29">
              <w:rPr>
                <w:rFonts w:ascii="Times New Roman" w:hAnsi="Times New Roman" w:cs="Times New Roman"/>
                <w:sz w:val="24"/>
                <w:szCs w:val="24"/>
              </w:rPr>
              <w:t xml:space="preserve">Сост. Кальщикова В.,Перунова Н.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Толбухина 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М. Сов.композитор.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         1989</w:t>
            </w:r>
          </w:p>
        </w:tc>
      </w:tr>
      <w:tr w:rsidR="004D54AC" w:rsidTr="00951916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C" w:rsidRPr="003F2908" w:rsidRDefault="004D54AC" w:rsidP="004D54AC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Легкие пьесы зарубежных композиторов для флейты и фортепиано. Сост. Семенова 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D546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Л. Сев.олень.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 1993</w:t>
            </w:r>
          </w:p>
        </w:tc>
      </w:tr>
      <w:tr w:rsidR="004D54AC" w:rsidTr="00951916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C" w:rsidRPr="003F2908" w:rsidRDefault="004D54AC" w:rsidP="004D54AC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Легкие пьесы для двух флейт. Сост. Должиков Ю.Н.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D546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М. Музыка.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4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4D54AC" w:rsidRPr="00F75D11" w:rsidTr="00951916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C" w:rsidRPr="003F2908" w:rsidRDefault="004D54AC" w:rsidP="004D54AC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Музыкальная мозаика.</w:t>
            </w:r>
            <w:r w:rsidR="00C34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Детские пьесы и песни для блокфлейты и фортепиано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D546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М.Музыка. 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46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4D54AC" w:rsidRPr="00F75D11" w:rsidTr="00951916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C" w:rsidRPr="003F2908" w:rsidRDefault="004D54AC" w:rsidP="004D54AC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Оркестр в классе. Песни, пьесы для оркестра детских музыкальных инструментов. Сост. Лаптев 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D546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 М.Музыка.43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</w:t>
            </w:r>
            <w:r w:rsidR="00D54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4D54AC" w:rsidRPr="00F75D11" w:rsidTr="00951916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C" w:rsidRPr="003F2908" w:rsidRDefault="004D54AC" w:rsidP="004D54AC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Популярные пьес</w:t>
            </w:r>
            <w:r w:rsidR="00C34E29">
              <w:rPr>
                <w:rFonts w:ascii="Times New Roman" w:hAnsi="Times New Roman" w:cs="Times New Roman"/>
                <w:sz w:val="24"/>
                <w:szCs w:val="24"/>
              </w:rPr>
              <w:t>ы для квартета флейт. Анн Миллер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D546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7 стр. к\к </w:t>
            </w:r>
            <w:r w:rsidR="00D54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4D54AC" w:rsidTr="00951916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C" w:rsidRPr="003F2908" w:rsidRDefault="004D54AC" w:rsidP="004D54AC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Пьесы для тромбона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D546B7" w:rsidP="00D546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Будапешт </w:t>
            </w:r>
            <w:r w:rsidR="004D54AC" w:rsidRPr="003F290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D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4AC" w:rsidRPr="003F2908">
              <w:rPr>
                <w:rFonts w:ascii="Times New Roman" w:hAnsi="Times New Roman" w:cs="Times New Roman"/>
                <w:sz w:val="24"/>
                <w:szCs w:val="24"/>
              </w:rPr>
              <w:t>с. 1977</w:t>
            </w:r>
          </w:p>
        </w:tc>
      </w:tr>
      <w:tr w:rsidR="004D54AC" w:rsidRPr="00F75D11" w:rsidTr="00951916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C" w:rsidRPr="003F2908" w:rsidRDefault="004D54AC" w:rsidP="004D54AC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Пьесы  Советских композиторов   для флейты и фортепиано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D546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М. Музыка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6B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1976                             </w:t>
            </w:r>
          </w:p>
        </w:tc>
      </w:tr>
      <w:tr w:rsidR="004D54AC" w:rsidTr="00951916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C" w:rsidRPr="003F2908" w:rsidRDefault="004D54AC" w:rsidP="004D54AC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Пьесы русских композиторов. Сост.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Должиков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D546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М. Музыка 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  1991</w:t>
            </w:r>
          </w:p>
        </w:tc>
      </w:tr>
      <w:tr w:rsidR="004D54AC" w:rsidTr="00951916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C" w:rsidRPr="003F2908" w:rsidRDefault="004D54AC" w:rsidP="004D54AC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Пьесы французских композиторов для флейты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 и флейты с фортепиано.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D546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М. Музыка 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  1975</w:t>
            </w:r>
          </w:p>
        </w:tc>
      </w:tr>
      <w:tr w:rsidR="004D54AC" w:rsidTr="00951916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C" w:rsidRPr="003F2908" w:rsidRDefault="004D54AC" w:rsidP="004D54AC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Пьесы зарубежных компози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оров Х1Х века. Сост.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Должиков Ю.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D546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 Музыка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6B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4D54AC" w:rsidTr="00951916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C" w:rsidRPr="003F2908" w:rsidRDefault="004D54AC" w:rsidP="004D54AC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Пьесы для ансамбля флейт.   к\копии   6 пьес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4D54AC" w:rsidRPr="00F75D11" w:rsidTr="00951916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C" w:rsidRPr="003F2908" w:rsidRDefault="004D54AC" w:rsidP="004D54AC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Пьесы для флейты. Старш.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классы.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Сост. Должиков Ю.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М. Музыка.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1987</w:t>
            </w:r>
          </w:p>
        </w:tc>
      </w:tr>
      <w:tr w:rsidR="004D54AC" w:rsidTr="00951916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C" w:rsidRPr="003F2908" w:rsidRDefault="004D54AC" w:rsidP="004D54AC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Пьесы для флейты и фортепиано. Сост. Радвилович А.Ю.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Л.Сов.композитор.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         1991</w:t>
            </w:r>
          </w:p>
        </w:tc>
      </w:tr>
      <w:tr w:rsidR="004D54AC" w:rsidRPr="00F75D11" w:rsidTr="00951916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C" w:rsidRPr="003F2908" w:rsidRDefault="004D54AC" w:rsidP="004D54AC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Пьесы советских композиторов. В.3. Сост.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Никитин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Л .Музыка.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4D54AC" w:rsidTr="00951916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C" w:rsidRPr="003F2908" w:rsidRDefault="004D54AC" w:rsidP="004D54AC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D546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Репертуар школьных духовых оркестров /Пионерское звено/</w:t>
            </w:r>
            <w:r w:rsidR="00D54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Выпуск 16. Партитура (Шаинский,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Пахмутова.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Птичкин)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D546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М. Музыка.58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 1978</w:t>
            </w:r>
          </w:p>
        </w:tc>
      </w:tr>
      <w:tr w:rsidR="004D54AC" w:rsidTr="00951916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C" w:rsidRPr="003F2908" w:rsidRDefault="004D54AC" w:rsidP="004D54AC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614DD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r w:rsidR="00614DDB">
              <w:rPr>
                <w:rFonts w:ascii="Times New Roman" w:hAnsi="Times New Roman" w:cs="Times New Roman"/>
                <w:sz w:val="24"/>
                <w:szCs w:val="24"/>
              </w:rPr>
              <w:t xml:space="preserve">ертуар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DDB">
              <w:rPr>
                <w:rFonts w:ascii="Times New Roman" w:hAnsi="Times New Roman" w:cs="Times New Roman"/>
                <w:sz w:val="24"/>
                <w:szCs w:val="24"/>
              </w:rPr>
              <w:t xml:space="preserve">оркестра, р.н.п.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Партитура. В.2.Сост.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Гирша 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D546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Л. Музыка.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 1989</w:t>
            </w:r>
          </w:p>
        </w:tc>
      </w:tr>
      <w:tr w:rsidR="004D54AC" w:rsidTr="00951916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C" w:rsidRPr="003F2908" w:rsidRDefault="004D54AC" w:rsidP="004D54AC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Репертуар клубного ОРНИ. В.5. Сост.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Викторов 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D546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М. Музыка.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6B7">
              <w:rPr>
                <w:rFonts w:ascii="Times New Roman" w:hAnsi="Times New Roman" w:cs="Times New Roman"/>
                <w:sz w:val="24"/>
                <w:szCs w:val="24"/>
              </w:rPr>
              <w:t>с. 1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</w:tr>
      <w:tr w:rsidR="004D54AC" w:rsidRPr="00F75D11" w:rsidTr="00951916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C" w:rsidRPr="003F2908" w:rsidRDefault="004D54AC" w:rsidP="004D54AC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Школа игры на флейте. Платонов Н. Ред.</w:t>
            </w:r>
            <w:r w:rsidR="00C34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Должиков Ю.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М.Музыка. 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с.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1986-1988</w:t>
            </w:r>
          </w:p>
        </w:tc>
      </w:tr>
      <w:tr w:rsidR="004D54AC" w:rsidRPr="00F75D11" w:rsidTr="00951916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C" w:rsidRPr="003F2908" w:rsidRDefault="004D54AC" w:rsidP="004D54AC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Школа игры на флейте.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Платонов 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D546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М. Музыка  2004</w:t>
            </w:r>
          </w:p>
        </w:tc>
      </w:tr>
      <w:tr w:rsidR="004D54AC" w:rsidRPr="00F75D11" w:rsidTr="00951916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C" w:rsidRPr="003F2908" w:rsidRDefault="004D54AC" w:rsidP="004D54AC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Этюды 1-5 классы. Ред. Должиков Ю. 2-е изд.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D546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 М.Музыка. 63</w:t>
            </w:r>
            <w:r w:rsidR="000C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 1989</w:t>
            </w:r>
          </w:p>
        </w:tc>
      </w:tr>
    </w:tbl>
    <w:p w:rsidR="004D54AC" w:rsidRPr="004D0409" w:rsidRDefault="004D54AC" w:rsidP="004D54AC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</w:r>
      <w:r w:rsidR="00D546B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 xml:space="preserve">2. </w:t>
      </w:r>
      <w:r w:rsidRPr="004D040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Методическая литература</w:t>
      </w:r>
    </w:p>
    <w:p w:rsidR="004D54AC" w:rsidRPr="00751E1F" w:rsidRDefault="004D54AC" w:rsidP="00614DDB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Диков Б. Методика обучения игре на духовых инструментах М.,1962</w:t>
      </w:r>
    </w:p>
    <w:p w:rsidR="004D54AC" w:rsidRPr="00751E1F" w:rsidRDefault="004D54AC" w:rsidP="00614DDB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Методика обучение игре на духовых инструментах. Вып. 1.М.,1964</w:t>
      </w:r>
    </w:p>
    <w:p w:rsidR="004D54AC" w:rsidRPr="00751E1F" w:rsidRDefault="004D54AC" w:rsidP="00614DDB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Методика обучение игре на духовых инструментах. Вып. 2.М.,1966</w:t>
      </w:r>
    </w:p>
    <w:p w:rsidR="004D54AC" w:rsidRPr="00751E1F" w:rsidRDefault="004D54AC" w:rsidP="00614DDB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Методика обучение игре на духовых инструментах. Вып. 3.М.,1971</w:t>
      </w:r>
    </w:p>
    <w:p w:rsidR="004D54AC" w:rsidRPr="00751E1F" w:rsidRDefault="004D54AC" w:rsidP="00614DDB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Методика обучение игре на духовых инструментах. Вып. 4.М.,1976</w:t>
      </w:r>
    </w:p>
    <w:p w:rsidR="004D54AC" w:rsidRPr="00751E1F" w:rsidRDefault="004D54AC" w:rsidP="00614DDB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Розанов С. Основы методики преподавания игры на духовых инструментах.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М.,1935</w:t>
      </w:r>
    </w:p>
    <w:p w:rsidR="004D54AC" w:rsidRPr="00751E1F" w:rsidRDefault="004D54AC" w:rsidP="00614DDB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Пушечников И.,Пустовалов В.Методика обучения игре на блокфлейте.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М.,1983</w:t>
      </w:r>
    </w:p>
    <w:p w:rsidR="004D54AC" w:rsidRPr="00751E1F" w:rsidRDefault="004D54AC" w:rsidP="00614DDB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Платонов Н. Вопросы методики обучения игре на духовых инструментах М.,1958</w:t>
      </w:r>
    </w:p>
    <w:p w:rsidR="00DC4365" w:rsidRPr="00614DDB" w:rsidRDefault="004D54AC" w:rsidP="00614DDB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4D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Апатский В. Основы теории и методики духового музыкально- исполнительского искусства Киев, 2006</w:t>
      </w:r>
    </w:p>
    <w:sectPr w:rsidR="00DC4365" w:rsidRPr="00614DDB" w:rsidSect="00CF3567">
      <w:footerReference w:type="default" r:id="rId9"/>
      <w:headerReference w:type="first" r:id="rId10"/>
      <w:footnotePr>
        <w:pos w:val="beneathText"/>
      </w:footnotePr>
      <w:pgSz w:w="11905" w:h="16837"/>
      <w:pgMar w:top="993" w:right="848" w:bottom="568" w:left="993" w:header="284" w:footer="302" w:gutter="0"/>
      <w:cols w:space="720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51F" w:rsidRDefault="00E2251F" w:rsidP="00CC60F6">
      <w:pPr>
        <w:pStyle w:val="a9"/>
      </w:pPr>
      <w:r>
        <w:separator/>
      </w:r>
    </w:p>
  </w:endnote>
  <w:endnote w:type="continuationSeparator" w:id="0">
    <w:p w:rsidR="00E2251F" w:rsidRDefault="00E2251F" w:rsidP="00CC60F6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592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F3567" w:rsidRPr="000150A0" w:rsidRDefault="00CF3567">
        <w:pPr>
          <w:pStyle w:val="ae"/>
          <w:jc w:val="right"/>
          <w:rPr>
            <w:rFonts w:ascii="Times New Roman" w:hAnsi="Times New Roman" w:cs="Times New Roman"/>
          </w:rPr>
        </w:pPr>
        <w:r w:rsidRPr="000150A0">
          <w:rPr>
            <w:rFonts w:ascii="Times New Roman" w:hAnsi="Times New Roman" w:cs="Times New Roman"/>
          </w:rPr>
          <w:fldChar w:fldCharType="begin"/>
        </w:r>
        <w:r w:rsidRPr="000150A0">
          <w:rPr>
            <w:rFonts w:ascii="Times New Roman" w:hAnsi="Times New Roman" w:cs="Times New Roman"/>
          </w:rPr>
          <w:instrText xml:space="preserve"> PAGE   \* MERGEFORMAT </w:instrText>
        </w:r>
        <w:r w:rsidRPr="000150A0">
          <w:rPr>
            <w:rFonts w:ascii="Times New Roman" w:hAnsi="Times New Roman" w:cs="Times New Roman"/>
          </w:rPr>
          <w:fldChar w:fldCharType="separate"/>
        </w:r>
        <w:r w:rsidR="00A767CC">
          <w:rPr>
            <w:rFonts w:ascii="Times New Roman" w:hAnsi="Times New Roman" w:cs="Times New Roman"/>
            <w:noProof/>
          </w:rPr>
          <w:t>2</w:t>
        </w:r>
        <w:r w:rsidRPr="000150A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F3567" w:rsidRDefault="00CF356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51F" w:rsidRDefault="00E2251F" w:rsidP="00CC60F6">
      <w:pPr>
        <w:pStyle w:val="a9"/>
      </w:pPr>
      <w:r>
        <w:separator/>
      </w:r>
    </w:p>
  </w:footnote>
  <w:footnote w:type="continuationSeparator" w:id="0">
    <w:p w:rsidR="00E2251F" w:rsidRDefault="00E2251F" w:rsidP="00CC60F6">
      <w:pPr>
        <w:pStyle w:val="a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567" w:rsidRDefault="00CF3567">
    <w:pPr>
      <w:pStyle w:val="ac"/>
    </w:pPr>
  </w:p>
  <w:p w:rsidR="00CF3567" w:rsidRDefault="00CF356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1E72FF"/>
    <w:multiLevelType w:val="hybridMultilevel"/>
    <w:tmpl w:val="EBC80CFC"/>
    <w:lvl w:ilvl="0" w:tplc="E64A4DE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7A65"/>
    <w:multiLevelType w:val="hybridMultilevel"/>
    <w:tmpl w:val="971223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CF6262"/>
    <w:multiLevelType w:val="hybridMultilevel"/>
    <w:tmpl w:val="4EE2A9BA"/>
    <w:lvl w:ilvl="0" w:tplc="E64A4DE8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14DF6010"/>
    <w:multiLevelType w:val="hybridMultilevel"/>
    <w:tmpl w:val="43883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57D4F"/>
    <w:multiLevelType w:val="hybridMultilevel"/>
    <w:tmpl w:val="0F64D930"/>
    <w:lvl w:ilvl="0" w:tplc="E64A4DE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A228A"/>
    <w:multiLevelType w:val="hybridMultilevel"/>
    <w:tmpl w:val="270EB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602B3"/>
    <w:multiLevelType w:val="hybridMultilevel"/>
    <w:tmpl w:val="EBC80CFC"/>
    <w:lvl w:ilvl="0" w:tplc="E64A4DE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A6BAF"/>
    <w:multiLevelType w:val="hybridMultilevel"/>
    <w:tmpl w:val="B9521B8A"/>
    <w:lvl w:ilvl="0" w:tplc="E64A4DE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9083B"/>
    <w:multiLevelType w:val="hybridMultilevel"/>
    <w:tmpl w:val="B9521B8A"/>
    <w:lvl w:ilvl="0" w:tplc="E64A4DE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248FD"/>
    <w:multiLevelType w:val="hybridMultilevel"/>
    <w:tmpl w:val="CC881D1C"/>
    <w:lvl w:ilvl="0" w:tplc="E64A4DE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26615"/>
    <w:multiLevelType w:val="hybridMultilevel"/>
    <w:tmpl w:val="932A2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B636B"/>
    <w:multiLevelType w:val="multilevel"/>
    <w:tmpl w:val="7B54A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681D59"/>
    <w:multiLevelType w:val="hybridMultilevel"/>
    <w:tmpl w:val="2CE01B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9A20F88"/>
    <w:multiLevelType w:val="hybridMultilevel"/>
    <w:tmpl w:val="9170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A49CE"/>
    <w:multiLevelType w:val="hybridMultilevel"/>
    <w:tmpl w:val="9170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1"/>
  </w:num>
  <w:num w:numId="5">
    <w:abstractNumId w:val="15"/>
  </w:num>
  <w:num w:numId="6">
    <w:abstractNumId w:val="12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 w:numId="11">
    <w:abstractNumId w:val="1"/>
  </w:num>
  <w:num w:numId="12">
    <w:abstractNumId w:val="7"/>
  </w:num>
  <w:num w:numId="13">
    <w:abstractNumId w:val="10"/>
  </w:num>
  <w:num w:numId="14">
    <w:abstractNumId w:val="4"/>
  </w:num>
  <w:num w:numId="15">
    <w:abstractNumId w:val="14"/>
  </w:num>
  <w:num w:numId="1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1A2"/>
    <w:rsid w:val="00004EA4"/>
    <w:rsid w:val="00005308"/>
    <w:rsid w:val="000117DF"/>
    <w:rsid w:val="00011C66"/>
    <w:rsid w:val="000150A0"/>
    <w:rsid w:val="000235A7"/>
    <w:rsid w:val="00026342"/>
    <w:rsid w:val="0003505B"/>
    <w:rsid w:val="00036DF7"/>
    <w:rsid w:val="00047CD7"/>
    <w:rsid w:val="00050310"/>
    <w:rsid w:val="00065738"/>
    <w:rsid w:val="000672CD"/>
    <w:rsid w:val="00077D33"/>
    <w:rsid w:val="00094BDE"/>
    <w:rsid w:val="000A0E4F"/>
    <w:rsid w:val="000A25BC"/>
    <w:rsid w:val="000C1AC5"/>
    <w:rsid w:val="000C2382"/>
    <w:rsid w:val="000C56A3"/>
    <w:rsid w:val="000C7B2A"/>
    <w:rsid w:val="000C7DD1"/>
    <w:rsid w:val="000D17F0"/>
    <w:rsid w:val="00105183"/>
    <w:rsid w:val="00110A2E"/>
    <w:rsid w:val="0011555C"/>
    <w:rsid w:val="00123995"/>
    <w:rsid w:val="00124207"/>
    <w:rsid w:val="00132929"/>
    <w:rsid w:val="00142BF3"/>
    <w:rsid w:val="00143141"/>
    <w:rsid w:val="00145532"/>
    <w:rsid w:val="00147FAD"/>
    <w:rsid w:val="00156A28"/>
    <w:rsid w:val="0016282B"/>
    <w:rsid w:val="00165383"/>
    <w:rsid w:val="00175B94"/>
    <w:rsid w:val="001801E2"/>
    <w:rsid w:val="00185F05"/>
    <w:rsid w:val="00194D70"/>
    <w:rsid w:val="001A2CA9"/>
    <w:rsid w:val="001B2E49"/>
    <w:rsid w:val="001B7992"/>
    <w:rsid w:val="001C6557"/>
    <w:rsid w:val="001D44E1"/>
    <w:rsid w:val="001E314E"/>
    <w:rsid w:val="001E444B"/>
    <w:rsid w:val="001E728E"/>
    <w:rsid w:val="001E742F"/>
    <w:rsid w:val="001E7C01"/>
    <w:rsid w:val="001F1494"/>
    <w:rsid w:val="001F41FC"/>
    <w:rsid w:val="001F5EA3"/>
    <w:rsid w:val="0020019E"/>
    <w:rsid w:val="00204792"/>
    <w:rsid w:val="00224DB3"/>
    <w:rsid w:val="00245F2C"/>
    <w:rsid w:val="00246E77"/>
    <w:rsid w:val="00250E2D"/>
    <w:rsid w:val="00252988"/>
    <w:rsid w:val="0025364E"/>
    <w:rsid w:val="002536C9"/>
    <w:rsid w:val="00255855"/>
    <w:rsid w:val="00260F53"/>
    <w:rsid w:val="002626C4"/>
    <w:rsid w:val="00264D0A"/>
    <w:rsid w:val="00264DBD"/>
    <w:rsid w:val="0027348C"/>
    <w:rsid w:val="0027572A"/>
    <w:rsid w:val="00275969"/>
    <w:rsid w:val="002926F6"/>
    <w:rsid w:val="00294968"/>
    <w:rsid w:val="002949D9"/>
    <w:rsid w:val="00295638"/>
    <w:rsid w:val="002A1003"/>
    <w:rsid w:val="002A1EC5"/>
    <w:rsid w:val="002A4648"/>
    <w:rsid w:val="002B5245"/>
    <w:rsid w:val="002C0B73"/>
    <w:rsid w:val="002C7908"/>
    <w:rsid w:val="002D2259"/>
    <w:rsid w:val="002E01C5"/>
    <w:rsid w:val="002E6018"/>
    <w:rsid w:val="002F3086"/>
    <w:rsid w:val="002F4609"/>
    <w:rsid w:val="002F721B"/>
    <w:rsid w:val="00307F0D"/>
    <w:rsid w:val="0033216F"/>
    <w:rsid w:val="003330DF"/>
    <w:rsid w:val="003367B2"/>
    <w:rsid w:val="00336BEC"/>
    <w:rsid w:val="00340795"/>
    <w:rsid w:val="0034296D"/>
    <w:rsid w:val="0034435F"/>
    <w:rsid w:val="00352338"/>
    <w:rsid w:val="003550AE"/>
    <w:rsid w:val="003606F5"/>
    <w:rsid w:val="003708D4"/>
    <w:rsid w:val="003772E4"/>
    <w:rsid w:val="00387EAA"/>
    <w:rsid w:val="003903B8"/>
    <w:rsid w:val="00391F55"/>
    <w:rsid w:val="0039565E"/>
    <w:rsid w:val="003966AB"/>
    <w:rsid w:val="003B64C2"/>
    <w:rsid w:val="003C35BE"/>
    <w:rsid w:val="003C6907"/>
    <w:rsid w:val="003C703E"/>
    <w:rsid w:val="003D5659"/>
    <w:rsid w:val="003D6E35"/>
    <w:rsid w:val="003E473A"/>
    <w:rsid w:val="003E551B"/>
    <w:rsid w:val="003E5ED2"/>
    <w:rsid w:val="003F2385"/>
    <w:rsid w:val="003F3EE1"/>
    <w:rsid w:val="003F76AF"/>
    <w:rsid w:val="00404DF4"/>
    <w:rsid w:val="0041017A"/>
    <w:rsid w:val="00412AFA"/>
    <w:rsid w:val="00416845"/>
    <w:rsid w:val="004179B1"/>
    <w:rsid w:val="00426509"/>
    <w:rsid w:val="00433C7A"/>
    <w:rsid w:val="00435050"/>
    <w:rsid w:val="0044015B"/>
    <w:rsid w:val="004462E4"/>
    <w:rsid w:val="004474A2"/>
    <w:rsid w:val="00451818"/>
    <w:rsid w:val="00453B7D"/>
    <w:rsid w:val="00460953"/>
    <w:rsid w:val="00472A6D"/>
    <w:rsid w:val="00480A42"/>
    <w:rsid w:val="0048547E"/>
    <w:rsid w:val="00491861"/>
    <w:rsid w:val="004A10A1"/>
    <w:rsid w:val="004A1130"/>
    <w:rsid w:val="004B39DF"/>
    <w:rsid w:val="004B4349"/>
    <w:rsid w:val="004B72C9"/>
    <w:rsid w:val="004C5460"/>
    <w:rsid w:val="004D04C6"/>
    <w:rsid w:val="004D126C"/>
    <w:rsid w:val="004D54AC"/>
    <w:rsid w:val="004D70DC"/>
    <w:rsid w:val="004E218F"/>
    <w:rsid w:val="004E4E8D"/>
    <w:rsid w:val="0050141F"/>
    <w:rsid w:val="005051D2"/>
    <w:rsid w:val="005111A9"/>
    <w:rsid w:val="00521D33"/>
    <w:rsid w:val="005330A2"/>
    <w:rsid w:val="0053389A"/>
    <w:rsid w:val="00546D7D"/>
    <w:rsid w:val="00546E92"/>
    <w:rsid w:val="00556C04"/>
    <w:rsid w:val="005629E5"/>
    <w:rsid w:val="00571306"/>
    <w:rsid w:val="00573241"/>
    <w:rsid w:val="00577A7F"/>
    <w:rsid w:val="00587C76"/>
    <w:rsid w:val="00590DBE"/>
    <w:rsid w:val="00593E15"/>
    <w:rsid w:val="005A0616"/>
    <w:rsid w:val="005A67CD"/>
    <w:rsid w:val="005B4B36"/>
    <w:rsid w:val="005C30BA"/>
    <w:rsid w:val="005C3E2D"/>
    <w:rsid w:val="005C54E9"/>
    <w:rsid w:val="005C68BD"/>
    <w:rsid w:val="005E0B73"/>
    <w:rsid w:val="005E5238"/>
    <w:rsid w:val="005E622C"/>
    <w:rsid w:val="005F09BA"/>
    <w:rsid w:val="005F5BE2"/>
    <w:rsid w:val="005F5E28"/>
    <w:rsid w:val="006133F0"/>
    <w:rsid w:val="00614DDB"/>
    <w:rsid w:val="00616B20"/>
    <w:rsid w:val="006222BB"/>
    <w:rsid w:val="00625CBC"/>
    <w:rsid w:val="00627211"/>
    <w:rsid w:val="00630184"/>
    <w:rsid w:val="0063215D"/>
    <w:rsid w:val="00633817"/>
    <w:rsid w:val="00637817"/>
    <w:rsid w:val="0065079F"/>
    <w:rsid w:val="006515A6"/>
    <w:rsid w:val="0065233F"/>
    <w:rsid w:val="00652FA8"/>
    <w:rsid w:val="00661AC7"/>
    <w:rsid w:val="00671B8C"/>
    <w:rsid w:val="00671F16"/>
    <w:rsid w:val="006725E4"/>
    <w:rsid w:val="006756CB"/>
    <w:rsid w:val="00695710"/>
    <w:rsid w:val="006B3872"/>
    <w:rsid w:val="006C4DBB"/>
    <w:rsid w:val="006C6377"/>
    <w:rsid w:val="006D3205"/>
    <w:rsid w:val="006D4C32"/>
    <w:rsid w:val="006E2C1A"/>
    <w:rsid w:val="006E45A7"/>
    <w:rsid w:val="006F2CCE"/>
    <w:rsid w:val="006F2D00"/>
    <w:rsid w:val="006F3DE1"/>
    <w:rsid w:val="00706797"/>
    <w:rsid w:val="0071174E"/>
    <w:rsid w:val="00715B8E"/>
    <w:rsid w:val="0071665F"/>
    <w:rsid w:val="00724846"/>
    <w:rsid w:val="00724B01"/>
    <w:rsid w:val="00731BB1"/>
    <w:rsid w:val="00740BE9"/>
    <w:rsid w:val="007412E7"/>
    <w:rsid w:val="00743DDD"/>
    <w:rsid w:val="007448E8"/>
    <w:rsid w:val="007455BD"/>
    <w:rsid w:val="00746F14"/>
    <w:rsid w:val="00752023"/>
    <w:rsid w:val="007530AF"/>
    <w:rsid w:val="00754964"/>
    <w:rsid w:val="00763AF8"/>
    <w:rsid w:val="00777F84"/>
    <w:rsid w:val="0078094D"/>
    <w:rsid w:val="00790C2C"/>
    <w:rsid w:val="00791145"/>
    <w:rsid w:val="00792861"/>
    <w:rsid w:val="007A3167"/>
    <w:rsid w:val="007A4D93"/>
    <w:rsid w:val="007A7157"/>
    <w:rsid w:val="007B0030"/>
    <w:rsid w:val="007B60B7"/>
    <w:rsid w:val="007B6B36"/>
    <w:rsid w:val="007C3EB4"/>
    <w:rsid w:val="007D5675"/>
    <w:rsid w:val="007D5D3B"/>
    <w:rsid w:val="007D7DA8"/>
    <w:rsid w:val="007F1067"/>
    <w:rsid w:val="007F5F42"/>
    <w:rsid w:val="00811E76"/>
    <w:rsid w:val="00812A31"/>
    <w:rsid w:val="008138F2"/>
    <w:rsid w:val="0081555A"/>
    <w:rsid w:val="00833083"/>
    <w:rsid w:val="008346CE"/>
    <w:rsid w:val="00835DA4"/>
    <w:rsid w:val="00842699"/>
    <w:rsid w:val="008461BF"/>
    <w:rsid w:val="008543E3"/>
    <w:rsid w:val="00855DB9"/>
    <w:rsid w:val="00863C98"/>
    <w:rsid w:val="00870D36"/>
    <w:rsid w:val="008801AC"/>
    <w:rsid w:val="00883814"/>
    <w:rsid w:val="00885965"/>
    <w:rsid w:val="00890192"/>
    <w:rsid w:val="008A4604"/>
    <w:rsid w:val="008A658C"/>
    <w:rsid w:val="008B118D"/>
    <w:rsid w:val="008B3258"/>
    <w:rsid w:val="008C66D0"/>
    <w:rsid w:val="008D5EBF"/>
    <w:rsid w:val="008D7210"/>
    <w:rsid w:val="008E16DF"/>
    <w:rsid w:val="008E5BFE"/>
    <w:rsid w:val="008F17FE"/>
    <w:rsid w:val="008F3ADB"/>
    <w:rsid w:val="008F5749"/>
    <w:rsid w:val="00901242"/>
    <w:rsid w:val="009063C4"/>
    <w:rsid w:val="00907084"/>
    <w:rsid w:val="00916F90"/>
    <w:rsid w:val="00920E02"/>
    <w:rsid w:val="009239B1"/>
    <w:rsid w:val="00932B47"/>
    <w:rsid w:val="0093488E"/>
    <w:rsid w:val="00937C36"/>
    <w:rsid w:val="00950FD6"/>
    <w:rsid w:val="00951916"/>
    <w:rsid w:val="00951E0F"/>
    <w:rsid w:val="00952020"/>
    <w:rsid w:val="0096167A"/>
    <w:rsid w:val="00970A7E"/>
    <w:rsid w:val="00974766"/>
    <w:rsid w:val="00974985"/>
    <w:rsid w:val="00981822"/>
    <w:rsid w:val="00987275"/>
    <w:rsid w:val="009A106C"/>
    <w:rsid w:val="009A3CA4"/>
    <w:rsid w:val="009A5301"/>
    <w:rsid w:val="009B3ECA"/>
    <w:rsid w:val="009C609F"/>
    <w:rsid w:val="009C6CB2"/>
    <w:rsid w:val="009E0543"/>
    <w:rsid w:val="009E4199"/>
    <w:rsid w:val="009F1F7B"/>
    <w:rsid w:val="009F33B4"/>
    <w:rsid w:val="009F66CE"/>
    <w:rsid w:val="00A04C52"/>
    <w:rsid w:val="00A10D9C"/>
    <w:rsid w:val="00A14233"/>
    <w:rsid w:val="00A21534"/>
    <w:rsid w:val="00A225DD"/>
    <w:rsid w:val="00A26BC2"/>
    <w:rsid w:val="00A33BDF"/>
    <w:rsid w:val="00A413E8"/>
    <w:rsid w:val="00A41C96"/>
    <w:rsid w:val="00A44056"/>
    <w:rsid w:val="00A520F0"/>
    <w:rsid w:val="00A53880"/>
    <w:rsid w:val="00A761A2"/>
    <w:rsid w:val="00A767CC"/>
    <w:rsid w:val="00A808A7"/>
    <w:rsid w:val="00A838B2"/>
    <w:rsid w:val="00AA2A3D"/>
    <w:rsid w:val="00AA4034"/>
    <w:rsid w:val="00AA4435"/>
    <w:rsid w:val="00AC11BA"/>
    <w:rsid w:val="00AC237D"/>
    <w:rsid w:val="00AD39FF"/>
    <w:rsid w:val="00AD46B8"/>
    <w:rsid w:val="00AD49CC"/>
    <w:rsid w:val="00AE2163"/>
    <w:rsid w:val="00AF0B09"/>
    <w:rsid w:val="00AF1824"/>
    <w:rsid w:val="00AF202E"/>
    <w:rsid w:val="00AF22FA"/>
    <w:rsid w:val="00AF62CF"/>
    <w:rsid w:val="00B202B4"/>
    <w:rsid w:val="00B34B5F"/>
    <w:rsid w:val="00B42CCE"/>
    <w:rsid w:val="00B731C9"/>
    <w:rsid w:val="00B80429"/>
    <w:rsid w:val="00B85DD4"/>
    <w:rsid w:val="00B91156"/>
    <w:rsid w:val="00B92F3C"/>
    <w:rsid w:val="00BA0BE7"/>
    <w:rsid w:val="00BA6F7A"/>
    <w:rsid w:val="00BB0A59"/>
    <w:rsid w:val="00BB4CF1"/>
    <w:rsid w:val="00BC367F"/>
    <w:rsid w:val="00BD3BAB"/>
    <w:rsid w:val="00BD5FE2"/>
    <w:rsid w:val="00BD7C28"/>
    <w:rsid w:val="00BE0EB8"/>
    <w:rsid w:val="00BE74A8"/>
    <w:rsid w:val="00BF11C9"/>
    <w:rsid w:val="00BF4B79"/>
    <w:rsid w:val="00C007A9"/>
    <w:rsid w:val="00C028C6"/>
    <w:rsid w:val="00C13560"/>
    <w:rsid w:val="00C14748"/>
    <w:rsid w:val="00C16C15"/>
    <w:rsid w:val="00C16E3A"/>
    <w:rsid w:val="00C27DAA"/>
    <w:rsid w:val="00C34E29"/>
    <w:rsid w:val="00C3794A"/>
    <w:rsid w:val="00C4333D"/>
    <w:rsid w:val="00C443A8"/>
    <w:rsid w:val="00C52319"/>
    <w:rsid w:val="00C5472B"/>
    <w:rsid w:val="00C56A06"/>
    <w:rsid w:val="00C56AAD"/>
    <w:rsid w:val="00C632B5"/>
    <w:rsid w:val="00C6527F"/>
    <w:rsid w:val="00C666F4"/>
    <w:rsid w:val="00C67F15"/>
    <w:rsid w:val="00C77453"/>
    <w:rsid w:val="00C779BA"/>
    <w:rsid w:val="00C802FB"/>
    <w:rsid w:val="00C84C56"/>
    <w:rsid w:val="00C9606D"/>
    <w:rsid w:val="00C96C05"/>
    <w:rsid w:val="00CA4035"/>
    <w:rsid w:val="00CA571A"/>
    <w:rsid w:val="00CB2718"/>
    <w:rsid w:val="00CB6E3E"/>
    <w:rsid w:val="00CC420A"/>
    <w:rsid w:val="00CC5FD5"/>
    <w:rsid w:val="00CC60F6"/>
    <w:rsid w:val="00CD03CA"/>
    <w:rsid w:val="00CD3D76"/>
    <w:rsid w:val="00CD49DF"/>
    <w:rsid w:val="00CE037D"/>
    <w:rsid w:val="00CF1FA0"/>
    <w:rsid w:val="00CF3567"/>
    <w:rsid w:val="00CF4114"/>
    <w:rsid w:val="00D10B3B"/>
    <w:rsid w:val="00D143B0"/>
    <w:rsid w:val="00D22730"/>
    <w:rsid w:val="00D515B6"/>
    <w:rsid w:val="00D53EDF"/>
    <w:rsid w:val="00D546B7"/>
    <w:rsid w:val="00D57E9C"/>
    <w:rsid w:val="00D611A3"/>
    <w:rsid w:val="00D66718"/>
    <w:rsid w:val="00D67CB4"/>
    <w:rsid w:val="00D73AFC"/>
    <w:rsid w:val="00D81003"/>
    <w:rsid w:val="00D84322"/>
    <w:rsid w:val="00D92EE6"/>
    <w:rsid w:val="00D93776"/>
    <w:rsid w:val="00D958F2"/>
    <w:rsid w:val="00D958F6"/>
    <w:rsid w:val="00D96AF9"/>
    <w:rsid w:val="00DA0D94"/>
    <w:rsid w:val="00DA10CF"/>
    <w:rsid w:val="00DB27F0"/>
    <w:rsid w:val="00DC4365"/>
    <w:rsid w:val="00DC6128"/>
    <w:rsid w:val="00DD40C4"/>
    <w:rsid w:val="00DE0544"/>
    <w:rsid w:val="00DE28B7"/>
    <w:rsid w:val="00DE5F3A"/>
    <w:rsid w:val="00DF0150"/>
    <w:rsid w:val="00DF6DF0"/>
    <w:rsid w:val="00DF7841"/>
    <w:rsid w:val="00E020D5"/>
    <w:rsid w:val="00E02354"/>
    <w:rsid w:val="00E04C65"/>
    <w:rsid w:val="00E126E7"/>
    <w:rsid w:val="00E12AA9"/>
    <w:rsid w:val="00E12D0C"/>
    <w:rsid w:val="00E221FF"/>
    <w:rsid w:val="00E2251F"/>
    <w:rsid w:val="00E31B8B"/>
    <w:rsid w:val="00E36035"/>
    <w:rsid w:val="00E36D62"/>
    <w:rsid w:val="00E402DF"/>
    <w:rsid w:val="00E43791"/>
    <w:rsid w:val="00E47E72"/>
    <w:rsid w:val="00E51690"/>
    <w:rsid w:val="00E603F3"/>
    <w:rsid w:val="00E732F7"/>
    <w:rsid w:val="00E73885"/>
    <w:rsid w:val="00E750F2"/>
    <w:rsid w:val="00E80312"/>
    <w:rsid w:val="00E95DAD"/>
    <w:rsid w:val="00E970B5"/>
    <w:rsid w:val="00E97C9B"/>
    <w:rsid w:val="00EA3D47"/>
    <w:rsid w:val="00EA52C9"/>
    <w:rsid w:val="00EA6721"/>
    <w:rsid w:val="00EA766D"/>
    <w:rsid w:val="00EA79EE"/>
    <w:rsid w:val="00EB29D1"/>
    <w:rsid w:val="00EB44F3"/>
    <w:rsid w:val="00EC1D5A"/>
    <w:rsid w:val="00EC2B77"/>
    <w:rsid w:val="00ED6390"/>
    <w:rsid w:val="00EF076B"/>
    <w:rsid w:val="00F00B5E"/>
    <w:rsid w:val="00F051D0"/>
    <w:rsid w:val="00F07F4C"/>
    <w:rsid w:val="00F126D6"/>
    <w:rsid w:val="00F15E1B"/>
    <w:rsid w:val="00F16498"/>
    <w:rsid w:val="00F16B77"/>
    <w:rsid w:val="00F17505"/>
    <w:rsid w:val="00F24EB0"/>
    <w:rsid w:val="00F267EA"/>
    <w:rsid w:val="00F26E59"/>
    <w:rsid w:val="00F27FBF"/>
    <w:rsid w:val="00F32A8D"/>
    <w:rsid w:val="00F34E36"/>
    <w:rsid w:val="00F35E2F"/>
    <w:rsid w:val="00F37F99"/>
    <w:rsid w:val="00F433B3"/>
    <w:rsid w:val="00F45BA3"/>
    <w:rsid w:val="00F51B5D"/>
    <w:rsid w:val="00F545BC"/>
    <w:rsid w:val="00F55BB7"/>
    <w:rsid w:val="00F6144F"/>
    <w:rsid w:val="00F650CA"/>
    <w:rsid w:val="00F65D7E"/>
    <w:rsid w:val="00F8278D"/>
    <w:rsid w:val="00F83C77"/>
    <w:rsid w:val="00F8460F"/>
    <w:rsid w:val="00F85BD6"/>
    <w:rsid w:val="00F93327"/>
    <w:rsid w:val="00F9445F"/>
    <w:rsid w:val="00FA24DA"/>
    <w:rsid w:val="00FA4006"/>
    <w:rsid w:val="00FB05E0"/>
    <w:rsid w:val="00FB7040"/>
    <w:rsid w:val="00FC2C4A"/>
    <w:rsid w:val="00FC7BB1"/>
    <w:rsid w:val="00FD28AA"/>
    <w:rsid w:val="00FD2DB5"/>
    <w:rsid w:val="00FD2E24"/>
    <w:rsid w:val="00FD5E75"/>
    <w:rsid w:val="00FE32C9"/>
    <w:rsid w:val="00FE5717"/>
    <w:rsid w:val="00FF1AE3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792D"/>
  <w15:docId w15:val="{BA486320-4BE9-4241-9258-1C1307C2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DAD"/>
    <w:pPr>
      <w:suppressAutoHyphens/>
      <w:spacing w:after="200" w:line="276" w:lineRule="auto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1">
    <w:name w:val="heading 1"/>
    <w:next w:val="a0"/>
    <w:qFormat/>
    <w:rsid w:val="00E95DAD"/>
    <w:pPr>
      <w:keepNext/>
      <w:widowControl w:val="0"/>
      <w:tabs>
        <w:tab w:val="num" w:pos="432"/>
      </w:tabs>
      <w:suppressAutoHyphens/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E95DAD"/>
  </w:style>
  <w:style w:type="character" w:customStyle="1" w:styleId="FontStyle69">
    <w:name w:val="Font Style69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rsid w:val="00E95DAD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rsid w:val="00E95DAD"/>
    <w:rPr>
      <w:sz w:val="21"/>
      <w:szCs w:val="21"/>
    </w:rPr>
  </w:style>
  <w:style w:type="character" w:customStyle="1" w:styleId="FontStyle63">
    <w:name w:val="Font Style63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rsid w:val="00E95DA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E95DAD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95DAD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a5">
    <w:name w:val="Текст выноски Знак"/>
    <w:rsid w:val="00E95DAD"/>
    <w:rPr>
      <w:rFonts w:ascii="Tahoma" w:hAnsi="Tahoma" w:cs="font221"/>
      <w:sz w:val="16"/>
      <w:szCs w:val="16"/>
    </w:rPr>
  </w:style>
  <w:style w:type="character" w:customStyle="1" w:styleId="FontStyle11">
    <w:name w:val="Font Style11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E95DAD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rsid w:val="00E95DAD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rsid w:val="00E95DAD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rsid w:val="00E95DAD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6">
    <w:name w:val="Основной текст Знак"/>
    <w:rsid w:val="00E95DA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E95DAD"/>
    <w:rPr>
      <w:rFonts w:ascii="Arial" w:hAnsi="Arial" w:cs="Arial"/>
      <w:sz w:val="18"/>
      <w:szCs w:val="18"/>
    </w:rPr>
  </w:style>
  <w:style w:type="character" w:customStyle="1" w:styleId="FontStyle45">
    <w:name w:val="Font Style45"/>
    <w:rsid w:val="00E95DAD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rsid w:val="00E95DAD"/>
    <w:rPr>
      <w:rFonts w:ascii="Arial" w:hAnsi="Arial" w:cs="Arial"/>
      <w:sz w:val="18"/>
      <w:szCs w:val="18"/>
    </w:rPr>
  </w:style>
  <w:style w:type="character" w:customStyle="1" w:styleId="FontStyle48">
    <w:name w:val="Font Style48"/>
    <w:rsid w:val="00E95DA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rsid w:val="00E95DAD"/>
    <w:rPr>
      <w:rFonts w:ascii="Arial" w:hAnsi="Arial" w:cs="Arial"/>
      <w:sz w:val="12"/>
      <w:szCs w:val="12"/>
    </w:rPr>
  </w:style>
  <w:style w:type="character" w:customStyle="1" w:styleId="FontStyle51">
    <w:name w:val="Font Style51"/>
    <w:rsid w:val="00E95DAD"/>
    <w:rPr>
      <w:rFonts w:ascii="Arial" w:hAnsi="Arial" w:cs="Arial"/>
      <w:sz w:val="20"/>
      <w:szCs w:val="20"/>
    </w:rPr>
  </w:style>
  <w:style w:type="character" w:customStyle="1" w:styleId="ListLabel1">
    <w:name w:val="ListLabel 1"/>
    <w:rsid w:val="00E95DAD"/>
    <w:rPr>
      <w:rFonts w:cs="Courier New"/>
    </w:rPr>
  </w:style>
  <w:style w:type="character" w:customStyle="1" w:styleId="ListLabel2">
    <w:name w:val="ListLabel 2"/>
    <w:rsid w:val="00E95DAD"/>
    <w:rPr>
      <w:rFonts w:eastAsia="Times New Roman" w:cs="Times New Roman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">
    <w:name w:val="ListLabel 3"/>
    <w:rsid w:val="00E95DAD"/>
    <w:rPr>
      <w:rFonts w:cs="Arial"/>
    </w:rPr>
  </w:style>
  <w:style w:type="paragraph" w:customStyle="1" w:styleId="12">
    <w:name w:val="Заголовок1"/>
    <w:basedOn w:val="a"/>
    <w:next w:val="a0"/>
    <w:rsid w:val="00E95D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rsid w:val="00E95DAD"/>
    <w:pPr>
      <w:widowControl w:val="0"/>
      <w:suppressAutoHyphens/>
      <w:spacing w:after="120" w:line="100" w:lineRule="atLeast"/>
    </w:pPr>
    <w:rPr>
      <w:kern w:val="1"/>
      <w:sz w:val="24"/>
      <w:szCs w:val="24"/>
      <w:lang w:eastAsia="ar-SA"/>
    </w:rPr>
  </w:style>
  <w:style w:type="paragraph" w:styleId="a7">
    <w:name w:val="List"/>
    <w:basedOn w:val="a0"/>
    <w:rsid w:val="00E95DAD"/>
    <w:rPr>
      <w:rFonts w:ascii="Arial" w:hAnsi="Arial" w:cs="Tahoma"/>
    </w:rPr>
  </w:style>
  <w:style w:type="paragraph" w:customStyle="1" w:styleId="13">
    <w:name w:val="Название1"/>
    <w:basedOn w:val="a"/>
    <w:rsid w:val="00E95DA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E95DAD"/>
    <w:pPr>
      <w:suppressLineNumbers/>
    </w:pPr>
    <w:rPr>
      <w:rFonts w:ascii="Arial" w:hAnsi="Arial" w:cs="Tahoma"/>
    </w:rPr>
  </w:style>
  <w:style w:type="paragraph" w:customStyle="1" w:styleId="Style15">
    <w:name w:val="Style15"/>
    <w:rsid w:val="00E95DAD"/>
    <w:pPr>
      <w:suppressAutoHyphens/>
      <w:spacing w:line="221" w:lineRule="exact"/>
    </w:pPr>
    <w:rPr>
      <w:kern w:val="1"/>
      <w:sz w:val="24"/>
      <w:szCs w:val="24"/>
      <w:lang w:eastAsia="ar-SA"/>
    </w:rPr>
  </w:style>
  <w:style w:type="paragraph" w:customStyle="1" w:styleId="15">
    <w:name w:val="Абзац списка1"/>
    <w:rsid w:val="00E95DAD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2">
    <w:name w:val="Абзац списка2"/>
    <w:rsid w:val="00E95DAD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customStyle="1" w:styleId="Style9">
    <w:name w:val="Style9"/>
    <w:rsid w:val="00E95DAD"/>
    <w:pPr>
      <w:suppressAutoHyphens/>
      <w:spacing w:line="182" w:lineRule="exact"/>
      <w:ind w:firstLine="326"/>
      <w:jc w:val="both"/>
    </w:pPr>
    <w:rPr>
      <w:kern w:val="1"/>
      <w:sz w:val="24"/>
      <w:szCs w:val="24"/>
      <w:lang w:eastAsia="ar-SA"/>
    </w:rPr>
  </w:style>
  <w:style w:type="paragraph" w:customStyle="1" w:styleId="Style4">
    <w:name w:val="Style4"/>
    <w:rsid w:val="00E95DAD"/>
    <w:pPr>
      <w:suppressAutoHyphens/>
      <w:spacing w:line="462" w:lineRule="exact"/>
      <w:ind w:firstLine="686"/>
      <w:jc w:val="both"/>
    </w:pPr>
    <w:rPr>
      <w:kern w:val="1"/>
      <w:sz w:val="24"/>
      <w:szCs w:val="24"/>
      <w:lang w:eastAsia="ar-SA"/>
    </w:rPr>
  </w:style>
  <w:style w:type="paragraph" w:customStyle="1" w:styleId="16">
    <w:name w:val="Основной текст1"/>
    <w:rsid w:val="00E95DAD"/>
    <w:pPr>
      <w:widowControl w:val="0"/>
      <w:suppressAutoHyphens/>
      <w:spacing w:after="180" w:line="235" w:lineRule="exact"/>
      <w:jc w:val="center"/>
    </w:pPr>
    <w:rPr>
      <w:rFonts w:ascii="Calibri" w:eastAsia="Lucida Sans Unicode" w:hAnsi="Calibri" w:cs="Calibri"/>
      <w:kern w:val="1"/>
      <w:sz w:val="21"/>
      <w:szCs w:val="21"/>
      <w:lang w:eastAsia="ar-SA"/>
    </w:rPr>
  </w:style>
  <w:style w:type="paragraph" w:customStyle="1" w:styleId="Style33">
    <w:name w:val="Style3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42">
    <w:name w:val="Style42"/>
    <w:rsid w:val="00E95DAD"/>
    <w:pPr>
      <w:suppressAutoHyphens/>
      <w:spacing w:line="264" w:lineRule="exact"/>
      <w:jc w:val="center"/>
    </w:pPr>
    <w:rPr>
      <w:kern w:val="1"/>
      <w:sz w:val="24"/>
      <w:szCs w:val="24"/>
      <w:lang w:eastAsia="ar-SA"/>
    </w:rPr>
  </w:style>
  <w:style w:type="paragraph" w:customStyle="1" w:styleId="Style48">
    <w:name w:val="Style48"/>
    <w:rsid w:val="00E95DAD"/>
    <w:pPr>
      <w:suppressAutoHyphens/>
      <w:spacing w:line="218" w:lineRule="exact"/>
      <w:ind w:firstLine="336"/>
    </w:pPr>
    <w:rPr>
      <w:kern w:val="1"/>
      <w:sz w:val="24"/>
      <w:szCs w:val="24"/>
      <w:lang w:eastAsia="ar-SA"/>
    </w:rPr>
  </w:style>
  <w:style w:type="paragraph" w:customStyle="1" w:styleId="Style50">
    <w:name w:val="Style50"/>
    <w:rsid w:val="00E95DAD"/>
    <w:pPr>
      <w:suppressAutoHyphens/>
      <w:spacing w:line="192" w:lineRule="exact"/>
      <w:ind w:firstLine="283"/>
      <w:jc w:val="both"/>
    </w:pPr>
    <w:rPr>
      <w:kern w:val="1"/>
      <w:sz w:val="24"/>
      <w:szCs w:val="24"/>
      <w:lang w:eastAsia="ar-SA"/>
    </w:rPr>
  </w:style>
  <w:style w:type="paragraph" w:customStyle="1" w:styleId="Style59">
    <w:name w:val="Style59"/>
    <w:rsid w:val="00E95DAD"/>
    <w:pPr>
      <w:suppressAutoHyphens/>
      <w:spacing w:line="218" w:lineRule="exact"/>
      <w:ind w:firstLine="312"/>
      <w:jc w:val="both"/>
    </w:pPr>
    <w:rPr>
      <w:kern w:val="1"/>
      <w:sz w:val="24"/>
      <w:szCs w:val="24"/>
      <w:lang w:eastAsia="ar-SA"/>
    </w:rPr>
  </w:style>
  <w:style w:type="paragraph" w:customStyle="1" w:styleId="Style60">
    <w:name w:val="Style60"/>
    <w:rsid w:val="00E95DAD"/>
    <w:pPr>
      <w:suppressAutoHyphens/>
      <w:spacing w:line="326" w:lineRule="exact"/>
      <w:ind w:hanging="58"/>
      <w:jc w:val="both"/>
    </w:pPr>
    <w:rPr>
      <w:kern w:val="1"/>
      <w:sz w:val="24"/>
      <w:szCs w:val="24"/>
      <w:lang w:eastAsia="ar-SA"/>
    </w:rPr>
  </w:style>
  <w:style w:type="paragraph" w:customStyle="1" w:styleId="17">
    <w:name w:val="Текст выноски1"/>
    <w:rsid w:val="00E95DAD"/>
    <w:pPr>
      <w:widowControl w:val="0"/>
      <w:suppressAutoHyphens/>
      <w:spacing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1">
    <w:name w:val="Style1"/>
    <w:rsid w:val="00E95DAD"/>
    <w:pPr>
      <w:suppressAutoHyphens/>
      <w:spacing w:line="245" w:lineRule="exact"/>
      <w:ind w:hanging="562"/>
    </w:pPr>
    <w:rPr>
      <w:kern w:val="1"/>
      <w:sz w:val="24"/>
      <w:szCs w:val="24"/>
      <w:lang w:eastAsia="ar-SA"/>
    </w:rPr>
  </w:style>
  <w:style w:type="paragraph" w:customStyle="1" w:styleId="Style2">
    <w:name w:val="Style2"/>
    <w:rsid w:val="00E95DAD"/>
    <w:pPr>
      <w:suppressAutoHyphens/>
      <w:spacing w:line="283" w:lineRule="exact"/>
      <w:ind w:firstLine="278"/>
      <w:jc w:val="both"/>
    </w:pPr>
    <w:rPr>
      <w:kern w:val="1"/>
      <w:sz w:val="24"/>
      <w:szCs w:val="24"/>
      <w:lang w:eastAsia="ar-SA"/>
    </w:rPr>
  </w:style>
  <w:style w:type="paragraph" w:customStyle="1" w:styleId="Style3">
    <w:name w:val="Style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5">
    <w:name w:val="Style5"/>
    <w:rsid w:val="00E95DAD"/>
    <w:pPr>
      <w:suppressAutoHyphens/>
      <w:spacing w:line="100" w:lineRule="atLeast"/>
      <w:jc w:val="right"/>
    </w:pPr>
    <w:rPr>
      <w:kern w:val="1"/>
      <w:sz w:val="24"/>
      <w:szCs w:val="24"/>
      <w:lang w:eastAsia="ar-SA"/>
    </w:rPr>
  </w:style>
  <w:style w:type="paragraph" w:customStyle="1" w:styleId="Style6">
    <w:name w:val="Style6"/>
    <w:rsid w:val="00E95DAD"/>
    <w:pPr>
      <w:suppressAutoHyphens/>
      <w:spacing w:line="197" w:lineRule="exact"/>
      <w:ind w:firstLine="288"/>
      <w:jc w:val="both"/>
    </w:pPr>
    <w:rPr>
      <w:kern w:val="1"/>
      <w:sz w:val="24"/>
      <w:szCs w:val="24"/>
      <w:lang w:eastAsia="ar-SA"/>
    </w:rPr>
  </w:style>
  <w:style w:type="paragraph" w:customStyle="1" w:styleId="Style7">
    <w:name w:val="Style7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13">
    <w:name w:val="Style13"/>
    <w:rsid w:val="00E95DAD"/>
    <w:pPr>
      <w:suppressAutoHyphens/>
      <w:spacing w:line="341" w:lineRule="exact"/>
      <w:ind w:hanging="23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14">
    <w:name w:val="Style14"/>
    <w:rsid w:val="00E95DAD"/>
    <w:pPr>
      <w:suppressAutoHyphens/>
      <w:spacing w:line="334" w:lineRule="exact"/>
      <w:jc w:val="center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3">
    <w:name w:val="Style23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4">
    <w:name w:val="Style24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7">
    <w:name w:val="Style27"/>
    <w:rsid w:val="00E95DAD"/>
    <w:pPr>
      <w:suppressAutoHyphens/>
      <w:spacing w:line="341" w:lineRule="exact"/>
      <w:ind w:hanging="12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9">
    <w:name w:val="Style29"/>
    <w:rsid w:val="00E95DAD"/>
    <w:pPr>
      <w:suppressAutoHyphens/>
      <w:spacing w:line="331" w:lineRule="exact"/>
      <w:ind w:firstLine="470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4">
    <w:name w:val="Style34"/>
    <w:rsid w:val="00E95DAD"/>
    <w:pPr>
      <w:suppressAutoHyphens/>
      <w:spacing w:line="326" w:lineRule="exact"/>
      <w:ind w:firstLine="461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5">
    <w:name w:val="Style35"/>
    <w:rsid w:val="00E95DAD"/>
    <w:pPr>
      <w:suppressAutoHyphens/>
      <w:spacing w:line="336" w:lineRule="exact"/>
      <w:ind w:firstLine="466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FR2">
    <w:name w:val="FR2"/>
    <w:rsid w:val="00811E76"/>
    <w:pPr>
      <w:widowControl w:val="0"/>
      <w:autoSpaceDE w:val="0"/>
      <w:autoSpaceDN w:val="0"/>
      <w:adjustRightInd w:val="0"/>
      <w:ind w:left="40" w:firstLine="8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2"/>
    <w:uiPriority w:val="59"/>
    <w:rsid w:val="002A1E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uiPriority w:val="1"/>
    <w:qFormat/>
    <w:rsid w:val="00050310"/>
    <w:pPr>
      <w:suppressAutoHyphens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b">
    <w:name w:val="List Paragraph"/>
    <w:basedOn w:val="a"/>
    <w:uiPriority w:val="99"/>
    <w:qFormat/>
    <w:rsid w:val="002A100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customStyle="1" w:styleId="Style8">
    <w:name w:val="Style8"/>
    <w:basedOn w:val="a"/>
    <w:rsid w:val="00194D70"/>
    <w:pPr>
      <w:widowControl w:val="0"/>
      <w:suppressAutoHyphens w:val="0"/>
      <w:autoSpaceDE w:val="0"/>
      <w:autoSpaceDN w:val="0"/>
      <w:adjustRightInd w:val="0"/>
      <w:spacing w:after="0" w:line="484" w:lineRule="exact"/>
      <w:ind w:firstLine="1051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0">
    <w:name w:val="Style10"/>
    <w:basedOn w:val="a"/>
    <w:rsid w:val="00194D70"/>
    <w:pPr>
      <w:widowControl w:val="0"/>
      <w:suppressAutoHyphens w:val="0"/>
      <w:autoSpaceDE w:val="0"/>
      <w:autoSpaceDN w:val="0"/>
      <w:adjustRightInd w:val="0"/>
      <w:spacing w:after="0" w:line="481" w:lineRule="exact"/>
      <w:ind w:firstLine="562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2E6018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2E6018"/>
    <w:rPr>
      <w:rFonts w:ascii="Calibri" w:eastAsia="Lucida Sans Unicode" w:hAnsi="Calibri" w:cs="font221"/>
      <w:kern w:val="1"/>
      <w:sz w:val="22"/>
      <w:szCs w:val="22"/>
      <w:lang w:eastAsia="ar-SA"/>
    </w:rPr>
  </w:style>
  <w:style w:type="character" w:customStyle="1" w:styleId="aa">
    <w:name w:val="Без интервала Знак"/>
    <w:link w:val="a9"/>
    <w:uiPriority w:val="1"/>
    <w:locked/>
    <w:rsid w:val="00F35E2F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f2">
    <w:name w:val="Balloon Text"/>
    <w:basedOn w:val="a"/>
    <w:link w:val="18"/>
    <w:uiPriority w:val="99"/>
    <w:semiHidden/>
    <w:unhideWhenUsed/>
    <w:rsid w:val="0010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1"/>
    <w:link w:val="af2"/>
    <w:uiPriority w:val="99"/>
    <w:semiHidden/>
    <w:rsid w:val="00105183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19">
    <w:name w:val="Знак сноски1"/>
    <w:rsid w:val="00C4333D"/>
    <w:rPr>
      <w:vertAlign w:val="superscript"/>
    </w:rPr>
  </w:style>
  <w:style w:type="character" w:styleId="af3">
    <w:name w:val="footnote reference"/>
    <w:rsid w:val="00C4333D"/>
    <w:rPr>
      <w:vertAlign w:val="superscript"/>
    </w:rPr>
  </w:style>
  <w:style w:type="paragraph" w:customStyle="1" w:styleId="1a">
    <w:name w:val="Текст сноски1"/>
    <w:basedOn w:val="a"/>
    <w:rsid w:val="00C4333D"/>
    <w:pPr>
      <w:spacing w:after="0" w:line="240" w:lineRule="auto"/>
    </w:pPr>
    <w:rPr>
      <w:rFonts w:ascii="Arial" w:eastAsia="SimSun" w:hAnsi="Arial" w:cs="Mangal"/>
      <w:sz w:val="20"/>
      <w:szCs w:val="20"/>
      <w:lang w:val="en-US" w:eastAsia="hi-IN" w:bidi="hi-IN"/>
    </w:rPr>
  </w:style>
  <w:style w:type="paragraph" w:styleId="af4">
    <w:name w:val="footnote text"/>
    <w:basedOn w:val="a"/>
    <w:link w:val="af5"/>
    <w:rsid w:val="00C4333D"/>
    <w:pPr>
      <w:suppressLineNumbers/>
      <w:spacing w:after="0" w:line="240" w:lineRule="auto"/>
      <w:ind w:left="283" w:hanging="283"/>
    </w:pPr>
    <w:rPr>
      <w:rFonts w:ascii="Arial" w:eastAsia="SimSun" w:hAnsi="Arial" w:cs="Mangal"/>
      <w:sz w:val="20"/>
      <w:szCs w:val="20"/>
      <w:lang w:val="en-US" w:eastAsia="hi-IN" w:bidi="hi-IN"/>
    </w:rPr>
  </w:style>
  <w:style w:type="character" w:customStyle="1" w:styleId="af5">
    <w:name w:val="Текст сноски Знак"/>
    <w:basedOn w:val="a1"/>
    <w:link w:val="af4"/>
    <w:rsid w:val="00C4333D"/>
    <w:rPr>
      <w:rFonts w:ascii="Arial" w:eastAsia="SimSun" w:hAnsi="Arial" w:cs="Mangal"/>
      <w:kern w:val="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5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3D16E-126E-4C92-9153-33F654FF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1973</TotalTime>
  <Pages>1</Pages>
  <Words>5281</Words>
  <Characters>30103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AOCPK</Company>
  <LinksUpToDate>false</LinksUpToDate>
  <CharactersWithSpaces>35314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subject/>
  <dc:creator>Алексей</dc:creator>
  <cp:keywords/>
  <dc:description/>
  <cp:lastModifiedBy> </cp:lastModifiedBy>
  <cp:revision>164</cp:revision>
  <cp:lastPrinted>2022-06-22T11:19:00Z</cp:lastPrinted>
  <dcterms:created xsi:type="dcterms:W3CDTF">2012-08-22T08:49:00Z</dcterms:created>
  <dcterms:modified xsi:type="dcterms:W3CDTF">2023-10-26T13:37:00Z</dcterms:modified>
</cp:coreProperties>
</file>