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705" w:rsidRDefault="001A1DBD" w:rsidP="00896705">
      <w:pPr>
        <w:spacing w:after="0" w:line="240" w:lineRule="auto"/>
        <w:jc w:val="center"/>
        <w:rPr>
          <w:rFonts w:ascii="Times New Roman" w:hAnsi="Times New Roman"/>
          <w:b/>
          <w:sz w:val="28"/>
          <w:szCs w:val="28"/>
        </w:rPr>
      </w:pPr>
      <w:r w:rsidRPr="001A2CA9">
        <w:rPr>
          <w:rFonts w:ascii="Times New Roman" w:hAnsi="Times New Roman" w:cs="Times New Roman"/>
          <w:b/>
          <w:sz w:val="28"/>
          <w:szCs w:val="28"/>
        </w:rPr>
        <w:t xml:space="preserve">        </w:t>
      </w:r>
    </w:p>
    <w:p w:rsidR="00590194" w:rsidRPr="007150B1" w:rsidRDefault="00590194" w:rsidP="00590194">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590194" w:rsidRPr="008F0B71" w:rsidRDefault="00590194" w:rsidP="00590194">
      <w:pPr>
        <w:spacing w:after="0" w:line="240" w:lineRule="auto"/>
        <w:jc w:val="center"/>
        <w:rPr>
          <w:rFonts w:ascii="Times New Roman" w:hAnsi="Times New Roman" w:cs="Times New Roman"/>
          <w:b/>
          <w:sz w:val="24"/>
          <w:szCs w:val="24"/>
        </w:rPr>
      </w:pPr>
      <w:r w:rsidRPr="008F0B71">
        <w:rPr>
          <w:rFonts w:ascii="Times New Roman" w:hAnsi="Times New Roman" w:cs="Times New Roman"/>
          <w:b/>
          <w:sz w:val="16"/>
          <w:szCs w:val="16"/>
        </w:rPr>
        <w:br/>
      </w:r>
      <w:r w:rsidRPr="008F0B71">
        <w:rPr>
          <w:rFonts w:ascii="Times New Roman" w:hAnsi="Times New Roman" w:cs="Times New Roman"/>
          <w:b/>
          <w:sz w:val="24"/>
          <w:szCs w:val="24"/>
        </w:rPr>
        <w:t>Муниципальное бюджетное учреждение дополнительного образования</w:t>
      </w:r>
      <w:r w:rsidRPr="008F0B71">
        <w:rPr>
          <w:rFonts w:ascii="Times New Roman" w:hAnsi="Times New Roman" w:cs="Times New Roman"/>
          <w:b/>
          <w:sz w:val="24"/>
          <w:szCs w:val="24"/>
        </w:rPr>
        <w:br/>
        <w:t xml:space="preserve">        «Детская музыкальная школа №3» г. Северодвинска</w:t>
      </w:r>
    </w:p>
    <w:p w:rsidR="00590194" w:rsidRDefault="00590194" w:rsidP="00590194">
      <w:pPr>
        <w:spacing w:after="0" w:line="240" w:lineRule="auto"/>
        <w:ind w:firstLine="567"/>
        <w:jc w:val="center"/>
        <w:rPr>
          <w:rFonts w:ascii="Times New Roman" w:hAnsi="Times New Roman" w:cs="Times New Roman"/>
          <w:sz w:val="28"/>
          <w:szCs w:val="28"/>
        </w:rPr>
      </w:pPr>
    </w:p>
    <w:p w:rsidR="00590194" w:rsidRDefault="00590194" w:rsidP="00590194">
      <w:pPr>
        <w:spacing w:after="0" w:line="240" w:lineRule="auto"/>
        <w:ind w:firstLine="567"/>
        <w:jc w:val="center"/>
        <w:rPr>
          <w:rFonts w:ascii="Times New Roman" w:hAnsi="Times New Roman" w:cs="Times New Roman"/>
          <w:sz w:val="28"/>
          <w:szCs w:val="28"/>
        </w:rPr>
      </w:pPr>
    </w:p>
    <w:p w:rsidR="00590194" w:rsidRPr="00811E76" w:rsidRDefault="00FE1402" w:rsidP="00590194">
      <w:pPr>
        <w:spacing w:after="0" w:line="240" w:lineRule="auto"/>
        <w:ind w:firstLine="567"/>
        <w:jc w:val="center"/>
        <w:rPr>
          <w:rFonts w:ascii="Times New Roman" w:hAnsi="Times New Roman" w:cs="Times New Roman"/>
          <w:sz w:val="28"/>
          <w:szCs w:val="28"/>
        </w:rPr>
      </w:pPr>
      <w:r>
        <w:rPr>
          <w:noProof/>
          <w:sz w:val="24"/>
          <w:szCs w:val="24"/>
        </w:rPr>
        <w:drawing>
          <wp:anchor distT="36576" distB="36576" distL="36576" distR="36576" simplePos="0" relativeHeight="251657216" behindDoc="0" locked="0" layoutInCell="1" allowOverlap="1">
            <wp:simplePos x="0" y="0"/>
            <wp:positionH relativeFrom="column">
              <wp:posOffset>-95003</wp:posOffset>
            </wp:positionH>
            <wp:positionV relativeFrom="paragraph">
              <wp:posOffset>66527</wp:posOffset>
            </wp:positionV>
            <wp:extent cx="6391275" cy="208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93"/>
                    <a:stretch>
                      <a:fillRect/>
                    </a:stretch>
                  </pic:blipFill>
                  <pic:spPr bwMode="auto">
                    <a:xfrm>
                      <a:off x="0" y="0"/>
                      <a:ext cx="6391275" cy="208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19"/>
        <w:gridCol w:w="5245"/>
      </w:tblGrid>
      <w:tr w:rsidR="008F0B71" w:rsidRPr="00375E07" w:rsidTr="008F0B71">
        <w:tc>
          <w:tcPr>
            <w:tcW w:w="4219" w:type="dxa"/>
          </w:tcPr>
          <w:p w:rsidR="008F0B71" w:rsidRPr="00375E07" w:rsidRDefault="008F0B71" w:rsidP="008F0B71">
            <w:pPr>
              <w:spacing w:after="0" w:line="240" w:lineRule="auto"/>
              <w:jc w:val="right"/>
              <w:rPr>
                <w:rFonts w:ascii="Times New Roman" w:eastAsia="Times New Roman" w:hAnsi="Times New Roman" w:cs="Times New Roman"/>
                <w:sz w:val="24"/>
                <w:szCs w:val="24"/>
              </w:rPr>
            </w:pPr>
            <w:r w:rsidRPr="00375E07">
              <w:rPr>
                <w:rFonts w:ascii="Times New Roman" w:eastAsia="Times New Roman" w:hAnsi="Times New Roman" w:cs="Times New Roman"/>
                <w:sz w:val="24"/>
                <w:szCs w:val="24"/>
              </w:rPr>
              <w:t xml:space="preserve">РАССМОТРЕНА </w:t>
            </w:r>
          </w:p>
          <w:p w:rsidR="008F0B71" w:rsidRPr="00375E07" w:rsidRDefault="008F0B71" w:rsidP="008F0B71">
            <w:pPr>
              <w:spacing w:after="0" w:line="240" w:lineRule="auto"/>
              <w:jc w:val="right"/>
              <w:rPr>
                <w:rFonts w:ascii="Times New Roman" w:eastAsia="Times New Roman" w:hAnsi="Times New Roman" w:cs="Times New Roman"/>
                <w:sz w:val="24"/>
                <w:szCs w:val="24"/>
              </w:rPr>
            </w:pPr>
            <w:r w:rsidRPr="00375E07">
              <w:rPr>
                <w:rFonts w:ascii="Times New Roman" w:eastAsia="Times New Roman" w:hAnsi="Times New Roman" w:cs="Times New Roman"/>
                <w:sz w:val="24"/>
                <w:szCs w:val="24"/>
              </w:rPr>
              <w:t>на заседании методического совета</w:t>
            </w:r>
            <w:r w:rsidRPr="00375E07">
              <w:rPr>
                <w:rFonts w:ascii="Times New Roman" w:eastAsia="Times New Roman" w:hAnsi="Times New Roman" w:cs="Times New Roman"/>
                <w:sz w:val="24"/>
                <w:szCs w:val="24"/>
              </w:rPr>
              <w:br/>
              <w:t>МБУ ДО «ДМШ №3»</w:t>
            </w:r>
            <w:r w:rsidRPr="00375E07">
              <w:rPr>
                <w:rFonts w:ascii="Times New Roman" w:eastAsia="Times New Roman" w:hAnsi="Times New Roman" w:cs="Times New Roman"/>
                <w:sz w:val="24"/>
                <w:szCs w:val="24"/>
              </w:rPr>
              <w:br/>
              <w:t>11.05.2022, протокол № 4</w:t>
            </w:r>
          </w:p>
          <w:p w:rsidR="008F0B71" w:rsidRPr="00375E07" w:rsidRDefault="008F0B71" w:rsidP="008F0B71">
            <w:pPr>
              <w:spacing w:after="0" w:line="240" w:lineRule="auto"/>
              <w:jc w:val="right"/>
              <w:rPr>
                <w:rFonts w:ascii="Times New Roman" w:eastAsia="Times New Roman" w:hAnsi="Times New Roman" w:cs="Times New Roman"/>
                <w:sz w:val="24"/>
                <w:szCs w:val="24"/>
              </w:rPr>
            </w:pPr>
          </w:p>
        </w:tc>
        <w:tc>
          <w:tcPr>
            <w:tcW w:w="5245" w:type="dxa"/>
          </w:tcPr>
          <w:p w:rsidR="008F0B71" w:rsidRPr="00375E07" w:rsidRDefault="008F0B71" w:rsidP="008F0B71">
            <w:pPr>
              <w:spacing w:after="0" w:line="240" w:lineRule="auto"/>
              <w:jc w:val="right"/>
              <w:rPr>
                <w:rFonts w:ascii="Times New Roman" w:eastAsia="Times New Roman" w:hAnsi="Times New Roman" w:cs="Times New Roman"/>
                <w:sz w:val="24"/>
                <w:szCs w:val="24"/>
              </w:rPr>
            </w:pPr>
            <w:r w:rsidRPr="00375E07">
              <w:rPr>
                <w:rFonts w:ascii="Times New Roman" w:eastAsia="Times New Roman" w:hAnsi="Times New Roman" w:cs="Times New Roman"/>
                <w:sz w:val="24"/>
                <w:szCs w:val="24"/>
              </w:rPr>
              <w:t>УТВЕРЖДАЮ</w:t>
            </w:r>
            <w:r w:rsidRPr="00375E07">
              <w:rPr>
                <w:rFonts w:ascii="Times New Roman" w:eastAsia="Times New Roman" w:hAnsi="Times New Roman" w:cs="Times New Roman"/>
                <w:sz w:val="24"/>
                <w:szCs w:val="24"/>
              </w:rPr>
              <w:br/>
              <w:t>Директор МБУ ДО «ДМШ №3»</w:t>
            </w:r>
            <w:r w:rsidRPr="00375E07">
              <w:rPr>
                <w:rFonts w:ascii="Times New Roman" w:eastAsia="Times New Roman" w:hAnsi="Times New Roman" w:cs="Times New Roman"/>
                <w:sz w:val="24"/>
                <w:szCs w:val="24"/>
              </w:rPr>
              <w:br/>
              <w:t>Данилюк Л.С. _______________</w:t>
            </w:r>
          </w:p>
        </w:tc>
      </w:tr>
      <w:tr w:rsidR="008F0B71" w:rsidRPr="00375E07" w:rsidTr="008F0B71">
        <w:tc>
          <w:tcPr>
            <w:tcW w:w="4219" w:type="dxa"/>
          </w:tcPr>
          <w:p w:rsidR="008F0B71" w:rsidRPr="00375E07" w:rsidRDefault="008F0B71" w:rsidP="008F0B71">
            <w:pPr>
              <w:spacing w:after="0" w:line="240" w:lineRule="auto"/>
              <w:jc w:val="right"/>
              <w:rPr>
                <w:rFonts w:ascii="Times New Roman" w:eastAsia="Times New Roman" w:hAnsi="Times New Roman" w:cs="Times New Roman"/>
                <w:sz w:val="24"/>
                <w:szCs w:val="24"/>
              </w:rPr>
            </w:pPr>
            <w:r w:rsidRPr="00375E07">
              <w:rPr>
                <w:rFonts w:ascii="Times New Roman" w:eastAsia="Times New Roman" w:hAnsi="Times New Roman" w:cs="Times New Roman"/>
                <w:sz w:val="24"/>
                <w:szCs w:val="24"/>
              </w:rPr>
              <w:t>ПРИНЯТА</w:t>
            </w:r>
            <w:r w:rsidRPr="00375E07">
              <w:rPr>
                <w:rFonts w:ascii="Times New Roman" w:eastAsia="Times New Roman" w:hAnsi="Times New Roman" w:cs="Times New Roman"/>
                <w:sz w:val="24"/>
                <w:szCs w:val="24"/>
              </w:rPr>
              <w:br/>
              <w:t>на заседании педагогического совета</w:t>
            </w:r>
            <w:r w:rsidRPr="00375E07">
              <w:rPr>
                <w:rFonts w:ascii="Times New Roman" w:eastAsia="Times New Roman" w:hAnsi="Times New Roman" w:cs="Times New Roman"/>
                <w:sz w:val="24"/>
                <w:szCs w:val="24"/>
              </w:rPr>
              <w:br/>
              <w:t>МБУ ДО «ДМШ №3»</w:t>
            </w:r>
            <w:r w:rsidRPr="00375E07">
              <w:rPr>
                <w:rFonts w:ascii="Times New Roman" w:eastAsia="Times New Roman" w:hAnsi="Times New Roman" w:cs="Times New Roman"/>
                <w:sz w:val="24"/>
                <w:szCs w:val="24"/>
              </w:rPr>
              <w:br/>
              <w:t>07.06.2022, протокол №5</w:t>
            </w:r>
          </w:p>
        </w:tc>
        <w:tc>
          <w:tcPr>
            <w:tcW w:w="5245" w:type="dxa"/>
          </w:tcPr>
          <w:p w:rsidR="008F0B71" w:rsidRPr="00375E07" w:rsidRDefault="008F0B71" w:rsidP="008F0B71">
            <w:pPr>
              <w:spacing w:after="0" w:line="240" w:lineRule="auto"/>
              <w:jc w:val="right"/>
              <w:rPr>
                <w:rFonts w:ascii="Calibri" w:eastAsia="Times New Roman" w:hAnsi="Calibri" w:cs="Times New Roman"/>
                <w:sz w:val="24"/>
                <w:szCs w:val="24"/>
              </w:rPr>
            </w:pPr>
            <w:r w:rsidRPr="00375E07">
              <w:rPr>
                <w:rFonts w:ascii="Times New Roman" w:eastAsia="Times New Roman" w:hAnsi="Times New Roman" w:cs="Times New Roman"/>
                <w:sz w:val="24"/>
                <w:szCs w:val="24"/>
              </w:rPr>
              <w:br/>
            </w:r>
          </w:p>
        </w:tc>
      </w:tr>
    </w:tbl>
    <w:p w:rsidR="00590194" w:rsidRDefault="00590194" w:rsidP="00590194">
      <w:pPr>
        <w:pStyle w:val="a4"/>
        <w:jc w:val="center"/>
        <w:rPr>
          <w:rFonts w:ascii="Times New Roman" w:hAnsi="Times New Roman" w:cs="Times New Roman"/>
          <w:b/>
          <w:sz w:val="28"/>
          <w:szCs w:val="28"/>
        </w:rPr>
      </w:pPr>
    </w:p>
    <w:p w:rsidR="00590194" w:rsidRDefault="00590194" w:rsidP="00590194">
      <w:pPr>
        <w:pStyle w:val="a4"/>
        <w:jc w:val="center"/>
        <w:rPr>
          <w:rFonts w:ascii="Times New Roman" w:hAnsi="Times New Roman" w:cs="Times New Roman"/>
          <w:b/>
          <w:sz w:val="28"/>
          <w:szCs w:val="28"/>
        </w:rPr>
      </w:pPr>
    </w:p>
    <w:p w:rsidR="00590194" w:rsidRDefault="00590194" w:rsidP="00590194">
      <w:pPr>
        <w:pStyle w:val="a4"/>
        <w:jc w:val="center"/>
        <w:rPr>
          <w:rFonts w:ascii="Times New Roman" w:hAnsi="Times New Roman" w:cs="Times New Roman"/>
          <w:b/>
          <w:sz w:val="28"/>
          <w:szCs w:val="28"/>
        </w:rPr>
      </w:pPr>
    </w:p>
    <w:p w:rsidR="00590194" w:rsidRPr="008A71B2" w:rsidRDefault="00590194" w:rsidP="00590194">
      <w:pPr>
        <w:pStyle w:val="a4"/>
        <w:jc w:val="center"/>
        <w:rPr>
          <w:rFonts w:ascii="Times New Roman" w:hAnsi="Times New Roman" w:cs="Times New Roman"/>
          <w:b/>
          <w:sz w:val="28"/>
          <w:szCs w:val="28"/>
        </w:rPr>
      </w:pPr>
      <w:r w:rsidRPr="008A71B2">
        <w:rPr>
          <w:rFonts w:ascii="Times New Roman" w:hAnsi="Times New Roman" w:cs="Times New Roman"/>
          <w:b/>
          <w:sz w:val="28"/>
          <w:szCs w:val="28"/>
        </w:rPr>
        <w:t>ДОПОЛНИТЕЛЬН</w:t>
      </w:r>
      <w:r>
        <w:rPr>
          <w:rFonts w:ascii="Times New Roman" w:hAnsi="Times New Roman" w:cs="Times New Roman"/>
          <w:b/>
          <w:sz w:val="28"/>
          <w:szCs w:val="28"/>
        </w:rPr>
        <w:t>ЫЕ</w:t>
      </w:r>
      <w:r w:rsidRPr="008A71B2">
        <w:rPr>
          <w:rFonts w:ascii="Times New Roman" w:hAnsi="Times New Roman" w:cs="Times New Roman"/>
          <w:b/>
          <w:sz w:val="28"/>
          <w:szCs w:val="28"/>
        </w:rPr>
        <w:t xml:space="preserve"> ПРЕДПРОФЕССИОНАЛЬН</w:t>
      </w:r>
      <w:r>
        <w:rPr>
          <w:rFonts w:ascii="Times New Roman" w:hAnsi="Times New Roman" w:cs="Times New Roman"/>
          <w:b/>
          <w:sz w:val="28"/>
          <w:szCs w:val="28"/>
        </w:rPr>
        <w:t>ЫЕ</w:t>
      </w:r>
    </w:p>
    <w:p w:rsidR="00590194" w:rsidRPr="007F02BC" w:rsidRDefault="00590194" w:rsidP="00590194">
      <w:pPr>
        <w:pStyle w:val="a4"/>
        <w:jc w:val="center"/>
        <w:rPr>
          <w:rFonts w:ascii="Times New Roman" w:hAnsi="Times New Roman" w:cs="Times New Roman"/>
          <w:b/>
          <w:sz w:val="36"/>
          <w:szCs w:val="36"/>
        </w:rPr>
      </w:pPr>
      <w:r w:rsidRPr="008A71B2">
        <w:rPr>
          <w:rFonts w:ascii="Times New Roman" w:hAnsi="Times New Roman" w:cs="Times New Roman"/>
          <w:b/>
          <w:sz w:val="28"/>
          <w:szCs w:val="28"/>
        </w:rPr>
        <w:t>ПРОГРАММ</w:t>
      </w:r>
      <w:r>
        <w:rPr>
          <w:rFonts w:ascii="Times New Roman" w:hAnsi="Times New Roman" w:cs="Times New Roman"/>
          <w:b/>
          <w:sz w:val="28"/>
          <w:szCs w:val="28"/>
        </w:rPr>
        <w:t>Ы</w:t>
      </w:r>
      <w:r w:rsidRPr="008A71B2">
        <w:rPr>
          <w:rFonts w:ascii="Times New Roman" w:hAnsi="Times New Roman" w:cs="Times New Roman"/>
          <w:b/>
          <w:sz w:val="28"/>
          <w:szCs w:val="28"/>
        </w:rPr>
        <w:t xml:space="preserve"> В ОБЛАСТИ МУЗЫКАЛЬНОГО ИСКУССТВА </w:t>
      </w:r>
      <w:r>
        <w:rPr>
          <w:rFonts w:ascii="Times New Roman" w:hAnsi="Times New Roman" w:cs="Times New Roman"/>
          <w:b/>
          <w:sz w:val="28"/>
          <w:szCs w:val="28"/>
        </w:rPr>
        <w:br/>
      </w:r>
      <w:r w:rsidRPr="007F02BC">
        <w:rPr>
          <w:rFonts w:ascii="Times New Roman" w:hAnsi="Times New Roman" w:cs="Times New Roman"/>
          <w:b/>
          <w:sz w:val="36"/>
          <w:szCs w:val="36"/>
        </w:rPr>
        <w:t>ФОРТЕПИАНО»,</w:t>
      </w:r>
      <w:r w:rsidR="008F0B71">
        <w:rPr>
          <w:rFonts w:ascii="Times New Roman" w:hAnsi="Times New Roman" w:cs="Times New Roman"/>
          <w:b/>
          <w:sz w:val="36"/>
          <w:szCs w:val="36"/>
        </w:rPr>
        <w:t xml:space="preserve"> </w:t>
      </w:r>
      <w:r w:rsidRPr="007F02BC">
        <w:rPr>
          <w:rFonts w:ascii="Times New Roman" w:hAnsi="Times New Roman" w:cs="Times New Roman"/>
          <w:b/>
          <w:sz w:val="36"/>
          <w:szCs w:val="36"/>
        </w:rPr>
        <w:t>«СТРУННЫЕ ИНСТРУМЕНТЫ»,</w:t>
      </w:r>
    </w:p>
    <w:p w:rsidR="00590194" w:rsidRPr="007F02BC" w:rsidRDefault="00590194" w:rsidP="00590194">
      <w:pPr>
        <w:pStyle w:val="a4"/>
        <w:jc w:val="center"/>
        <w:rPr>
          <w:rFonts w:ascii="Times New Roman" w:hAnsi="Times New Roman" w:cs="Times New Roman"/>
          <w:b/>
          <w:sz w:val="36"/>
          <w:szCs w:val="36"/>
        </w:rPr>
      </w:pPr>
      <w:r w:rsidRPr="007F02BC">
        <w:rPr>
          <w:rFonts w:ascii="Times New Roman" w:hAnsi="Times New Roman" w:cs="Times New Roman"/>
          <w:b/>
          <w:sz w:val="36"/>
          <w:szCs w:val="36"/>
        </w:rPr>
        <w:t>«ДУХОВЫЕ И УДАРНЫЕ ИНСТРУМЕНТЫ»,</w:t>
      </w:r>
      <w:r w:rsidRPr="007F02BC">
        <w:rPr>
          <w:rFonts w:ascii="Times New Roman" w:hAnsi="Times New Roman" w:cs="Times New Roman"/>
          <w:b/>
          <w:sz w:val="36"/>
          <w:szCs w:val="36"/>
        </w:rPr>
        <w:br/>
        <w:t>«НАРОДНЫЕ ИНСТРУМЕНТЫ»</w:t>
      </w:r>
      <w:r w:rsidR="008F0B71">
        <w:rPr>
          <w:rFonts w:ascii="Times New Roman" w:hAnsi="Times New Roman" w:cs="Times New Roman"/>
          <w:b/>
          <w:sz w:val="36"/>
          <w:szCs w:val="36"/>
        </w:rPr>
        <w:t>, «ХОРОВОЕ ПЕНИЕ»</w:t>
      </w:r>
    </w:p>
    <w:p w:rsidR="008F0B71" w:rsidRPr="0090500A" w:rsidRDefault="008F0B71" w:rsidP="008F0B71">
      <w:pPr>
        <w:pStyle w:val="a4"/>
        <w:jc w:val="center"/>
        <w:rPr>
          <w:rFonts w:ascii="Times New Roman" w:hAnsi="Times New Roman" w:cs="Times New Roman"/>
          <w:sz w:val="28"/>
          <w:szCs w:val="28"/>
        </w:rPr>
      </w:pPr>
      <w:r>
        <w:rPr>
          <w:rFonts w:ascii="Times New Roman" w:hAnsi="Times New Roman" w:cs="Times New Roman"/>
          <w:sz w:val="28"/>
          <w:szCs w:val="28"/>
        </w:rPr>
        <w:t xml:space="preserve">(8/9 </w:t>
      </w:r>
      <w:r w:rsidRPr="0090500A">
        <w:rPr>
          <w:rFonts w:ascii="Times New Roman" w:hAnsi="Times New Roman" w:cs="Times New Roman"/>
          <w:sz w:val="28"/>
          <w:szCs w:val="28"/>
        </w:rPr>
        <w:t>-</w:t>
      </w:r>
      <w:r>
        <w:rPr>
          <w:rFonts w:ascii="Times New Roman" w:hAnsi="Times New Roman" w:cs="Times New Roman"/>
          <w:sz w:val="28"/>
          <w:szCs w:val="28"/>
        </w:rPr>
        <w:t xml:space="preserve"> </w:t>
      </w:r>
      <w:r w:rsidRPr="0090500A">
        <w:rPr>
          <w:rFonts w:ascii="Times New Roman" w:hAnsi="Times New Roman" w:cs="Times New Roman"/>
          <w:sz w:val="28"/>
          <w:szCs w:val="28"/>
        </w:rPr>
        <w:t>ЛЕТНИЙ КУРС ОБУЧЕНИЯ)</w:t>
      </w:r>
    </w:p>
    <w:p w:rsidR="00590194" w:rsidRPr="008A71B2" w:rsidRDefault="00590194" w:rsidP="00590194">
      <w:pPr>
        <w:jc w:val="center"/>
        <w:rPr>
          <w:rFonts w:ascii="Times New Roman" w:hAnsi="Times New Roman" w:cs="Times New Roman"/>
          <w:b/>
          <w:sz w:val="28"/>
          <w:szCs w:val="28"/>
        </w:rPr>
      </w:pPr>
    </w:p>
    <w:p w:rsidR="00590194" w:rsidRPr="008A71B2" w:rsidRDefault="00590194" w:rsidP="00590194">
      <w:pPr>
        <w:pStyle w:val="a4"/>
        <w:jc w:val="center"/>
        <w:rPr>
          <w:rFonts w:ascii="Times New Roman" w:hAnsi="Times New Roman" w:cs="Times New Roman"/>
          <w:b/>
          <w:sz w:val="28"/>
          <w:szCs w:val="28"/>
        </w:rPr>
      </w:pPr>
      <w:r w:rsidRPr="008A71B2">
        <w:rPr>
          <w:rFonts w:ascii="Times New Roman" w:hAnsi="Times New Roman" w:cs="Times New Roman"/>
          <w:b/>
          <w:sz w:val="28"/>
          <w:szCs w:val="28"/>
        </w:rPr>
        <w:t>Предметная область</w:t>
      </w:r>
    </w:p>
    <w:p w:rsidR="00590194" w:rsidRPr="008A71B2" w:rsidRDefault="00590194" w:rsidP="00590194">
      <w:pPr>
        <w:pStyle w:val="a4"/>
        <w:jc w:val="center"/>
        <w:rPr>
          <w:rFonts w:ascii="Times New Roman" w:hAnsi="Times New Roman" w:cs="Times New Roman"/>
          <w:b/>
          <w:sz w:val="28"/>
          <w:szCs w:val="28"/>
        </w:rPr>
      </w:pPr>
      <w:r>
        <w:rPr>
          <w:rFonts w:ascii="Times New Roman" w:hAnsi="Times New Roman" w:cs="Times New Roman"/>
          <w:b/>
          <w:sz w:val="28"/>
          <w:szCs w:val="28"/>
        </w:rPr>
        <w:t>ПО.02</w:t>
      </w:r>
      <w:r w:rsidRPr="008A71B2">
        <w:rPr>
          <w:rFonts w:ascii="Times New Roman" w:hAnsi="Times New Roman" w:cs="Times New Roman"/>
          <w:b/>
          <w:sz w:val="28"/>
          <w:szCs w:val="28"/>
        </w:rPr>
        <w:t>.</w:t>
      </w:r>
      <w:r>
        <w:rPr>
          <w:rFonts w:ascii="Times New Roman" w:hAnsi="Times New Roman" w:cs="Times New Roman"/>
          <w:b/>
          <w:sz w:val="28"/>
          <w:szCs w:val="28"/>
        </w:rPr>
        <w:t xml:space="preserve"> ТЕОРИЯ И ИСТОРИЯ МУЗЫКИ</w:t>
      </w:r>
    </w:p>
    <w:p w:rsidR="00590194" w:rsidRDefault="00590194" w:rsidP="00590194">
      <w:pPr>
        <w:pStyle w:val="a4"/>
        <w:jc w:val="center"/>
        <w:rPr>
          <w:rFonts w:ascii="Times New Roman" w:hAnsi="Times New Roman" w:cs="Times New Roman"/>
          <w:b/>
          <w:sz w:val="28"/>
          <w:szCs w:val="28"/>
        </w:rPr>
      </w:pPr>
    </w:p>
    <w:p w:rsidR="00590194" w:rsidRPr="00A04CE3" w:rsidRDefault="00590194" w:rsidP="00590194">
      <w:pPr>
        <w:pStyle w:val="a4"/>
        <w:jc w:val="center"/>
        <w:rPr>
          <w:rFonts w:ascii="Times New Roman" w:hAnsi="Times New Roman" w:cs="Times New Roman"/>
          <w:b/>
          <w:sz w:val="32"/>
          <w:szCs w:val="32"/>
        </w:rPr>
      </w:pPr>
      <w:r w:rsidRPr="00A04CE3">
        <w:rPr>
          <w:rFonts w:ascii="Times New Roman" w:hAnsi="Times New Roman" w:cs="Times New Roman"/>
          <w:b/>
          <w:sz w:val="32"/>
          <w:szCs w:val="32"/>
        </w:rPr>
        <w:t>РАБОЧАЯ ПРОГРАММА</w:t>
      </w:r>
    </w:p>
    <w:p w:rsidR="00590194" w:rsidRPr="00A04CE3" w:rsidRDefault="00590194" w:rsidP="00590194">
      <w:pPr>
        <w:pStyle w:val="a4"/>
        <w:jc w:val="center"/>
        <w:rPr>
          <w:rFonts w:ascii="Times New Roman" w:hAnsi="Times New Roman" w:cs="Times New Roman"/>
          <w:b/>
          <w:sz w:val="32"/>
          <w:szCs w:val="32"/>
        </w:rPr>
      </w:pPr>
      <w:r w:rsidRPr="00A04CE3">
        <w:rPr>
          <w:rFonts w:ascii="Times New Roman" w:hAnsi="Times New Roman" w:cs="Times New Roman"/>
          <w:b/>
          <w:sz w:val="32"/>
          <w:szCs w:val="32"/>
        </w:rPr>
        <w:t>по учебному предмету</w:t>
      </w:r>
    </w:p>
    <w:p w:rsidR="00590194" w:rsidRPr="007612AE" w:rsidRDefault="00590194" w:rsidP="00590194">
      <w:pPr>
        <w:pStyle w:val="a4"/>
        <w:jc w:val="center"/>
        <w:rPr>
          <w:rFonts w:ascii="Times New Roman" w:hAnsi="Times New Roman" w:cs="Times New Roman"/>
          <w:b/>
          <w:sz w:val="28"/>
          <w:szCs w:val="28"/>
        </w:rPr>
      </w:pPr>
      <w:r w:rsidRPr="00A04CE3">
        <w:rPr>
          <w:rFonts w:ascii="Times New Roman" w:hAnsi="Times New Roman" w:cs="Times New Roman"/>
          <w:b/>
          <w:sz w:val="32"/>
          <w:szCs w:val="32"/>
        </w:rPr>
        <w:t>ПО.0</w:t>
      </w:r>
      <w:r>
        <w:rPr>
          <w:rFonts w:ascii="Times New Roman" w:hAnsi="Times New Roman" w:cs="Times New Roman"/>
          <w:b/>
          <w:sz w:val="32"/>
          <w:szCs w:val="32"/>
        </w:rPr>
        <w:t>2</w:t>
      </w:r>
      <w:r w:rsidRPr="00A04CE3">
        <w:rPr>
          <w:rFonts w:ascii="Times New Roman" w:hAnsi="Times New Roman" w:cs="Times New Roman"/>
          <w:b/>
          <w:sz w:val="32"/>
          <w:szCs w:val="32"/>
        </w:rPr>
        <w:t>.УП.0</w:t>
      </w:r>
      <w:r>
        <w:rPr>
          <w:rFonts w:ascii="Times New Roman" w:hAnsi="Times New Roman" w:cs="Times New Roman"/>
          <w:b/>
          <w:sz w:val="32"/>
          <w:szCs w:val="32"/>
        </w:rPr>
        <w:t>2</w:t>
      </w:r>
      <w:r w:rsidRPr="00A04CE3">
        <w:rPr>
          <w:rFonts w:ascii="Times New Roman" w:hAnsi="Times New Roman" w:cs="Times New Roman"/>
          <w:b/>
          <w:sz w:val="32"/>
          <w:szCs w:val="32"/>
        </w:rPr>
        <w:t xml:space="preserve">. </w:t>
      </w:r>
      <w:r>
        <w:rPr>
          <w:rFonts w:ascii="Times New Roman" w:hAnsi="Times New Roman" w:cs="Times New Roman"/>
          <w:b/>
          <w:sz w:val="36"/>
          <w:szCs w:val="36"/>
        </w:rPr>
        <w:t>СЛУШАНИЕ МУЗЫКИ</w:t>
      </w:r>
    </w:p>
    <w:p w:rsidR="00590194" w:rsidRPr="006153BB" w:rsidRDefault="00590194" w:rsidP="00590194">
      <w:pPr>
        <w:spacing w:after="0" w:line="240" w:lineRule="auto"/>
        <w:ind w:firstLine="567"/>
        <w:jc w:val="center"/>
        <w:rPr>
          <w:rFonts w:ascii="Times New Roman" w:hAnsi="Times New Roman" w:cs="Times New Roman"/>
          <w:sz w:val="28"/>
          <w:szCs w:val="28"/>
        </w:rPr>
      </w:pPr>
    </w:p>
    <w:p w:rsidR="00590194" w:rsidRDefault="00590194" w:rsidP="00590194">
      <w:pPr>
        <w:spacing w:after="0" w:line="240" w:lineRule="auto"/>
        <w:ind w:firstLine="567"/>
        <w:jc w:val="center"/>
        <w:rPr>
          <w:rFonts w:ascii="Times New Roman" w:hAnsi="Times New Roman" w:cs="Times New Roman"/>
          <w:sz w:val="28"/>
          <w:szCs w:val="28"/>
        </w:rPr>
      </w:pPr>
    </w:p>
    <w:p w:rsidR="00590194" w:rsidRPr="008D7210" w:rsidRDefault="00590194" w:rsidP="00590194">
      <w:pPr>
        <w:spacing w:after="0" w:line="240" w:lineRule="auto"/>
        <w:ind w:firstLine="567"/>
        <w:jc w:val="center"/>
        <w:rPr>
          <w:rFonts w:ascii="Times New Roman" w:hAnsi="Times New Roman" w:cs="Times New Roman"/>
          <w:sz w:val="28"/>
          <w:szCs w:val="28"/>
        </w:rPr>
      </w:pPr>
    </w:p>
    <w:p w:rsidR="00590194" w:rsidRDefault="00590194" w:rsidP="00590194">
      <w:pPr>
        <w:spacing w:after="0" w:line="240" w:lineRule="auto"/>
        <w:ind w:firstLine="567"/>
        <w:jc w:val="center"/>
        <w:rPr>
          <w:rFonts w:ascii="Times New Roman" w:hAnsi="Times New Roman" w:cs="Times New Roman"/>
          <w:sz w:val="28"/>
          <w:szCs w:val="28"/>
        </w:rPr>
      </w:pPr>
    </w:p>
    <w:p w:rsidR="00590194" w:rsidRDefault="00590194" w:rsidP="00590194">
      <w:pPr>
        <w:spacing w:after="0" w:line="240" w:lineRule="auto"/>
        <w:ind w:firstLine="567"/>
        <w:jc w:val="center"/>
        <w:rPr>
          <w:rFonts w:ascii="Times New Roman" w:hAnsi="Times New Roman" w:cs="Times New Roman"/>
          <w:sz w:val="28"/>
          <w:szCs w:val="28"/>
        </w:rPr>
      </w:pPr>
    </w:p>
    <w:p w:rsidR="00590194" w:rsidRDefault="00590194" w:rsidP="00590194">
      <w:pPr>
        <w:spacing w:after="0" w:line="240" w:lineRule="auto"/>
        <w:ind w:firstLine="567"/>
        <w:jc w:val="center"/>
        <w:rPr>
          <w:rFonts w:ascii="Times New Roman" w:hAnsi="Times New Roman" w:cs="Times New Roman"/>
          <w:sz w:val="28"/>
          <w:szCs w:val="28"/>
        </w:rPr>
      </w:pPr>
    </w:p>
    <w:p w:rsidR="008F0B71" w:rsidRDefault="008F0B71" w:rsidP="00590194">
      <w:pPr>
        <w:spacing w:after="0" w:line="240" w:lineRule="auto"/>
        <w:ind w:firstLine="567"/>
        <w:jc w:val="center"/>
        <w:rPr>
          <w:rFonts w:ascii="Times New Roman" w:hAnsi="Times New Roman" w:cs="Times New Roman"/>
          <w:sz w:val="28"/>
          <w:szCs w:val="28"/>
        </w:rPr>
      </w:pPr>
    </w:p>
    <w:p w:rsidR="008F0B71" w:rsidRDefault="008F0B71" w:rsidP="00590194">
      <w:pPr>
        <w:spacing w:after="0" w:line="240" w:lineRule="auto"/>
        <w:ind w:firstLine="567"/>
        <w:jc w:val="center"/>
        <w:rPr>
          <w:rFonts w:ascii="Times New Roman" w:hAnsi="Times New Roman" w:cs="Times New Roman"/>
          <w:sz w:val="28"/>
          <w:szCs w:val="28"/>
        </w:rPr>
      </w:pPr>
    </w:p>
    <w:p w:rsidR="008F0B71" w:rsidRDefault="008F0B71" w:rsidP="00590194">
      <w:pPr>
        <w:spacing w:after="0" w:line="240" w:lineRule="auto"/>
        <w:ind w:firstLine="567"/>
        <w:jc w:val="center"/>
        <w:rPr>
          <w:rFonts w:ascii="Times New Roman" w:hAnsi="Times New Roman" w:cs="Times New Roman"/>
          <w:sz w:val="28"/>
          <w:szCs w:val="28"/>
        </w:rPr>
      </w:pPr>
    </w:p>
    <w:p w:rsidR="008F0B71" w:rsidRDefault="008F0B71" w:rsidP="00590194">
      <w:pPr>
        <w:spacing w:after="0" w:line="240" w:lineRule="auto"/>
        <w:ind w:firstLine="567"/>
        <w:jc w:val="center"/>
        <w:rPr>
          <w:rFonts w:ascii="Times New Roman" w:hAnsi="Times New Roman" w:cs="Times New Roman"/>
          <w:sz w:val="28"/>
          <w:szCs w:val="28"/>
        </w:rPr>
      </w:pPr>
    </w:p>
    <w:p w:rsidR="008F0B71" w:rsidRDefault="008F0B71" w:rsidP="00590194">
      <w:pPr>
        <w:spacing w:after="0" w:line="240" w:lineRule="auto"/>
        <w:ind w:firstLine="567"/>
        <w:jc w:val="center"/>
        <w:rPr>
          <w:rFonts w:ascii="Times New Roman" w:hAnsi="Times New Roman" w:cs="Times New Roman"/>
          <w:sz w:val="28"/>
          <w:szCs w:val="28"/>
        </w:rPr>
      </w:pPr>
    </w:p>
    <w:p w:rsidR="00590194" w:rsidRPr="008D7210" w:rsidRDefault="00590194" w:rsidP="00590194">
      <w:pPr>
        <w:spacing w:after="0" w:line="240" w:lineRule="auto"/>
        <w:ind w:firstLine="567"/>
        <w:jc w:val="center"/>
        <w:rPr>
          <w:rFonts w:ascii="Times New Roman" w:hAnsi="Times New Roman" w:cs="Times New Roman"/>
          <w:sz w:val="28"/>
          <w:szCs w:val="28"/>
        </w:rPr>
      </w:pPr>
    </w:p>
    <w:p w:rsidR="00590194" w:rsidRPr="00FE1402" w:rsidRDefault="00590194" w:rsidP="00590194">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sidR="008F0B71">
        <w:rPr>
          <w:rFonts w:ascii="Times New Roman" w:hAnsi="Times New Roman" w:cs="Times New Roman"/>
          <w:b/>
          <w:sz w:val="28"/>
          <w:szCs w:val="28"/>
        </w:rPr>
        <w:t xml:space="preserve">- </w:t>
      </w:r>
      <w:r w:rsidRPr="008A71B2">
        <w:rPr>
          <w:rFonts w:ascii="Times New Roman" w:hAnsi="Times New Roman" w:cs="Times New Roman"/>
          <w:b/>
          <w:sz w:val="28"/>
          <w:szCs w:val="28"/>
        </w:rPr>
        <w:t>20</w:t>
      </w:r>
      <w:r w:rsidR="008F0B71">
        <w:rPr>
          <w:rFonts w:ascii="Times New Roman" w:hAnsi="Times New Roman" w:cs="Times New Roman"/>
          <w:b/>
          <w:sz w:val="28"/>
          <w:szCs w:val="28"/>
        </w:rPr>
        <w:t>2</w:t>
      </w:r>
      <w:r w:rsidR="00FE1402">
        <w:rPr>
          <w:rFonts w:ascii="Times New Roman" w:hAnsi="Times New Roman" w:cs="Times New Roman"/>
          <w:b/>
          <w:sz w:val="28"/>
          <w:szCs w:val="28"/>
          <w:lang w:val="en-US"/>
        </w:rPr>
        <w:t>3</w:t>
      </w:r>
      <w:bookmarkStart w:id="0" w:name="_GoBack"/>
      <w:bookmarkEnd w:id="0"/>
    </w:p>
    <w:p w:rsidR="001A1DBD" w:rsidRDefault="001A1DBD" w:rsidP="001A1DBD">
      <w:r>
        <w:rPr>
          <w:rFonts w:ascii="Times New Roman" w:hAnsi="Times New Roman" w:cs="Times New Roman"/>
          <w:sz w:val="28"/>
          <w:szCs w:val="28"/>
        </w:rPr>
        <w:br w:type="page"/>
      </w:r>
    </w:p>
    <w:p w:rsidR="0000624B" w:rsidRDefault="001A1DBD" w:rsidP="008F0B71">
      <w:pPr>
        <w:pStyle w:val="FR2"/>
        <w:ind w:hanging="40"/>
        <w:rPr>
          <w:rFonts w:ascii="Times New Roman" w:hAnsi="Times New Roman" w:cs="Times New Roman"/>
          <w:b/>
        </w:rPr>
      </w:pPr>
      <w:r w:rsidRPr="00404DF4">
        <w:rPr>
          <w:rFonts w:ascii="Times New Roman" w:hAnsi="Times New Roman" w:cs="Times New Roman"/>
          <w:b/>
        </w:rPr>
        <w:lastRenderedPageBreak/>
        <w:t xml:space="preserve">  </w:t>
      </w:r>
    </w:p>
    <w:p w:rsidR="0000624B" w:rsidRDefault="0000624B" w:rsidP="004F2425">
      <w:pPr>
        <w:pStyle w:val="a4"/>
        <w:ind w:firstLine="567"/>
        <w:rPr>
          <w:rFonts w:ascii="Times New Roman" w:hAnsi="Times New Roman" w:cs="Times New Roman"/>
          <w:b/>
          <w:sz w:val="24"/>
          <w:szCs w:val="24"/>
        </w:rPr>
      </w:pPr>
    </w:p>
    <w:p w:rsidR="008F0B71" w:rsidRDefault="008F0B71" w:rsidP="008F0B7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РАЗРАБОТЧИК</w:t>
      </w:r>
      <w:r w:rsidRPr="00E04FA2">
        <w:rPr>
          <w:rFonts w:ascii="Times New Roman" w:eastAsia="Times New Roman" w:hAnsi="Times New Roman" w:cs="Times New Roman"/>
          <w:b/>
          <w:sz w:val="24"/>
          <w:szCs w:val="24"/>
        </w:rPr>
        <w:t xml:space="preserve">:  </w:t>
      </w:r>
    </w:p>
    <w:p w:rsidR="008F0B71" w:rsidRDefault="008F0B71" w:rsidP="008F0B71">
      <w:pPr>
        <w:spacing w:after="0" w:line="240" w:lineRule="auto"/>
        <w:ind w:firstLine="567"/>
        <w:jc w:val="both"/>
        <w:rPr>
          <w:rFonts w:ascii="Times New Roman" w:eastAsia="Times New Roman" w:hAnsi="Times New Roman" w:cs="Times New Roman"/>
          <w:sz w:val="24"/>
          <w:szCs w:val="24"/>
        </w:rPr>
      </w:pPr>
      <w:r w:rsidRPr="005C6352">
        <w:rPr>
          <w:rFonts w:ascii="Times New Roman" w:eastAsia="Times New Roman" w:hAnsi="Times New Roman" w:cs="Times New Roman"/>
          <w:b/>
          <w:sz w:val="24"/>
          <w:szCs w:val="24"/>
        </w:rPr>
        <w:t>Пенюгалова Е.Н.,</w:t>
      </w:r>
      <w:r w:rsidRPr="00E04FA2">
        <w:rPr>
          <w:rFonts w:ascii="Times New Roman" w:eastAsia="Times New Roman" w:hAnsi="Times New Roman" w:cs="Times New Roman"/>
          <w:sz w:val="24"/>
          <w:szCs w:val="24"/>
        </w:rPr>
        <w:t xml:space="preserve"> руководитель МО Теоретиков МБУ ДО «ДМШ №3»</w:t>
      </w:r>
      <w:r>
        <w:rPr>
          <w:rFonts w:ascii="Times New Roman" w:eastAsia="Times New Roman" w:hAnsi="Times New Roman" w:cs="Times New Roman"/>
          <w:sz w:val="24"/>
          <w:szCs w:val="24"/>
        </w:rPr>
        <w:t xml:space="preserve"> Северодвинска</w:t>
      </w:r>
      <w:r w:rsidRPr="00E04FA2">
        <w:rPr>
          <w:rFonts w:ascii="Times New Roman" w:eastAsia="Times New Roman" w:hAnsi="Times New Roman" w:cs="Times New Roman"/>
          <w:sz w:val="24"/>
          <w:szCs w:val="24"/>
        </w:rPr>
        <w:t xml:space="preserve">,  </w:t>
      </w:r>
      <w:r w:rsidRPr="00E04FA2">
        <w:rPr>
          <w:rFonts w:ascii="Times New Roman" w:eastAsia="Times New Roman" w:hAnsi="Times New Roman" w:cs="Times New Roman"/>
          <w:sz w:val="24"/>
          <w:szCs w:val="24"/>
        </w:rPr>
        <w:br/>
        <w:t xml:space="preserve">преподаватель </w:t>
      </w:r>
      <w:r>
        <w:rPr>
          <w:rFonts w:ascii="Times New Roman" w:eastAsia="Times New Roman" w:hAnsi="Times New Roman" w:cs="Times New Roman"/>
          <w:sz w:val="24"/>
          <w:szCs w:val="24"/>
        </w:rPr>
        <w:t>высшей квалификационной категории (музыкальная</w:t>
      </w:r>
      <w:r w:rsidRPr="00E04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литература</w:t>
      </w:r>
      <w:r w:rsidRPr="00E04FA2">
        <w:rPr>
          <w:rFonts w:ascii="Times New Roman" w:eastAsia="Times New Roman" w:hAnsi="Times New Roman" w:cs="Times New Roman"/>
          <w:sz w:val="24"/>
          <w:szCs w:val="24"/>
        </w:rPr>
        <w:t xml:space="preserve">  и слушани</w:t>
      </w:r>
      <w:r>
        <w:rPr>
          <w:rFonts w:ascii="Times New Roman" w:eastAsia="Times New Roman" w:hAnsi="Times New Roman" w:cs="Times New Roman"/>
          <w:sz w:val="24"/>
          <w:szCs w:val="24"/>
        </w:rPr>
        <w:t>е</w:t>
      </w:r>
      <w:r w:rsidRPr="00E04FA2">
        <w:rPr>
          <w:rFonts w:ascii="Times New Roman" w:eastAsia="Times New Roman" w:hAnsi="Times New Roman" w:cs="Times New Roman"/>
          <w:sz w:val="24"/>
          <w:szCs w:val="24"/>
        </w:rPr>
        <w:t xml:space="preserve"> музыки</w:t>
      </w:r>
      <w:r w:rsidR="007A1726">
        <w:rPr>
          <w:rFonts w:ascii="Times New Roman" w:eastAsia="Times New Roman" w:hAnsi="Times New Roman" w:cs="Times New Roman"/>
          <w:sz w:val="24"/>
          <w:szCs w:val="24"/>
        </w:rPr>
        <w:t>)</w:t>
      </w:r>
    </w:p>
    <w:p w:rsidR="001A1DBD" w:rsidRPr="00404DF4" w:rsidRDefault="001A1DBD" w:rsidP="001A1DBD">
      <w:pPr>
        <w:spacing w:after="0" w:line="240" w:lineRule="auto"/>
        <w:ind w:firstLine="567"/>
        <w:jc w:val="both"/>
        <w:rPr>
          <w:rFonts w:ascii="Times New Roman" w:hAnsi="Times New Roman" w:cs="Times New Roman"/>
          <w:b/>
          <w:sz w:val="28"/>
          <w:szCs w:val="28"/>
        </w:rPr>
      </w:pPr>
    </w:p>
    <w:p w:rsidR="008F0B71" w:rsidRDefault="008F0B71" w:rsidP="008F0B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sidRPr="00E04FA2">
        <w:rPr>
          <w:rFonts w:ascii="Times New Roman" w:eastAsia="Times New Roman" w:hAnsi="Times New Roman" w:cs="Times New Roman"/>
          <w:b/>
          <w:sz w:val="24"/>
          <w:szCs w:val="24"/>
        </w:rPr>
        <w:t>:</w:t>
      </w:r>
      <w:r w:rsidRPr="00E04FA2">
        <w:rPr>
          <w:rFonts w:ascii="Times New Roman" w:eastAsia="Times New Roman" w:hAnsi="Times New Roman" w:cs="Times New Roman"/>
          <w:sz w:val="24"/>
          <w:szCs w:val="24"/>
        </w:rPr>
        <w:t xml:space="preserve"> </w:t>
      </w:r>
    </w:p>
    <w:p w:rsidR="004F2425" w:rsidRPr="00E04FA2" w:rsidRDefault="004F2425" w:rsidP="004F2425">
      <w:pPr>
        <w:spacing w:after="0" w:line="240" w:lineRule="auto"/>
        <w:ind w:firstLine="567"/>
        <w:jc w:val="both"/>
        <w:rPr>
          <w:rFonts w:ascii="Times New Roman" w:hAnsi="Times New Roman"/>
          <w:sz w:val="24"/>
          <w:szCs w:val="24"/>
        </w:rPr>
      </w:pPr>
      <w:r w:rsidRPr="000118D1">
        <w:rPr>
          <w:rFonts w:ascii="Times New Roman" w:hAnsi="Times New Roman"/>
          <w:b/>
          <w:sz w:val="24"/>
          <w:szCs w:val="24"/>
        </w:rPr>
        <w:t>Кулебякина Т.А.,</w:t>
      </w:r>
      <w:r w:rsidRPr="00E04FA2">
        <w:rPr>
          <w:rFonts w:ascii="Times New Roman" w:hAnsi="Times New Roman"/>
          <w:sz w:val="24"/>
          <w:szCs w:val="24"/>
        </w:rPr>
        <w:t xml:space="preserve"> преподаватель первой квалификационной категории </w:t>
      </w:r>
      <w:r w:rsidR="008F0B71">
        <w:rPr>
          <w:rFonts w:ascii="Times New Roman" w:hAnsi="Times New Roman"/>
          <w:sz w:val="24"/>
          <w:szCs w:val="24"/>
        </w:rPr>
        <w:t>(теоретические дисциплины)  ГБПОУ АО «</w:t>
      </w:r>
      <w:r w:rsidRPr="00E04FA2">
        <w:rPr>
          <w:rFonts w:ascii="Times New Roman" w:hAnsi="Times New Roman"/>
          <w:sz w:val="24"/>
          <w:szCs w:val="24"/>
        </w:rPr>
        <w:t>Архангельского музыкального колледжа</w:t>
      </w:r>
      <w:r w:rsidR="008F0B71">
        <w:rPr>
          <w:rFonts w:ascii="Times New Roman" w:hAnsi="Times New Roman"/>
          <w:sz w:val="24"/>
          <w:szCs w:val="24"/>
        </w:rPr>
        <w:t>»</w:t>
      </w:r>
      <w:r w:rsidRPr="00E04FA2">
        <w:rPr>
          <w:rFonts w:ascii="Times New Roman" w:hAnsi="Times New Roman"/>
          <w:sz w:val="24"/>
          <w:szCs w:val="24"/>
        </w:rPr>
        <w:t>;</w:t>
      </w:r>
    </w:p>
    <w:p w:rsidR="001A1DBD" w:rsidRDefault="001A1DBD" w:rsidP="001A1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1A1DBD" w:rsidRPr="004F2425" w:rsidRDefault="001A1DBD" w:rsidP="004F2425">
      <w:pPr>
        <w:pStyle w:val="a5"/>
        <w:numPr>
          <w:ilvl w:val="0"/>
          <w:numId w:val="15"/>
        </w:numPr>
        <w:spacing w:after="0" w:line="240" w:lineRule="auto"/>
        <w:jc w:val="center"/>
        <w:rPr>
          <w:rFonts w:ascii="Times New Roman" w:hAnsi="Times New Roman" w:cs="Times New Roman"/>
          <w:b/>
          <w:sz w:val="28"/>
          <w:szCs w:val="28"/>
        </w:rPr>
      </w:pPr>
      <w:r w:rsidRPr="004F2425">
        <w:rPr>
          <w:rFonts w:ascii="Times New Roman" w:hAnsi="Times New Roman" w:cs="Times New Roman"/>
          <w:b/>
          <w:sz w:val="28"/>
          <w:szCs w:val="28"/>
        </w:rPr>
        <w:lastRenderedPageBreak/>
        <w:t>Пояснительная записка</w:t>
      </w:r>
    </w:p>
    <w:p w:rsidR="00353986" w:rsidRPr="00C351F5" w:rsidRDefault="00353986" w:rsidP="001A1DBD">
      <w:pPr>
        <w:spacing w:after="0" w:line="240" w:lineRule="auto"/>
        <w:ind w:firstLine="567"/>
        <w:jc w:val="center"/>
        <w:rPr>
          <w:rFonts w:ascii="Times New Roman" w:hAnsi="Times New Roman" w:cs="Times New Roman"/>
          <w:b/>
          <w:sz w:val="16"/>
          <w:szCs w:val="16"/>
        </w:rPr>
      </w:pPr>
    </w:p>
    <w:p w:rsidR="004F2425" w:rsidRDefault="004F2425" w:rsidP="004F2425">
      <w:pPr>
        <w:tabs>
          <w:tab w:val="left" w:pos="1134"/>
        </w:tabs>
        <w:spacing w:after="0" w:line="240" w:lineRule="auto"/>
        <w:ind w:firstLine="567"/>
        <w:jc w:val="both"/>
        <w:rPr>
          <w:rFonts w:ascii="Times New Roman" w:hAnsi="Times New Roman"/>
          <w:sz w:val="24"/>
          <w:szCs w:val="24"/>
        </w:rPr>
      </w:pPr>
      <w:r w:rsidRPr="006F274D">
        <w:rPr>
          <w:rFonts w:ascii="Times New Roman" w:hAnsi="Times New Roman"/>
          <w:sz w:val="24"/>
          <w:szCs w:val="24"/>
        </w:rPr>
        <w:t>Программа учебного предмета «</w:t>
      </w:r>
      <w:r>
        <w:rPr>
          <w:rFonts w:ascii="Times New Roman" w:hAnsi="Times New Roman"/>
          <w:sz w:val="24"/>
          <w:szCs w:val="24"/>
        </w:rPr>
        <w:t>Слушание музыки</w:t>
      </w:r>
      <w:r w:rsidRPr="006F274D">
        <w:rPr>
          <w:rFonts w:ascii="Times New Roman" w:hAnsi="Times New Roman"/>
          <w:sz w:val="24"/>
          <w:szCs w:val="24"/>
        </w:rPr>
        <w:t>» разработана на основе и с учетом федеральных государственных</w:t>
      </w:r>
      <w:r>
        <w:rPr>
          <w:rFonts w:ascii="Times New Roman" w:hAnsi="Times New Roman"/>
          <w:sz w:val="24"/>
          <w:szCs w:val="24"/>
        </w:rPr>
        <w:t xml:space="preserve"> </w:t>
      </w:r>
      <w:r w:rsidRPr="006F274D">
        <w:rPr>
          <w:rFonts w:ascii="Times New Roman" w:hAnsi="Times New Roman"/>
          <w:sz w:val="24"/>
          <w:szCs w:val="24"/>
        </w:rPr>
        <w:t>требований к дополнительным предпрофессиональным</w:t>
      </w:r>
      <w:r>
        <w:rPr>
          <w:rFonts w:ascii="Times New Roman" w:hAnsi="Times New Roman"/>
          <w:sz w:val="24"/>
          <w:szCs w:val="24"/>
        </w:rPr>
        <w:t xml:space="preserve"> </w:t>
      </w:r>
      <w:r w:rsidRPr="006F274D">
        <w:rPr>
          <w:rFonts w:ascii="Times New Roman" w:hAnsi="Times New Roman"/>
          <w:sz w:val="24"/>
          <w:szCs w:val="24"/>
        </w:rPr>
        <w:t>общеобразовательным программам в области музыкального искусства</w:t>
      </w:r>
      <w:r>
        <w:rPr>
          <w:rFonts w:ascii="Times New Roman" w:hAnsi="Times New Roman"/>
          <w:sz w:val="24"/>
          <w:szCs w:val="24"/>
        </w:rPr>
        <w:t xml:space="preserve"> «Фортепиано», «Струнные инструменты», </w:t>
      </w:r>
      <w:r w:rsidRPr="006F274D">
        <w:rPr>
          <w:rFonts w:ascii="Times New Roman" w:hAnsi="Times New Roman"/>
          <w:sz w:val="24"/>
          <w:szCs w:val="24"/>
        </w:rPr>
        <w:t>«Духовые и ударные</w:t>
      </w:r>
      <w:r>
        <w:rPr>
          <w:rFonts w:ascii="Times New Roman" w:hAnsi="Times New Roman"/>
          <w:sz w:val="24"/>
          <w:szCs w:val="24"/>
        </w:rPr>
        <w:t xml:space="preserve"> </w:t>
      </w:r>
      <w:r w:rsidRPr="006F274D">
        <w:rPr>
          <w:rFonts w:ascii="Times New Roman" w:hAnsi="Times New Roman"/>
          <w:sz w:val="24"/>
          <w:szCs w:val="24"/>
        </w:rPr>
        <w:t>инструменты», «Народные инструменты»</w:t>
      </w:r>
      <w:r w:rsidR="008F0B71">
        <w:rPr>
          <w:rFonts w:ascii="Times New Roman" w:hAnsi="Times New Roman"/>
          <w:sz w:val="24"/>
          <w:szCs w:val="24"/>
        </w:rPr>
        <w:t>, «Хоровое пение</w:t>
      </w:r>
      <w:r>
        <w:rPr>
          <w:rFonts w:ascii="Times New Roman" w:hAnsi="Times New Roman"/>
          <w:sz w:val="24"/>
          <w:szCs w:val="24"/>
        </w:rPr>
        <w:t>.</w:t>
      </w:r>
    </w:p>
    <w:p w:rsidR="001E6344" w:rsidRPr="00904432" w:rsidRDefault="001E6344" w:rsidP="001E6344">
      <w:pPr>
        <w:pStyle w:val="a4"/>
        <w:ind w:firstLine="567"/>
        <w:jc w:val="both"/>
        <w:rPr>
          <w:rFonts w:ascii="Times New Roman" w:hAnsi="Times New Roman" w:cs="Times New Roman"/>
          <w:sz w:val="24"/>
          <w:szCs w:val="24"/>
        </w:rPr>
      </w:pPr>
      <w:r>
        <w:rPr>
          <w:rFonts w:ascii="Times New Roman" w:hAnsi="Times New Roman" w:cs="Times New Roman"/>
          <w:sz w:val="24"/>
          <w:szCs w:val="24"/>
        </w:rPr>
        <w:t>О</w:t>
      </w:r>
      <w:r w:rsidRPr="001E6344">
        <w:rPr>
          <w:rFonts w:ascii="Times New Roman" w:hAnsi="Times New Roman" w:cs="Times New Roman"/>
          <w:sz w:val="24"/>
          <w:szCs w:val="24"/>
        </w:rPr>
        <w:t>снов</w:t>
      </w:r>
      <w:r>
        <w:rPr>
          <w:rFonts w:ascii="Times New Roman" w:hAnsi="Times New Roman" w:cs="Times New Roman"/>
          <w:sz w:val="24"/>
          <w:szCs w:val="24"/>
        </w:rPr>
        <w:t>у</w:t>
      </w:r>
      <w:r w:rsidRPr="001E6344">
        <w:rPr>
          <w:rFonts w:ascii="Times New Roman" w:hAnsi="Times New Roman" w:cs="Times New Roman"/>
          <w:sz w:val="24"/>
          <w:szCs w:val="24"/>
        </w:rPr>
        <w:t xml:space="preserve"> данной программы </w:t>
      </w:r>
      <w:r>
        <w:rPr>
          <w:rFonts w:ascii="Times New Roman" w:hAnsi="Times New Roman" w:cs="Times New Roman"/>
          <w:sz w:val="24"/>
          <w:szCs w:val="24"/>
        </w:rPr>
        <w:t>составляет</w:t>
      </w:r>
      <w:r w:rsidRPr="001E6344">
        <w:rPr>
          <w:rFonts w:ascii="Times New Roman" w:hAnsi="Times New Roman" w:cs="Times New Roman"/>
          <w:sz w:val="24"/>
          <w:szCs w:val="24"/>
        </w:rPr>
        <w:t xml:space="preserve"> методическое пособие Н.А. Царёвой «Слушание музыки». В примерный тематический план, предлагаемый </w:t>
      </w:r>
      <w:r>
        <w:rPr>
          <w:rFonts w:ascii="Times New Roman" w:hAnsi="Times New Roman" w:cs="Times New Roman"/>
          <w:sz w:val="24"/>
          <w:szCs w:val="24"/>
        </w:rPr>
        <w:t xml:space="preserve">в данном пособии,  </w:t>
      </w:r>
      <w:r w:rsidRPr="001E6344">
        <w:rPr>
          <w:rFonts w:ascii="Times New Roman" w:hAnsi="Times New Roman" w:cs="Times New Roman"/>
          <w:sz w:val="24"/>
          <w:szCs w:val="24"/>
        </w:rPr>
        <w:t>внесены изменения, связанные с</w:t>
      </w:r>
      <w:r>
        <w:rPr>
          <w:rFonts w:ascii="Times New Roman" w:hAnsi="Times New Roman" w:cs="Times New Roman"/>
          <w:sz w:val="24"/>
          <w:szCs w:val="24"/>
        </w:rPr>
        <w:t xml:space="preserve"> особенностями </w:t>
      </w:r>
      <w:r w:rsidR="004F2425">
        <w:rPr>
          <w:rFonts w:ascii="Times New Roman" w:hAnsi="Times New Roman" w:cs="Times New Roman"/>
          <w:sz w:val="24"/>
          <w:szCs w:val="24"/>
        </w:rPr>
        <w:t>содержания</w:t>
      </w:r>
      <w:r>
        <w:rPr>
          <w:rFonts w:ascii="Times New Roman" w:hAnsi="Times New Roman" w:cs="Times New Roman"/>
          <w:sz w:val="24"/>
          <w:szCs w:val="24"/>
        </w:rPr>
        <w:t xml:space="preserve"> дополнительных предпрофессиональных программ и их требованиями</w:t>
      </w:r>
      <w:r w:rsidRPr="001E6344">
        <w:rPr>
          <w:rFonts w:ascii="Times New Roman" w:hAnsi="Times New Roman" w:cs="Times New Roman"/>
          <w:sz w:val="24"/>
          <w:szCs w:val="24"/>
        </w:rPr>
        <w:t>, а также с уровнем подготовленности учащихся к восприятию предлагаемого учебного материала.</w:t>
      </w:r>
    </w:p>
    <w:p w:rsidR="00353986" w:rsidRDefault="00353986" w:rsidP="00353986">
      <w:pPr>
        <w:spacing w:after="0" w:line="240" w:lineRule="auto"/>
        <w:ind w:firstLine="567"/>
        <w:jc w:val="both"/>
        <w:rPr>
          <w:rFonts w:ascii="Times New Roman" w:hAnsi="Times New Roman" w:cs="Times New Roman"/>
          <w:sz w:val="24"/>
          <w:szCs w:val="24"/>
        </w:rPr>
      </w:pPr>
      <w:r w:rsidRPr="00FB7040">
        <w:rPr>
          <w:rFonts w:ascii="Times New Roman" w:hAnsi="Times New Roman" w:cs="Times New Roman"/>
          <w:sz w:val="24"/>
          <w:szCs w:val="24"/>
        </w:rPr>
        <w:t xml:space="preserve">Срок </w:t>
      </w:r>
      <w:r>
        <w:rPr>
          <w:rFonts w:ascii="Times New Roman" w:hAnsi="Times New Roman" w:cs="Times New Roman"/>
          <w:sz w:val="24"/>
          <w:szCs w:val="24"/>
        </w:rPr>
        <w:t xml:space="preserve">реализации учебного предмета «Слушание музыки» - 3 года (1,2,3  классы по 8-и летнему сроку обучения). </w:t>
      </w:r>
    </w:p>
    <w:p w:rsidR="00353986" w:rsidRDefault="00353986" w:rsidP="0035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учебных занятий – групповая. </w:t>
      </w:r>
      <w:r w:rsidR="00883A45">
        <w:rPr>
          <w:rFonts w:ascii="Times New Roman" w:hAnsi="Times New Roman" w:cs="Times New Roman"/>
          <w:sz w:val="24"/>
          <w:szCs w:val="24"/>
        </w:rPr>
        <w:t>Длительность учебного занятия – 1 час.</w:t>
      </w:r>
    </w:p>
    <w:p w:rsidR="00353986" w:rsidRDefault="00353986" w:rsidP="00353986">
      <w:pPr>
        <w:spacing w:after="0" w:line="240" w:lineRule="auto"/>
        <w:ind w:firstLine="567"/>
        <w:jc w:val="both"/>
        <w:rPr>
          <w:rFonts w:ascii="Times New Roman" w:hAnsi="Times New Roman" w:cs="Times New Roman"/>
          <w:b/>
          <w:sz w:val="28"/>
          <w:szCs w:val="28"/>
        </w:rPr>
      </w:pPr>
      <w:r w:rsidRPr="00A225DD">
        <w:rPr>
          <w:rFonts w:ascii="Times New Roman" w:hAnsi="Times New Roman" w:cs="Times New Roman"/>
          <w:sz w:val="24"/>
          <w:szCs w:val="24"/>
        </w:rPr>
        <w:t>Максимальный объём учебного времени, предусмотренный на реализацию учебного предмета «</w:t>
      </w:r>
      <w:r>
        <w:rPr>
          <w:rFonts w:ascii="Times New Roman" w:hAnsi="Times New Roman" w:cs="Times New Roman"/>
          <w:sz w:val="24"/>
          <w:szCs w:val="24"/>
        </w:rPr>
        <w:t xml:space="preserve">Слушание музыки» </w:t>
      </w:r>
      <w:r w:rsidRPr="00A225DD">
        <w:rPr>
          <w:rFonts w:ascii="Times New Roman" w:hAnsi="Times New Roman" w:cs="Times New Roman"/>
          <w:sz w:val="24"/>
          <w:szCs w:val="24"/>
        </w:rPr>
        <w:t>- 1</w:t>
      </w:r>
      <w:r>
        <w:rPr>
          <w:rFonts w:ascii="Times New Roman" w:hAnsi="Times New Roman" w:cs="Times New Roman"/>
          <w:sz w:val="24"/>
          <w:szCs w:val="24"/>
        </w:rPr>
        <w:t>47</w:t>
      </w:r>
      <w:r w:rsidRPr="00A225DD">
        <w:rPr>
          <w:rFonts w:ascii="Times New Roman" w:hAnsi="Times New Roman" w:cs="Times New Roman"/>
          <w:sz w:val="24"/>
          <w:szCs w:val="24"/>
        </w:rPr>
        <w:t xml:space="preserve"> час</w:t>
      </w:r>
      <w:r>
        <w:rPr>
          <w:rFonts w:ascii="Times New Roman" w:hAnsi="Times New Roman" w:cs="Times New Roman"/>
          <w:sz w:val="24"/>
          <w:szCs w:val="24"/>
        </w:rPr>
        <w:t>ов</w:t>
      </w:r>
      <w:r w:rsidRPr="00A225DD">
        <w:rPr>
          <w:rFonts w:ascii="Times New Roman" w:hAnsi="Times New Roman" w:cs="Times New Roman"/>
          <w:sz w:val="24"/>
          <w:szCs w:val="24"/>
        </w:rPr>
        <w:t xml:space="preserve">. Из них </w:t>
      </w:r>
      <w:r>
        <w:rPr>
          <w:rFonts w:ascii="Times New Roman" w:hAnsi="Times New Roman" w:cs="Times New Roman"/>
          <w:sz w:val="24"/>
          <w:szCs w:val="24"/>
        </w:rPr>
        <w:t>аудиторные (мелкогрупповые)</w:t>
      </w:r>
      <w:r w:rsidRPr="00A225DD">
        <w:rPr>
          <w:rFonts w:ascii="Times New Roman" w:hAnsi="Times New Roman" w:cs="Times New Roman"/>
          <w:sz w:val="24"/>
          <w:szCs w:val="24"/>
        </w:rPr>
        <w:t xml:space="preserve"> занятия – </w:t>
      </w:r>
      <w:r>
        <w:rPr>
          <w:rFonts w:ascii="Times New Roman" w:hAnsi="Times New Roman" w:cs="Times New Roman"/>
          <w:sz w:val="24"/>
          <w:szCs w:val="24"/>
        </w:rPr>
        <w:t>98 часов</w:t>
      </w:r>
      <w:r w:rsidRPr="00A225DD">
        <w:rPr>
          <w:rFonts w:ascii="Times New Roman" w:hAnsi="Times New Roman" w:cs="Times New Roman"/>
          <w:sz w:val="24"/>
          <w:szCs w:val="24"/>
        </w:rPr>
        <w:t xml:space="preserve">, самостоятельная работа </w:t>
      </w:r>
      <w:r>
        <w:rPr>
          <w:rFonts w:ascii="Times New Roman" w:hAnsi="Times New Roman" w:cs="Times New Roman"/>
          <w:sz w:val="24"/>
          <w:szCs w:val="24"/>
        </w:rPr>
        <w:t xml:space="preserve">ученика </w:t>
      </w:r>
      <w:r w:rsidRPr="00A225DD">
        <w:rPr>
          <w:rFonts w:ascii="Times New Roman" w:hAnsi="Times New Roman" w:cs="Times New Roman"/>
          <w:sz w:val="24"/>
          <w:szCs w:val="24"/>
        </w:rPr>
        <w:t xml:space="preserve">– </w:t>
      </w:r>
      <w:r>
        <w:rPr>
          <w:rFonts w:ascii="Times New Roman" w:hAnsi="Times New Roman" w:cs="Times New Roman"/>
          <w:sz w:val="24"/>
          <w:szCs w:val="24"/>
        </w:rPr>
        <w:t xml:space="preserve">49 </w:t>
      </w:r>
      <w:r w:rsidRPr="00A225DD">
        <w:rPr>
          <w:rFonts w:ascii="Times New Roman" w:hAnsi="Times New Roman" w:cs="Times New Roman"/>
          <w:sz w:val="24"/>
          <w:szCs w:val="24"/>
        </w:rPr>
        <w:t xml:space="preserve"> час</w:t>
      </w:r>
      <w:r>
        <w:rPr>
          <w:rFonts w:ascii="Times New Roman" w:hAnsi="Times New Roman" w:cs="Times New Roman"/>
          <w:sz w:val="24"/>
          <w:szCs w:val="24"/>
        </w:rPr>
        <w:t>ов</w:t>
      </w:r>
      <w:r w:rsidRPr="00A225DD">
        <w:rPr>
          <w:rFonts w:ascii="Times New Roman" w:hAnsi="Times New Roman" w:cs="Times New Roman"/>
          <w:sz w:val="24"/>
          <w:szCs w:val="24"/>
        </w:rPr>
        <w:t xml:space="preserve">.  </w:t>
      </w:r>
    </w:p>
    <w:p w:rsidR="001A1DBD" w:rsidRDefault="001A1DBD" w:rsidP="001A1DBD">
      <w:pPr>
        <w:spacing w:after="0" w:line="240" w:lineRule="auto"/>
        <w:ind w:firstLine="567"/>
        <w:jc w:val="cente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gridCol w:w="1840"/>
      </w:tblGrid>
      <w:tr w:rsidR="001E75F5" w:rsidRPr="00112AEC" w:rsidTr="00EA15F8">
        <w:tc>
          <w:tcPr>
            <w:tcW w:w="8222" w:type="dxa"/>
          </w:tcPr>
          <w:p w:rsidR="001E75F5" w:rsidRPr="00112AEC" w:rsidRDefault="001E75F5" w:rsidP="00EA15F8">
            <w:pPr>
              <w:pStyle w:val="a4"/>
              <w:rPr>
                <w:rFonts w:ascii="Times New Roman" w:hAnsi="Times New Roman" w:cs="Times New Roman"/>
                <w:b/>
                <w:sz w:val="24"/>
                <w:szCs w:val="24"/>
              </w:rPr>
            </w:pPr>
            <w:r w:rsidRPr="00112AEC">
              <w:rPr>
                <w:rFonts w:ascii="Times New Roman" w:hAnsi="Times New Roman" w:cs="Times New Roman"/>
                <w:b/>
                <w:sz w:val="24"/>
                <w:szCs w:val="24"/>
              </w:rPr>
              <w:t>Вид учебной работы</w:t>
            </w:r>
          </w:p>
        </w:tc>
        <w:tc>
          <w:tcPr>
            <w:tcW w:w="1842" w:type="dxa"/>
          </w:tcPr>
          <w:p w:rsidR="001E75F5" w:rsidRPr="00112AEC" w:rsidRDefault="001E75F5" w:rsidP="00EA15F8">
            <w:pPr>
              <w:pStyle w:val="a4"/>
              <w:rPr>
                <w:rFonts w:ascii="Times New Roman" w:hAnsi="Times New Roman" w:cs="Times New Roman"/>
                <w:b/>
                <w:sz w:val="24"/>
                <w:szCs w:val="24"/>
              </w:rPr>
            </w:pPr>
            <w:r w:rsidRPr="00112AEC">
              <w:rPr>
                <w:rFonts w:ascii="Times New Roman" w:hAnsi="Times New Roman" w:cs="Times New Roman"/>
                <w:b/>
                <w:sz w:val="24"/>
                <w:szCs w:val="24"/>
              </w:rPr>
              <w:t>Количество часов</w:t>
            </w:r>
          </w:p>
        </w:tc>
      </w:tr>
      <w:tr w:rsidR="001E75F5" w:rsidRPr="00112AEC" w:rsidTr="00EA15F8">
        <w:tc>
          <w:tcPr>
            <w:tcW w:w="8222" w:type="dxa"/>
          </w:tcPr>
          <w:p w:rsidR="001E75F5" w:rsidRPr="00112AEC" w:rsidRDefault="001E75F5" w:rsidP="00EA15F8">
            <w:pPr>
              <w:pStyle w:val="a4"/>
              <w:rPr>
                <w:rFonts w:ascii="Times New Roman" w:hAnsi="Times New Roman" w:cs="Times New Roman"/>
                <w:b/>
                <w:sz w:val="24"/>
                <w:szCs w:val="24"/>
              </w:rPr>
            </w:pPr>
            <w:r w:rsidRPr="00112AEC">
              <w:rPr>
                <w:rFonts w:ascii="Times New Roman" w:hAnsi="Times New Roman" w:cs="Times New Roman"/>
                <w:b/>
                <w:sz w:val="24"/>
                <w:szCs w:val="24"/>
              </w:rPr>
              <w:t>Максимальная учебная нагрузка (всего)</w:t>
            </w:r>
          </w:p>
        </w:tc>
        <w:tc>
          <w:tcPr>
            <w:tcW w:w="1842" w:type="dxa"/>
          </w:tcPr>
          <w:p w:rsidR="001E75F5" w:rsidRPr="00112AEC" w:rsidRDefault="00337E1B" w:rsidP="00EA15F8">
            <w:pPr>
              <w:pStyle w:val="a4"/>
              <w:rPr>
                <w:rFonts w:ascii="Times New Roman" w:hAnsi="Times New Roman" w:cs="Times New Roman"/>
                <w:sz w:val="24"/>
                <w:szCs w:val="24"/>
              </w:rPr>
            </w:pPr>
            <w:r w:rsidRPr="00112AEC">
              <w:rPr>
                <w:rFonts w:ascii="Times New Roman" w:hAnsi="Times New Roman" w:cs="Times New Roman"/>
                <w:sz w:val="24"/>
                <w:szCs w:val="24"/>
              </w:rPr>
              <w:t>147</w:t>
            </w:r>
          </w:p>
        </w:tc>
      </w:tr>
      <w:tr w:rsidR="001E75F5" w:rsidRPr="00112AEC" w:rsidTr="00EA15F8">
        <w:tc>
          <w:tcPr>
            <w:tcW w:w="8222" w:type="dxa"/>
          </w:tcPr>
          <w:p w:rsidR="001E75F5" w:rsidRPr="00112AEC" w:rsidRDefault="001E75F5" w:rsidP="001E75F5">
            <w:pPr>
              <w:pStyle w:val="a4"/>
              <w:rPr>
                <w:rFonts w:ascii="Times New Roman" w:hAnsi="Times New Roman" w:cs="Times New Roman"/>
                <w:b/>
                <w:sz w:val="24"/>
                <w:szCs w:val="24"/>
              </w:rPr>
            </w:pPr>
            <w:r w:rsidRPr="00112AEC">
              <w:rPr>
                <w:rFonts w:ascii="Times New Roman" w:hAnsi="Times New Roman" w:cs="Times New Roman"/>
                <w:b/>
                <w:sz w:val="24"/>
                <w:szCs w:val="24"/>
              </w:rPr>
              <w:t>Аудиторные занятия (всего)</w:t>
            </w:r>
          </w:p>
        </w:tc>
        <w:tc>
          <w:tcPr>
            <w:tcW w:w="1842" w:type="dxa"/>
          </w:tcPr>
          <w:p w:rsidR="001E75F5" w:rsidRPr="00112AEC" w:rsidRDefault="00337E1B" w:rsidP="00EA15F8">
            <w:pPr>
              <w:pStyle w:val="a4"/>
              <w:rPr>
                <w:rFonts w:ascii="Times New Roman" w:hAnsi="Times New Roman" w:cs="Times New Roman"/>
                <w:sz w:val="24"/>
                <w:szCs w:val="24"/>
              </w:rPr>
            </w:pPr>
            <w:r w:rsidRPr="00112AEC">
              <w:rPr>
                <w:rFonts w:ascii="Times New Roman" w:hAnsi="Times New Roman" w:cs="Times New Roman"/>
                <w:sz w:val="24"/>
                <w:szCs w:val="24"/>
              </w:rPr>
              <w:t>98</w:t>
            </w:r>
          </w:p>
        </w:tc>
      </w:tr>
      <w:tr w:rsidR="001E75F5" w:rsidRPr="00112AEC" w:rsidTr="00EA15F8">
        <w:trPr>
          <w:trHeight w:val="562"/>
        </w:trPr>
        <w:tc>
          <w:tcPr>
            <w:tcW w:w="8222" w:type="dxa"/>
          </w:tcPr>
          <w:p w:rsidR="001E75F5" w:rsidRPr="00112AEC" w:rsidRDefault="001E75F5" w:rsidP="00EA15F8">
            <w:pPr>
              <w:pStyle w:val="a4"/>
              <w:rPr>
                <w:rFonts w:ascii="Times New Roman" w:hAnsi="Times New Roman" w:cs="Times New Roman"/>
                <w:sz w:val="24"/>
                <w:szCs w:val="24"/>
              </w:rPr>
            </w:pPr>
            <w:r w:rsidRPr="00112AEC">
              <w:rPr>
                <w:rFonts w:ascii="Times New Roman" w:hAnsi="Times New Roman" w:cs="Times New Roman"/>
                <w:sz w:val="24"/>
                <w:szCs w:val="24"/>
              </w:rPr>
              <w:t>в том числе:</w:t>
            </w:r>
          </w:p>
          <w:p w:rsidR="001E75F5" w:rsidRPr="00112AEC" w:rsidRDefault="001E75F5" w:rsidP="00EA15F8">
            <w:pPr>
              <w:pStyle w:val="a4"/>
              <w:rPr>
                <w:rFonts w:ascii="Times New Roman" w:hAnsi="Times New Roman" w:cs="Times New Roman"/>
                <w:sz w:val="24"/>
                <w:szCs w:val="24"/>
              </w:rPr>
            </w:pPr>
            <w:r w:rsidRPr="00112AEC">
              <w:rPr>
                <w:rFonts w:ascii="Times New Roman" w:hAnsi="Times New Roman" w:cs="Times New Roman"/>
                <w:sz w:val="24"/>
                <w:szCs w:val="24"/>
              </w:rPr>
              <w:t>Практические занятия</w:t>
            </w:r>
          </w:p>
        </w:tc>
        <w:tc>
          <w:tcPr>
            <w:tcW w:w="1842" w:type="dxa"/>
          </w:tcPr>
          <w:p w:rsidR="001E75F5" w:rsidRPr="00112AEC" w:rsidRDefault="004B306C" w:rsidP="00EA15F8">
            <w:pPr>
              <w:pStyle w:val="a4"/>
              <w:rPr>
                <w:rFonts w:ascii="Times New Roman" w:hAnsi="Times New Roman" w:cs="Times New Roman"/>
                <w:sz w:val="24"/>
                <w:szCs w:val="24"/>
              </w:rPr>
            </w:pPr>
            <w:r>
              <w:rPr>
                <w:rFonts w:ascii="Times New Roman" w:hAnsi="Times New Roman" w:cs="Times New Roman"/>
                <w:sz w:val="24"/>
                <w:szCs w:val="24"/>
              </w:rPr>
              <w:t>86</w:t>
            </w:r>
          </w:p>
          <w:p w:rsidR="001E75F5" w:rsidRPr="00112AEC" w:rsidRDefault="001E75F5" w:rsidP="00EA15F8">
            <w:pPr>
              <w:pStyle w:val="a4"/>
              <w:rPr>
                <w:rFonts w:ascii="Times New Roman" w:hAnsi="Times New Roman" w:cs="Times New Roman"/>
                <w:sz w:val="24"/>
                <w:szCs w:val="24"/>
              </w:rPr>
            </w:pPr>
          </w:p>
        </w:tc>
      </w:tr>
      <w:tr w:rsidR="001E75F5" w:rsidRPr="00112AEC" w:rsidTr="004B306C">
        <w:trPr>
          <w:trHeight w:val="668"/>
        </w:trPr>
        <w:tc>
          <w:tcPr>
            <w:tcW w:w="8222" w:type="dxa"/>
          </w:tcPr>
          <w:p w:rsidR="00D95C0C" w:rsidRPr="00112AEC" w:rsidRDefault="006C3AB7" w:rsidP="00EA15F8">
            <w:pPr>
              <w:pStyle w:val="a4"/>
              <w:rPr>
                <w:rFonts w:ascii="Times New Roman" w:hAnsi="Times New Roman" w:cs="Times New Roman"/>
                <w:sz w:val="24"/>
                <w:szCs w:val="24"/>
              </w:rPr>
            </w:pPr>
            <w:r w:rsidRPr="00112AEC">
              <w:rPr>
                <w:rFonts w:ascii="Times New Roman" w:hAnsi="Times New Roman" w:cs="Times New Roman"/>
                <w:sz w:val="24"/>
                <w:szCs w:val="24"/>
              </w:rPr>
              <w:t>Текущий контроль успеваемости</w:t>
            </w:r>
          </w:p>
          <w:p w:rsidR="001E75F5" w:rsidRPr="00112AEC" w:rsidRDefault="00D95C0C" w:rsidP="004B306C">
            <w:pPr>
              <w:pStyle w:val="a4"/>
              <w:numPr>
                <w:ilvl w:val="0"/>
                <w:numId w:val="2"/>
              </w:numPr>
              <w:rPr>
                <w:rFonts w:ascii="Times New Roman" w:hAnsi="Times New Roman" w:cs="Times New Roman"/>
                <w:sz w:val="24"/>
                <w:szCs w:val="24"/>
              </w:rPr>
            </w:pPr>
            <w:r w:rsidRPr="00112AEC">
              <w:rPr>
                <w:rFonts w:ascii="Times New Roman" w:hAnsi="Times New Roman" w:cs="Times New Roman"/>
                <w:sz w:val="24"/>
                <w:szCs w:val="24"/>
              </w:rPr>
              <w:t>Контрольный урок</w:t>
            </w:r>
          </w:p>
        </w:tc>
        <w:tc>
          <w:tcPr>
            <w:tcW w:w="1842" w:type="dxa"/>
          </w:tcPr>
          <w:p w:rsidR="004B306C" w:rsidRDefault="004B306C" w:rsidP="00EA15F8">
            <w:pPr>
              <w:pStyle w:val="a4"/>
              <w:rPr>
                <w:rFonts w:ascii="Times New Roman" w:hAnsi="Times New Roman" w:cs="Times New Roman"/>
                <w:sz w:val="24"/>
                <w:szCs w:val="24"/>
              </w:rPr>
            </w:pPr>
          </w:p>
          <w:p w:rsidR="001E75F5" w:rsidRPr="00112AEC" w:rsidRDefault="004B306C" w:rsidP="004B306C">
            <w:pPr>
              <w:pStyle w:val="a4"/>
              <w:rPr>
                <w:rFonts w:ascii="Times New Roman" w:hAnsi="Times New Roman" w:cs="Times New Roman"/>
                <w:sz w:val="24"/>
                <w:szCs w:val="24"/>
              </w:rPr>
            </w:pPr>
            <w:r>
              <w:rPr>
                <w:rFonts w:ascii="Times New Roman" w:hAnsi="Times New Roman" w:cs="Times New Roman"/>
                <w:sz w:val="24"/>
                <w:szCs w:val="24"/>
              </w:rPr>
              <w:t>12</w:t>
            </w:r>
          </w:p>
        </w:tc>
      </w:tr>
      <w:tr w:rsidR="001E75F5" w:rsidRPr="00112AEC" w:rsidTr="00EA15F8">
        <w:tc>
          <w:tcPr>
            <w:tcW w:w="8222" w:type="dxa"/>
          </w:tcPr>
          <w:p w:rsidR="001E75F5" w:rsidRPr="00112AEC" w:rsidRDefault="001E75F5" w:rsidP="00EA15F8">
            <w:pPr>
              <w:pStyle w:val="a4"/>
              <w:rPr>
                <w:rFonts w:ascii="Times New Roman" w:hAnsi="Times New Roman" w:cs="Times New Roman"/>
                <w:b/>
                <w:sz w:val="24"/>
                <w:szCs w:val="24"/>
              </w:rPr>
            </w:pPr>
            <w:r w:rsidRPr="00112AEC">
              <w:rPr>
                <w:rFonts w:ascii="Times New Roman" w:hAnsi="Times New Roman" w:cs="Times New Roman"/>
                <w:b/>
                <w:sz w:val="24"/>
                <w:szCs w:val="24"/>
              </w:rPr>
              <w:t>Самостоятельная работа обучающегося (всего)</w:t>
            </w:r>
          </w:p>
        </w:tc>
        <w:tc>
          <w:tcPr>
            <w:tcW w:w="1842" w:type="dxa"/>
          </w:tcPr>
          <w:p w:rsidR="001E75F5" w:rsidRPr="00112AEC" w:rsidRDefault="00337E1B" w:rsidP="00EA15F8">
            <w:pPr>
              <w:pStyle w:val="a4"/>
              <w:rPr>
                <w:rFonts w:ascii="Times New Roman" w:hAnsi="Times New Roman" w:cs="Times New Roman"/>
                <w:sz w:val="24"/>
                <w:szCs w:val="24"/>
              </w:rPr>
            </w:pPr>
            <w:r w:rsidRPr="00112AEC">
              <w:rPr>
                <w:rFonts w:ascii="Times New Roman" w:hAnsi="Times New Roman" w:cs="Times New Roman"/>
                <w:sz w:val="24"/>
                <w:szCs w:val="24"/>
              </w:rPr>
              <w:t>49</w:t>
            </w:r>
          </w:p>
        </w:tc>
      </w:tr>
    </w:tbl>
    <w:p w:rsidR="00C351F5" w:rsidRDefault="00C351F5" w:rsidP="00353986">
      <w:pPr>
        <w:pStyle w:val="a4"/>
        <w:ind w:firstLine="567"/>
        <w:jc w:val="both"/>
        <w:rPr>
          <w:rFonts w:ascii="Times New Roman" w:hAnsi="Times New Roman" w:cs="Times New Roman"/>
          <w:sz w:val="24"/>
          <w:szCs w:val="24"/>
        </w:rPr>
      </w:pPr>
    </w:p>
    <w:p w:rsidR="00353986" w:rsidRPr="00353986" w:rsidRDefault="00353986" w:rsidP="00353986">
      <w:pPr>
        <w:pStyle w:val="a4"/>
        <w:ind w:firstLine="567"/>
        <w:jc w:val="both"/>
        <w:rPr>
          <w:rFonts w:ascii="Times New Roman" w:hAnsi="Times New Roman" w:cs="Times New Roman"/>
          <w:sz w:val="24"/>
          <w:szCs w:val="24"/>
        </w:rPr>
      </w:pPr>
      <w:r w:rsidRPr="00353986">
        <w:rPr>
          <w:rFonts w:ascii="Times New Roman" w:hAnsi="Times New Roman" w:cs="Times New Roman"/>
          <w:sz w:val="24"/>
          <w:szCs w:val="24"/>
        </w:rPr>
        <w:t>«Слушание музыки» развивает у детей музыкальную память, внимание, стимулирует и направляет музыкальное мышление, способствует накоплению слухового опыта и музыкальных представлений.</w:t>
      </w:r>
    </w:p>
    <w:p w:rsidR="00353986" w:rsidRPr="00353986" w:rsidRDefault="008131F4" w:rsidP="00353986">
      <w:pPr>
        <w:pStyle w:val="a4"/>
        <w:ind w:firstLine="567"/>
        <w:jc w:val="both"/>
        <w:rPr>
          <w:rFonts w:ascii="Times New Roman" w:hAnsi="Times New Roman" w:cs="Times New Roman"/>
          <w:sz w:val="24"/>
          <w:szCs w:val="24"/>
        </w:rPr>
      </w:pPr>
      <w:r>
        <w:rPr>
          <w:rFonts w:ascii="Times New Roman" w:hAnsi="Times New Roman" w:cs="Times New Roman"/>
          <w:sz w:val="24"/>
          <w:szCs w:val="24"/>
        </w:rPr>
        <w:t>В основе содержания</w:t>
      </w:r>
      <w:r w:rsidR="00353986" w:rsidRPr="00353986">
        <w:rPr>
          <w:rFonts w:ascii="Times New Roman" w:hAnsi="Times New Roman" w:cs="Times New Roman"/>
          <w:sz w:val="24"/>
          <w:szCs w:val="24"/>
        </w:rPr>
        <w:t xml:space="preserve"> курса «Слушание музыки» </w:t>
      </w:r>
      <w:r>
        <w:rPr>
          <w:rFonts w:ascii="Times New Roman" w:hAnsi="Times New Roman" w:cs="Times New Roman"/>
          <w:sz w:val="24"/>
          <w:szCs w:val="24"/>
        </w:rPr>
        <w:t xml:space="preserve">- </w:t>
      </w:r>
      <w:r w:rsidR="00353986" w:rsidRPr="00353986">
        <w:rPr>
          <w:rFonts w:ascii="Times New Roman" w:hAnsi="Times New Roman" w:cs="Times New Roman"/>
          <w:sz w:val="24"/>
          <w:szCs w:val="24"/>
        </w:rPr>
        <w:t xml:space="preserve">выдающиеся произведения народного, классического и современного музыкального искусства, доступные для детей 7-9 лет, а также </w:t>
      </w:r>
      <w:r>
        <w:rPr>
          <w:rFonts w:ascii="Times New Roman" w:hAnsi="Times New Roman" w:cs="Times New Roman"/>
          <w:sz w:val="24"/>
          <w:szCs w:val="24"/>
        </w:rPr>
        <w:t xml:space="preserve">основные </w:t>
      </w:r>
      <w:r w:rsidR="00353986" w:rsidRPr="00353986">
        <w:rPr>
          <w:rFonts w:ascii="Times New Roman" w:hAnsi="Times New Roman" w:cs="Times New Roman"/>
          <w:sz w:val="24"/>
          <w:szCs w:val="24"/>
        </w:rPr>
        <w:t>теоретические понятия о музыке.</w:t>
      </w:r>
    </w:p>
    <w:p w:rsidR="00353986" w:rsidRPr="00353986" w:rsidRDefault="00353986" w:rsidP="00353986">
      <w:pPr>
        <w:pStyle w:val="a4"/>
        <w:ind w:firstLine="567"/>
        <w:jc w:val="both"/>
        <w:rPr>
          <w:rFonts w:ascii="Times New Roman" w:hAnsi="Times New Roman" w:cs="Times New Roman"/>
          <w:sz w:val="24"/>
          <w:szCs w:val="24"/>
        </w:rPr>
      </w:pPr>
      <w:r w:rsidRPr="00353986">
        <w:rPr>
          <w:rFonts w:ascii="Times New Roman" w:hAnsi="Times New Roman" w:cs="Times New Roman"/>
          <w:sz w:val="24"/>
          <w:szCs w:val="24"/>
        </w:rPr>
        <w:t xml:space="preserve">Первый год обучения посвящен </w:t>
      </w:r>
      <w:r w:rsidR="008131F4">
        <w:rPr>
          <w:rFonts w:ascii="Times New Roman" w:hAnsi="Times New Roman" w:cs="Times New Roman"/>
          <w:sz w:val="24"/>
          <w:szCs w:val="24"/>
        </w:rPr>
        <w:t xml:space="preserve">изучению </w:t>
      </w:r>
      <w:r w:rsidRPr="00353986">
        <w:rPr>
          <w:rFonts w:ascii="Times New Roman" w:hAnsi="Times New Roman" w:cs="Times New Roman"/>
          <w:sz w:val="24"/>
          <w:szCs w:val="24"/>
        </w:rPr>
        <w:t>средств музыкальной выразительности.</w:t>
      </w:r>
      <w:r>
        <w:rPr>
          <w:rFonts w:ascii="Times New Roman" w:hAnsi="Times New Roman" w:cs="Times New Roman"/>
          <w:sz w:val="24"/>
          <w:szCs w:val="24"/>
        </w:rPr>
        <w:t xml:space="preserve"> </w:t>
      </w:r>
      <w:r w:rsidRPr="00353986">
        <w:rPr>
          <w:rFonts w:ascii="Times New Roman" w:hAnsi="Times New Roman" w:cs="Times New Roman"/>
          <w:sz w:val="24"/>
          <w:szCs w:val="24"/>
        </w:rPr>
        <w:t xml:space="preserve">Второй год </w:t>
      </w:r>
      <w:r w:rsidR="008131F4">
        <w:rPr>
          <w:rFonts w:ascii="Times New Roman" w:hAnsi="Times New Roman" w:cs="Times New Roman"/>
          <w:sz w:val="24"/>
          <w:szCs w:val="24"/>
        </w:rPr>
        <w:t xml:space="preserve">- </w:t>
      </w:r>
      <w:r w:rsidRPr="00353986">
        <w:rPr>
          <w:rFonts w:ascii="Times New Roman" w:hAnsi="Times New Roman" w:cs="Times New Roman"/>
          <w:sz w:val="24"/>
          <w:szCs w:val="24"/>
        </w:rPr>
        <w:t>способам музыкального развития, образно</w:t>
      </w:r>
      <w:r w:rsidR="008131F4">
        <w:rPr>
          <w:rFonts w:ascii="Times New Roman" w:hAnsi="Times New Roman" w:cs="Times New Roman"/>
          <w:sz w:val="24"/>
          <w:szCs w:val="24"/>
        </w:rPr>
        <w:t>му</w:t>
      </w:r>
      <w:r w:rsidRPr="00353986">
        <w:rPr>
          <w:rFonts w:ascii="Times New Roman" w:hAnsi="Times New Roman" w:cs="Times New Roman"/>
          <w:sz w:val="24"/>
          <w:szCs w:val="24"/>
        </w:rPr>
        <w:t xml:space="preserve"> содержани</w:t>
      </w:r>
      <w:r w:rsidR="008131F4">
        <w:rPr>
          <w:rFonts w:ascii="Times New Roman" w:hAnsi="Times New Roman" w:cs="Times New Roman"/>
          <w:sz w:val="24"/>
          <w:szCs w:val="24"/>
        </w:rPr>
        <w:t>ю</w:t>
      </w:r>
      <w:r w:rsidRPr="00353986">
        <w:rPr>
          <w:rFonts w:ascii="Times New Roman" w:hAnsi="Times New Roman" w:cs="Times New Roman"/>
          <w:sz w:val="24"/>
          <w:szCs w:val="24"/>
        </w:rPr>
        <w:t xml:space="preserve"> произведения.</w:t>
      </w:r>
      <w:r>
        <w:rPr>
          <w:rFonts w:ascii="Times New Roman" w:hAnsi="Times New Roman" w:cs="Times New Roman"/>
          <w:sz w:val="24"/>
          <w:szCs w:val="24"/>
        </w:rPr>
        <w:t xml:space="preserve"> </w:t>
      </w:r>
      <w:r w:rsidRPr="00353986">
        <w:rPr>
          <w:rFonts w:ascii="Times New Roman" w:hAnsi="Times New Roman" w:cs="Times New Roman"/>
          <w:sz w:val="24"/>
          <w:szCs w:val="24"/>
        </w:rPr>
        <w:t xml:space="preserve">Третий год обучения </w:t>
      </w:r>
      <w:r w:rsidR="008131F4">
        <w:rPr>
          <w:rFonts w:ascii="Times New Roman" w:hAnsi="Times New Roman" w:cs="Times New Roman"/>
          <w:sz w:val="24"/>
          <w:szCs w:val="24"/>
        </w:rPr>
        <w:t>обобщает</w:t>
      </w:r>
      <w:r w:rsidRPr="00353986">
        <w:rPr>
          <w:rFonts w:ascii="Times New Roman" w:hAnsi="Times New Roman" w:cs="Times New Roman"/>
          <w:sz w:val="24"/>
          <w:szCs w:val="24"/>
        </w:rPr>
        <w:t xml:space="preserve"> </w:t>
      </w:r>
      <w:r w:rsidR="008131F4">
        <w:rPr>
          <w:rFonts w:ascii="Times New Roman" w:hAnsi="Times New Roman" w:cs="Times New Roman"/>
          <w:sz w:val="24"/>
          <w:szCs w:val="24"/>
        </w:rPr>
        <w:t>освоенный ранее теоретический материал</w:t>
      </w:r>
      <w:r w:rsidR="00C351F5">
        <w:rPr>
          <w:rFonts w:ascii="Times New Roman" w:hAnsi="Times New Roman" w:cs="Times New Roman"/>
          <w:sz w:val="24"/>
          <w:szCs w:val="24"/>
        </w:rPr>
        <w:t>,</w:t>
      </w:r>
      <w:r w:rsidR="008131F4">
        <w:rPr>
          <w:rFonts w:ascii="Times New Roman" w:hAnsi="Times New Roman" w:cs="Times New Roman"/>
          <w:sz w:val="24"/>
          <w:szCs w:val="24"/>
        </w:rPr>
        <w:t xml:space="preserve"> вв</w:t>
      </w:r>
      <w:r w:rsidR="00C351F5">
        <w:rPr>
          <w:rFonts w:ascii="Times New Roman" w:hAnsi="Times New Roman" w:cs="Times New Roman"/>
          <w:sz w:val="24"/>
          <w:szCs w:val="24"/>
        </w:rPr>
        <w:t>одятся</w:t>
      </w:r>
      <w:r w:rsidR="008131F4">
        <w:rPr>
          <w:rFonts w:ascii="Times New Roman" w:hAnsi="Times New Roman" w:cs="Times New Roman"/>
          <w:sz w:val="24"/>
          <w:szCs w:val="24"/>
        </w:rPr>
        <w:t xml:space="preserve"> новы</w:t>
      </w:r>
      <w:r w:rsidR="00C351F5">
        <w:rPr>
          <w:rFonts w:ascii="Times New Roman" w:hAnsi="Times New Roman" w:cs="Times New Roman"/>
          <w:sz w:val="24"/>
          <w:szCs w:val="24"/>
        </w:rPr>
        <w:t>е</w:t>
      </w:r>
      <w:r w:rsidR="008131F4">
        <w:rPr>
          <w:rFonts w:ascii="Times New Roman" w:hAnsi="Times New Roman" w:cs="Times New Roman"/>
          <w:sz w:val="24"/>
          <w:szCs w:val="24"/>
        </w:rPr>
        <w:t xml:space="preserve"> поняти</w:t>
      </w:r>
      <w:r w:rsidR="00C351F5">
        <w:rPr>
          <w:rFonts w:ascii="Times New Roman" w:hAnsi="Times New Roman" w:cs="Times New Roman"/>
          <w:sz w:val="24"/>
          <w:szCs w:val="24"/>
        </w:rPr>
        <w:t>я</w:t>
      </w:r>
      <w:r w:rsidR="008131F4">
        <w:rPr>
          <w:rFonts w:ascii="Times New Roman" w:hAnsi="Times New Roman" w:cs="Times New Roman"/>
          <w:sz w:val="24"/>
          <w:szCs w:val="24"/>
        </w:rPr>
        <w:t>, таки</w:t>
      </w:r>
      <w:r w:rsidR="00C351F5">
        <w:rPr>
          <w:rFonts w:ascii="Times New Roman" w:hAnsi="Times New Roman" w:cs="Times New Roman"/>
          <w:sz w:val="24"/>
          <w:szCs w:val="24"/>
        </w:rPr>
        <w:t>е</w:t>
      </w:r>
      <w:r w:rsidRPr="00353986">
        <w:rPr>
          <w:rFonts w:ascii="Times New Roman" w:hAnsi="Times New Roman" w:cs="Times New Roman"/>
          <w:sz w:val="24"/>
          <w:szCs w:val="24"/>
        </w:rPr>
        <w:t xml:space="preserve"> как жанр и форма. Заканчивается третий год обучения знакомством с различными оркестрами.</w:t>
      </w:r>
    </w:p>
    <w:p w:rsidR="00883A45" w:rsidRDefault="00883A45" w:rsidP="00353986">
      <w:pPr>
        <w:pStyle w:val="a4"/>
        <w:ind w:firstLine="567"/>
        <w:rPr>
          <w:rFonts w:ascii="Times New Roman" w:hAnsi="Times New Roman" w:cs="Times New Roman"/>
          <w:b/>
          <w:sz w:val="24"/>
          <w:szCs w:val="24"/>
        </w:rPr>
      </w:pPr>
    </w:p>
    <w:p w:rsidR="00353986" w:rsidRPr="00353986" w:rsidRDefault="00353986" w:rsidP="00353986">
      <w:pPr>
        <w:pStyle w:val="a4"/>
        <w:ind w:firstLine="567"/>
        <w:rPr>
          <w:rFonts w:ascii="Times New Roman" w:hAnsi="Times New Roman" w:cs="Times New Roman"/>
          <w:sz w:val="24"/>
          <w:szCs w:val="24"/>
        </w:rPr>
      </w:pPr>
      <w:r w:rsidRPr="000F1B1B">
        <w:rPr>
          <w:rFonts w:ascii="Times New Roman" w:hAnsi="Times New Roman" w:cs="Times New Roman"/>
          <w:b/>
          <w:sz w:val="24"/>
          <w:szCs w:val="24"/>
        </w:rPr>
        <w:t>Цель</w:t>
      </w:r>
      <w:r w:rsidR="000F1B1B">
        <w:rPr>
          <w:rFonts w:ascii="Times New Roman" w:hAnsi="Times New Roman" w:cs="Times New Roman"/>
          <w:sz w:val="24"/>
          <w:szCs w:val="24"/>
        </w:rPr>
        <w:t xml:space="preserve">  программы: </w:t>
      </w:r>
      <w:r w:rsidRPr="00353986">
        <w:rPr>
          <w:rFonts w:ascii="Times New Roman" w:hAnsi="Times New Roman" w:cs="Times New Roman"/>
          <w:sz w:val="24"/>
          <w:szCs w:val="24"/>
        </w:rPr>
        <w:t>воспитание</w:t>
      </w:r>
      <w:r w:rsidR="006C2B09" w:rsidRPr="006C2B09">
        <w:rPr>
          <w:rFonts w:ascii="Times New Roman" w:hAnsi="Times New Roman" w:cs="Times New Roman"/>
          <w:sz w:val="24"/>
          <w:szCs w:val="24"/>
        </w:rPr>
        <w:t xml:space="preserve"> </w:t>
      </w:r>
      <w:r w:rsidR="006C2B09">
        <w:rPr>
          <w:rFonts w:ascii="Times New Roman" w:hAnsi="Times New Roman" w:cs="Times New Roman"/>
          <w:sz w:val="24"/>
          <w:szCs w:val="24"/>
        </w:rPr>
        <w:t>у учащихся</w:t>
      </w:r>
      <w:r w:rsidRPr="00353986">
        <w:rPr>
          <w:rFonts w:ascii="Times New Roman" w:hAnsi="Times New Roman" w:cs="Times New Roman"/>
          <w:sz w:val="24"/>
          <w:szCs w:val="24"/>
        </w:rPr>
        <w:t xml:space="preserve"> культуры слушания музыкальных произведений, необходимой для последующего освоения нового музыкального и понятийного материала, т.е. для приобщения к музыкальному искусству в целом. </w:t>
      </w:r>
    </w:p>
    <w:p w:rsidR="008E3EE6" w:rsidRDefault="008E3EE6" w:rsidP="00883A45">
      <w:pPr>
        <w:pStyle w:val="a4"/>
        <w:ind w:firstLine="567"/>
        <w:rPr>
          <w:rFonts w:ascii="Times New Roman" w:hAnsi="Times New Roman" w:cs="Times New Roman"/>
          <w:b/>
          <w:sz w:val="24"/>
          <w:szCs w:val="24"/>
        </w:rPr>
      </w:pPr>
    </w:p>
    <w:p w:rsidR="00353986" w:rsidRPr="00353986" w:rsidRDefault="000F1B1B" w:rsidP="00883A45">
      <w:pPr>
        <w:pStyle w:val="a4"/>
        <w:ind w:firstLine="567"/>
        <w:rPr>
          <w:rFonts w:ascii="Times New Roman" w:hAnsi="Times New Roman" w:cs="Times New Roman"/>
          <w:sz w:val="24"/>
          <w:szCs w:val="24"/>
        </w:rPr>
      </w:pPr>
      <w:r w:rsidRPr="000F1B1B">
        <w:rPr>
          <w:rFonts w:ascii="Times New Roman" w:hAnsi="Times New Roman" w:cs="Times New Roman"/>
          <w:b/>
          <w:sz w:val="24"/>
          <w:szCs w:val="24"/>
        </w:rPr>
        <w:t>Задачи</w:t>
      </w:r>
      <w:r>
        <w:rPr>
          <w:rFonts w:ascii="Times New Roman" w:hAnsi="Times New Roman" w:cs="Times New Roman"/>
          <w:sz w:val="24"/>
          <w:szCs w:val="24"/>
        </w:rPr>
        <w:t>:</w:t>
      </w:r>
    </w:p>
    <w:p w:rsidR="00112AEC" w:rsidRDefault="000F1B1B" w:rsidP="000F1B1B">
      <w:pPr>
        <w:pStyle w:val="a4"/>
        <w:numPr>
          <w:ilvl w:val="0"/>
          <w:numId w:val="1"/>
        </w:numPr>
        <w:rPr>
          <w:rFonts w:ascii="Times New Roman" w:hAnsi="Times New Roman" w:cs="Times New Roman"/>
          <w:sz w:val="24"/>
          <w:szCs w:val="24"/>
        </w:rPr>
      </w:pPr>
      <w:r w:rsidRPr="000F1B1B">
        <w:rPr>
          <w:rFonts w:ascii="Times New Roman" w:hAnsi="Times New Roman" w:cs="Times New Roman"/>
          <w:sz w:val="24"/>
          <w:szCs w:val="24"/>
        </w:rPr>
        <w:t xml:space="preserve">Заложить первоначальные знания о музыке, как виде искусства, </w:t>
      </w:r>
      <w:r w:rsidR="00112AEC">
        <w:rPr>
          <w:rFonts w:ascii="Times New Roman" w:hAnsi="Times New Roman" w:cs="Times New Roman"/>
          <w:sz w:val="24"/>
          <w:szCs w:val="24"/>
        </w:rPr>
        <w:t>её основных составляющих, в том числе о музыкальных инструментах, исполнительских коллективах, основных жанрах;</w:t>
      </w:r>
    </w:p>
    <w:p w:rsidR="00112AEC" w:rsidRDefault="00112AEC" w:rsidP="000F1B1B">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Развить у ребёнка способность проявлять эмоциональное сопереживание в процессе восприятия музыкального произведения;</w:t>
      </w:r>
    </w:p>
    <w:p w:rsidR="00353986" w:rsidRPr="000F1B1B" w:rsidRDefault="00112AEC" w:rsidP="000F1B1B">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Научить анализировать и рассказывать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r w:rsidR="001E6344">
        <w:rPr>
          <w:rFonts w:ascii="Times New Roman" w:hAnsi="Times New Roman" w:cs="Times New Roman"/>
          <w:sz w:val="24"/>
          <w:szCs w:val="24"/>
        </w:rPr>
        <w:br/>
      </w:r>
    </w:p>
    <w:p w:rsidR="001E75F5" w:rsidRPr="006C2B09" w:rsidRDefault="004B306C" w:rsidP="006C2B09">
      <w:pPr>
        <w:pStyle w:val="a5"/>
        <w:numPr>
          <w:ilvl w:val="0"/>
          <w:numId w:val="15"/>
        </w:numPr>
        <w:jc w:val="center"/>
        <w:rPr>
          <w:rFonts w:ascii="Times New Roman" w:hAnsi="Times New Roman" w:cs="Times New Roman"/>
          <w:b/>
          <w:sz w:val="28"/>
          <w:szCs w:val="28"/>
        </w:rPr>
      </w:pPr>
      <w:r w:rsidRPr="006C2B09">
        <w:rPr>
          <w:rFonts w:ascii="Times New Roman" w:hAnsi="Times New Roman" w:cs="Times New Roman"/>
          <w:b/>
          <w:sz w:val="28"/>
          <w:szCs w:val="28"/>
        </w:rPr>
        <w:lastRenderedPageBreak/>
        <w:t>У</w:t>
      </w:r>
      <w:r w:rsidR="001E75F5" w:rsidRPr="006C2B09">
        <w:rPr>
          <w:rFonts w:ascii="Times New Roman" w:hAnsi="Times New Roman" w:cs="Times New Roman"/>
          <w:b/>
          <w:sz w:val="28"/>
          <w:szCs w:val="28"/>
        </w:rPr>
        <w:t>чебно – тематический  план</w:t>
      </w:r>
    </w:p>
    <w:p w:rsidR="00CE3EB1" w:rsidRPr="00CE3EB1" w:rsidRDefault="00CE3EB1" w:rsidP="00CE3EB1">
      <w:pPr>
        <w:ind w:left="360"/>
        <w:jc w:val="center"/>
        <w:rPr>
          <w:rFonts w:ascii="Times New Roman" w:hAnsi="Times New Roman" w:cs="Times New Roman"/>
          <w:b/>
          <w:sz w:val="24"/>
          <w:szCs w:val="24"/>
        </w:rPr>
      </w:pPr>
      <w:r w:rsidRPr="00CE3EB1">
        <w:rPr>
          <w:rFonts w:ascii="Times New Roman" w:hAnsi="Times New Roman" w:cs="Times New Roman"/>
          <w:b/>
          <w:sz w:val="24"/>
          <w:szCs w:val="24"/>
          <w:lang w:val="en-US"/>
        </w:rPr>
        <w:t>I</w:t>
      </w:r>
      <w:r w:rsidRPr="00CE3EB1">
        <w:rPr>
          <w:rFonts w:ascii="Times New Roman" w:hAnsi="Times New Roman" w:cs="Times New Roman"/>
          <w:b/>
          <w:sz w:val="24"/>
          <w:szCs w:val="24"/>
        </w:rPr>
        <w:t xml:space="preserve"> ГОД ОБУЧЕНИЯ</w:t>
      </w:r>
    </w:p>
    <w:tbl>
      <w:tblPr>
        <w:tblStyle w:val="a3"/>
        <w:tblW w:w="10173" w:type="dxa"/>
        <w:tblLayout w:type="fixed"/>
        <w:tblLook w:val="01E0" w:firstRow="1" w:lastRow="1" w:firstColumn="1" w:lastColumn="1" w:noHBand="0" w:noVBand="0"/>
      </w:tblPr>
      <w:tblGrid>
        <w:gridCol w:w="959"/>
        <w:gridCol w:w="7654"/>
        <w:gridCol w:w="1560"/>
      </w:tblGrid>
      <w:tr w:rsidR="003D5201" w:rsidTr="00CD0E32">
        <w:tc>
          <w:tcPr>
            <w:tcW w:w="959"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 уроков</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Наименование тем</w:t>
            </w:r>
          </w:p>
        </w:tc>
        <w:tc>
          <w:tcPr>
            <w:tcW w:w="1560" w:type="dxa"/>
          </w:tcPr>
          <w:p w:rsidR="003D5201" w:rsidRPr="00CE3EB1" w:rsidRDefault="003D5201" w:rsidP="00CE3EB1">
            <w:pPr>
              <w:pStyle w:val="a4"/>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Вводная беседа.</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Характеристика музыкального звука</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2</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Пульс, метр, темп, ритм</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3</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Лад, динамика, регистр</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4-5</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Тембр. Тембровая окраска.</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Симфоническая сказка С.С. Прокофьева «Петя и волк»</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2</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6</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 на примере фрагментов оперы Н.А. Римского-Корсакова «Сказка о царе Салтане»</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7</w:t>
            </w:r>
          </w:p>
        </w:tc>
        <w:tc>
          <w:tcPr>
            <w:tcW w:w="7654" w:type="dxa"/>
          </w:tcPr>
          <w:p w:rsidR="003D5201" w:rsidRPr="00C55D75" w:rsidRDefault="003D5201" w:rsidP="00CE3EB1">
            <w:pPr>
              <w:pStyle w:val="a4"/>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8</w:t>
            </w:r>
          </w:p>
        </w:tc>
        <w:tc>
          <w:tcPr>
            <w:tcW w:w="7654"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Мелодический рисунок. Кульминация.</w:t>
            </w:r>
          </w:p>
        </w:tc>
        <w:tc>
          <w:tcPr>
            <w:tcW w:w="1560"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3D5201" w:rsidP="00EA15F8">
            <w:pPr>
              <w:pStyle w:val="a4"/>
              <w:rPr>
                <w:rFonts w:ascii="Times New Roman" w:hAnsi="Times New Roman" w:cs="Times New Roman"/>
                <w:sz w:val="24"/>
                <w:szCs w:val="24"/>
              </w:rPr>
            </w:pPr>
            <w:r w:rsidRPr="00C55D75">
              <w:rPr>
                <w:rFonts w:ascii="Times New Roman" w:hAnsi="Times New Roman" w:cs="Times New Roman"/>
                <w:sz w:val="24"/>
                <w:szCs w:val="24"/>
              </w:rPr>
              <w:t>9</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Мелодический рисунок.</w:t>
            </w:r>
          </w:p>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Кантилена</w:t>
            </w:r>
          </w:p>
        </w:tc>
        <w:tc>
          <w:tcPr>
            <w:tcW w:w="1560" w:type="dxa"/>
          </w:tcPr>
          <w:p w:rsidR="003D5201" w:rsidRPr="00C55D75" w:rsidRDefault="003D5201" w:rsidP="00EA15F8">
            <w:pPr>
              <w:jc w:val="both"/>
              <w:rPr>
                <w:sz w:val="24"/>
                <w:szCs w:val="24"/>
              </w:rPr>
            </w:pPr>
            <w:r w:rsidRPr="00C55D75">
              <w:rPr>
                <w:sz w:val="24"/>
                <w:szCs w:val="24"/>
              </w:rPr>
              <w:t>1</w:t>
            </w:r>
          </w:p>
        </w:tc>
      </w:tr>
      <w:tr w:rsidR="003D5201" w:rsidTr="00CD0E32">
        <w:tc>
          <w:tcPr>
            <w:tcW w:w="959" w:type="dxa"/>
          </w:tcPr>
          <w:p w:rsidR="003D5201" w:rsidRPr="00256119" w:rsidRDefault="003D5201" w:rsidP="00F16E40">
            <w:pPr>
              <w:pStyle w:val="a4"/>
              <w:rPr>
                <w:rFonts w:ascii="Times New Roman" w:hAnsi="Times New Roman" w:cs="Times New Roman"/>
                <w:sz w:val="24"/>
                <w:szCs w:val="24"/>
              </w:rPr>
            </w:pPr>
            <w:r w:rsidRPr="00256119">
              <w:rPr>
                <w:rFonts w:ascii="Times New Roman" w:hAnsi="Times New Roman" w:cs="Times New Roman"/>
                <w:sz w:val="24"/>
                <w:szCs w:val="24"/>
              </w:rPr>
              <w:t>10</w:t>
            </w:r>
          </w:p>
        </w:tc>
        <w:tc>
          <w:tcPr>
            <w:tcW w:w="7654" w:type="dxa"/>
          </w:tcPr>
          <w:p w:rsidR="003D5201" w:rsidRPr="00256119" w:rsidRDefault="003D5201" w:rsidP="00EA15F8">
            <w:pPr>
              <w:jc w:val="both"/>
              <w:rPr>
                <w:rFonts w:ascii="Times New Roman" w:hAnsi="Times New Roman" w:cs="Times New Roman"/>
                <w:sz w:val="24"/>
                <w:szCs w:val="24"/>
              </w:rPr>
            </w:pPr>
            <w:r w:rsidRPr="00256119">
              <w:rPr>
                <w:rFonts w:ascii="Times New Roman" w:hAnsi="Times New Roman" w:cs="Times New Roman"/>
                <w:sz w:val="24"/>
                <w:szCs w:val="24"/>
              </w:rPr>
              <w:t>Мелодический рисунок.</w:t>
            </w:r>
          </w:p>
          <w:p w:rsidR="003D5201" w:rsidRPr="00256119" w:rsidRDefault="003D5201" w:rsidP="00EA15F8">
            <w:pPr>
              <w:jc w:val="both"/>
              <w:rPr>
                <w:rFonts w:ascii="Times New Roman" w:hAnsi="Times New Roman" w:cs="Times New Roman"/>
                <w:sz w:val="24"/>
                <w:szCs w:val="24"/>
              </w:rPr>
            </w:pPr>
            <w:r w:rsidRPr="00256119">
              <w:rPr>
                <w:rFonts w:ascii="Times New Roman" w:hAnsi="Times New Roman" w:cs="Times New Roman"/>
                <w:sz w:val="24"/>
                <w:szCs w:val="24"/>
              </w:rPr>
              <w:t>Речитатив.</w:t>
            </w:r>
          </w:p>
        </w:tc>
        <w:tc>
          <w:tcPr>
            <w:tcW w:w="1560" w:type="dxa"/>
          </w:tcPr>
          <w:p w:rsidR="003D5201" w:rsidRPr="00256119" w:rsidRDefault="00F16E40" w:rsidP="00EA15F8">
            <w:pPr>
              <w:jc w:val="both"/>
              <w:rPr>
                <w:sz w:val="24"/>
                <w:szCs w:val="24"/>
              </w:rPr>
            </w:pPr>
            <w:r w:rsidRPr="00256119">
              <w:rPr>
                <w:sz w:val="24"/>
                <w:szCs w:val="24"/>
              </w:rPr>
              <w:t>1</w:t>
            </w:r>
          </w:p>
        </w:tc>
      </w:tr>
      <w:tr w:rsidR="003D5201" w:rsidTr="00CD0E32">
        <w:tc>
          <w:tcPr>
            <w:tcW w:w="959" w:type="dxa"/>
          </w:tcPr>
          <w:p w:rsidR="003D5201" w:rsidRPr="00C55D75" w:rsidRDefault="00F16E40" w:rsidP="00F16E40">
            <w:pPr>
              <w:pStyle w:val="a4"/>
              <w:rPr>
                <w:rFonts w:ascii="Times New Roman" w:hAnsi="Times New Roman" w:cs="Times New Roman"/>
                <w:sz w:val="24"/>
                <w:szCs w:val="24"/>
              </w:rPr>
            </w:pPr>
            <w:r>
              <w:rPr>
                <w:rFonts w:ascii="Times New Roman" w:hAnsi="Times New Roman" w:cs="Times New Roman"/>
                <w:sz w:val="24"/>
                <w:szCs w:val="24"/>
              </w:rPr>
              <w:t>11-12</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Типы мелодического рисунка</w:t>
            </w:r>
          </w:p>
        </w:tc>
        <w:tc>
          <w:tcPr>
            <w:tcW w:w="1560" w:type="dxa"/>
          </w:tcPr>
          <w:p w:rsidR="003D5201" w:rsidRPr="00256119" w:rsidRDefault="00F16E40" w:rsidP="00EA15F8">
            <w:pPr>
              <w:jc w:val="both"/>
              <w:rPr>
                <w:sz w:val="24"/>
                <w:szCs w:val="24"/>
              </w:rPr>
            </w:pPr>
            <w:r w:rsidRPr="00256119">
              <w:rPr>
                <w:sz w:val="24"/>
                <w:szCs w:val="24"/>
              </w:rPr>
              <w:t>2</w:t>
            </w:r>
          </w:p>
        </w:tc>
      </w:tr>
      <w:tr w:rsidR="003D5201" w:rsidTr="00CD0E32">
        <w:tc>
          <w:tcPr>
            <w:tcW w:w="959" w:type="dxa"/>
          </w:tcPr>
          <w:p w:rsidR="003D5201" w:rsidRPr="00C55D75" w:rsidRDefault="003D5201" w:rsidP="003D5201">
            <w:pPr>
              <w:pStyle w:val="a4"/>
              <w:rPr>
                <w:rFonts w:ascii="Times New Roman" w:hAnsi="Times New Roman" w:cs="Times New Roman"/>
                <w:sz w:val="24"/>
                <w:szCs w:val="24"/>
              </w:rPr>
            </w:pPr>
            <w:r w:rsidRPr="00C55D75">
              <w:rPr>
                <w:rFonts w:ascii="Times New Roman" w:hAnsi="Times New Roman" w:cs="Times New Roman"/>
                <w:sz w:val="24"/>
                <w:szCs w:val="24"/>
              </w:rPr>
              <w:t>13</w:t>
            </w:r>
          </w:p>
        </w:tc>
        <w:tc>
          <w:tcPr>
            <w:tcW w:w="7654" w:type="dxa"/>
          </w:tcPr>
          <w:p w:rsidR="003D5201" w:rsidRPr="003D5201" w:rsidRDefault="003D5201" w:rsidP="00EA15F8">
            <w:pPr>
              <w:pStyle w:val="a4"/>
              <w:rPr>
                <w:rFonts w:ascii="Times New Roman" w:hAnsi="Times New Roman" w:cs="Times New Roman"/>
                <w:i/>
                <w:sz w:val="24"/>
                <w:szCs w:val="24"/>
              </w:rPr>
            </w:pPr>
            <w:r w:rsidRPr="003D5201">
              <w:rPr>
                <w:rFonts w:ascii="Times New Roman" w:hAnsi="Times New Roman" w:cs="Times New Roman"/>
                <w:sz w:val="24"/>
                <w:szCs w:val="24"/>
              </w:rPr>
              <w:t>Жанры в музыке. Марш</w:t>
            </w:r>
          </w:p>
        </w:tc>
        <w:tc>
          <w:tcPr>
            <w:tcW w:w="1560" w:type="dxa"/>
          </w:tcPr>
          <w:p w:rsidR="003D5201" w:rsidRPr="00C55D75" w:rsidRDefault="003D5201" w:rsidP="00EA15F8">
            <w:pPr>
              <w:jc w:val="both"/>
              <w:rPr>
                <w:sz w:val="24"/>
                <w:szCs w:val="24"/>
              </w:rPr>
            </w:pPr>
            <w:r w:rsidRPr="00C55D75">
              <w:rPr>
                <w:sz w:val="24"/>
                <w:szCs w:val="24"/>
              </w:rPr>
              <w:t>1</w:t>
            </w:r>
          </w:p>
        </w:tc>
      </w:tr>
      <w:tr w:rsidR="003D5201" w:rsidTr="00CD0E32">
        <w:tc>
          <w:tcPr>
            <w:tcW w:w="959" w:type="dxa"/>
          </w:tcPr>
          <w:p w:rsidR="003D5201" w:rsidRPr="00C55D75" w:rsidRDefault="003D5201" w:rsidP="003D5201">
            <w:pPr>
              <w:pStyle w:val="a4"/>
              <w:rPr>
                <w:rFonts w:ascii="Times New Roman" w:hAnsi="Times New Roman" w:cs="Times New Roman"/>
                <w:sz w:val="24"/>
                <w:szCs w:val="24"/>
              </w:rPr>
            </w:pPr>
            <w:r w:rsidRPr="00C55D75">
              <w:rPr>
                <w:rFonts w:ascii="Times New Roman" w:hAnsi="Times New Roman" w:cs="Times New Roman"/>
                <w:sz w:val="24"/>
                <w:szCs w:val="24"/>
              </w:rPr>
              <w:t>14</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Песня</w:t>
            </w:r>
          </w:p>
        </w:tc>
        <w:tc>
          <w:tcPr>
            <w:tcW w:w="1560" w:type="dxa"/>
          </w:tcPr>
          <w:p w:rsidR="003D5201" w:rsidRPr="00C55D75" w:rsidRDefault="003D5201" w:rsidP="00EA15F8">
            <w:pPr>
              <w:jc w:val="both"/>
              <w:rPr>
                <w:sz w:val="24"/>
                <w:szCs w:val="24"/>
              </w:rPr>
            </w:pPr>
            <w:r w:rsidRPr="00C55D75">
              <w:rPr>
                <w:sz w:val="24"/>
                <w:szCs w:val="24"/>
              </w:rPr>
              <w:t>1</w:t>
            </w:r>
          </w:p>
        </w:tc>
      </w:tr>
      <w:tr w:rsidR="003D5201" w:rsidTr="00CD0E32">
        <w:tc>
          <w:tcPr>
            <w:tcW w:w="959" w:type="dxa"/>
          </w:tcPr>
          <w:p w:rsidR="003D5201" w:rsidRPr="00C55D75" w:rsidRDefault="003D5201" w:rsidP="003D5201">
            <w:pPr>
              <w:pStyle w:val="a4"/>
              <w:rPr>
                <w:rFonts w:ascii="Times New Roman" w:hAnsi="Times New Roman" w:cs="Times New Roman"/>
                <w:sz w:val="24"/>
                <w:szCs w:val="24"/>
              </w:rPr>
            </w:pPr>
            <w:r w:rsidRPr="00C55D75">
              <w:rPr>
                <w:rFonts w:ascii="Times New Roman" w:hAnsi="Times New Roman" w:cs="Times New Roman"/>
                <w:sz w:val="24"/>
                <w:szCs w:val="24"/>
              </w:rPr>
              <w:t>15</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Танец</w:t>
            </w:r>
          </w:p>
        </w:tc>
        <w:tc>
          <w:tcPr>
            <w:tcW w:w="1560" w:type="dxa"/>
          </w:tcPr>
          <w:p w:rsidR="003D5201" w:rsidRPr="00C55D75" w:rsidRDefault="003D5201" w:rsidP="00EA15F8">
            <w:pPr>
              <w:jc w:val="both"/>
              <w:rPr>
                <w:sz w:val="24"/>
                <w:szCs w:val="24"/>
              </w:rPr>
            </w:pPr>
            <w:r w:rsidRPr="00C55D75">
              <w:rPr>
                <w:sz w:val="24"/>
                <w:szCs w:val="24"/>
              </w:rPr>
              <w:t>1</w:t>
            </w:r>
          </w:p>
        </w:tc>
      </w:tr>
      <w:tr w:rsidR="003D5201" w:rsidTr="00CD0E32">
        <w:tc>
          <w:tcPr>
            <w:tcW w:w="959" w:type="dxa"/>
          </w:tcPr>
          <w:p w:rsidR="003D5201" w:rsidRPr="00C55D75" w:rsidRDefault="003D5201" w:rsidP="003D5201">
            <w:pPr>
              <w:pStyle w:val="a4"/>
              <w:rPr>
                <w:rFonts w:ascii="Times New Roman" w:hAnsi="Times New Roman" w:cs="Times New Roman"/>
                <w:sz w:val="24"/>
                <w:szCs w:val="24"/>
              </w:rPr>
            </w:pPr>
            <w:r w:rsidRPr="00C55D75">
              <w:rPr>
                <w:rFonts w:ascii="Times New Roman" w:hAnsi="Times New Roman" w:cs="Times New Roman"/>
                <w:sz w:val="24"/>
                <w:szCs w:val="24"/>
              </w:rPr>
              <w:t>16</w:t>
            </w:r>
          </w:p>
        </w:tc>
        <w:tc>
          <w:tcPr>
            <w:tcW w:w="7654" w:type="dxa"/>
          </w:tcPr>
          <w:p w:rsidR="003D5201" w:rsidRPr="00C55D75" w:rsidRDefault="003D5201" w:rsidP="00EA15F8">
            <w:pPr>
              <w:jc w:val="both"/>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1560" w:type="dxa"/>
          </w:tcPr>
          <w:p w:rsidR="003D5201" w:rsidRPr="00C55D75" w:rsidRDefault="003D5201" w:rsidP="00EA15F8">
            <w:pPr>
              <w:jc w:val="both"/>
              <w:rPr>
                <w:sz w:val="24"/>
                <w:szCs w:val="24"/>
              </w:rPr>
            </w:pPr>
            <w:r w:rsidRPr="00C55D75">
              <w:rPr>
                <w:sz w:val="24"/>
                <w:szCs w:val="24"/>
              </w:rPr>
              <w:t>1</w:t>
            </w:r>
          </w:p>
        </w:tc>
      </w:tr>
      <w:tr w:rsidR="003D5201" w:rsidTr="00CD0E32">
        <w:tc>
          <w:tcPr>
            <w:tcW w:w="959" w:type="dxa"/>
          </w:tcPr>
          <w:p w:rsidR="003D5201" w:rsidRPr="00C55D75" w:rsidRDefault="00C55D75" w:rsidP="00C55D75">
            <w:pPr>
              <w:jc w:val="both"/>
              <w:rPr>
                <w:rFonts w:ascii="Times New Roman" w:hAnsi="Times New Roman" w:cs="Times New Roman"/>
                <w:sz w:val="24"/>
                <w:szCs w:val="24"/>
              </w:rPr>
            </w:pPr>
            <w:r w:rsidRPr="00C55D75">
              <w:rPr>
                <w:rFonts w:ascii="Times New Roman" w:hAnsi="Times New Roman" w:cs="Times New Roman"/>
                <w:sz w:val="24"/>
                <w:szCs w:val="24"/>
              </w:rPr>
              <w:t>17-18</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Музыка в театре. Балет</w:t>
            </w:r>
          </w:p>
        </w:tc>
        <w:tc>
          <w:tcPr>
            <w:tcW w:w="1560" w:type="dxa"/>
          </w:tcPr>
          <w:p w:rsidR="003D5201" w:rsidRPr="00C55D75" w:rsidRDefault="00CD0E32" w:rsidP="00EA15F8">
            <w:pPr>
              <w:jc w:val="both"/>
              <w:rPr>
                <w:rFonts w:ascii="Times New Roman" w:hAnsi="Times New Roman" w:cs="Times New Roman"/>
                <w:sz w:val="24"/>
                <w:szCs w:val="24"/>
              </w:rPr>
            </w:pPr>
            <w:r>
              <w:rPr>
                <w:rFonts w:ascii="Times New Roman" w:hAnsi="Times New Roman" w:cs="Times New Roman"/>
                <w:sz w:val="24"/>
                <w:szCs w:val="24"/>
              </w:rPr>
              <w:t>3</w:t>
            </w:r>
          </w:p>
        </w:tc>
      </w:tr>
      <w:tr w:rsidR="003D5201" w:rsidTr="00CD0E32">
        <w:tc>
          <w:tcPr>
            <w:tcW w:w="959" w:type="dxa"/>
          </w:tcPr>
          <w:p w:rsidR="003D5201" w:rsidRPr="00C55D75" w:rsidRDefault="00C55D75" w:rsidP="00C55D75">
            <w:pPr>
              <w:jc w:val="both"/>
              <w:rPr>
                <w:rFonts w:ascii="Times New Roman" w:hAnsi="Times New Roman" w:cs="Times New Roman"/>
                <w:sz w:val="24"/>
                <w:szCs w:val="24"/>
              </w:rPr>
            </w:pPr>
            <w:r w:rsidRPr="00C55D75">
              <w:rPr>
                <w:rFonts w:ascii="Times New Roman" w:hAnsi="Times New Roman" w:cs="Times New Roman"/>
                <w:sz w:val="24"/>
                <w:szCs w:val="24"/>
              </w:rPr>
              <w:t>19-20</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Опера</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2</w:t>
            </w:r>
          </w:p>
        </w:tc>
      </w:tr>
      <w:tr w:rsidR="003D5201" w:rsidTr="00CD0E32">
        <w:tc>
          <w:tcPr>
            <w:tcW w:w="959" w:type="dxa"/>
          </w:tcPr>
          <w:p w:rsidR="003D5201" w:rsidRPr="00C55D75" w:rsidRDefault="00C55D75" w:rsidP="00EA15F8">
            <w:pPr>
              <w:jc w:val="both"/>
              <w:rPr>
                <w:rFonts w:ascii="Times New Roman" w:hAnsi="Times New Roman" w:cs="Times New Roman"/>
                <w:sz w:val="24"/>
                <w:szCs w:val="24"/>
              </w:rPr>
            </w:pPr>
            <w:r w:rsidRPr="00C55D75">
              <w:rPr>
                <w:rFonts w:ascii="Times New Roman" w:hAnsi="Times New Roman" w:cs="Times New Roman"/>
                <w:sz w:val="24"/>
                <w:szCs w:val="24"/>
              </w:rPr>
              <w:t>21-22</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Музыкальная интонация</w:t>
            </w:r>
          </w:p>
        </w:tc>
        <w:tc>
          <w:tcPr>
            <w:tcW w:w="1560" w:type="dxa"/>
          </w:tcPr>
          <w:p w:rsidR="003D5201" w:rsidRPr="00C55D75" w:rsidRDefault="00C55D75" w:rsidP="00EA15F8">
            <w:pPr>
              <w:jc w:val="both"/>
              <w:rPr>
                <w:rFonts w:ascii="Times New Roman" w:hAnsi="Times New Roman" w:cs="Times New Roman"/>
                <w:sz w:val="24"/>
                <w:szCs w:val="24"/>
              </w:rPr>
            </w:pPr>
            <w:r>
              <w:rPr>
                <w:rFonts w:ascii="Times New Roman" w:hAnsi="Times New Roman" w:cs="Times New Roman"/>
                <w:sz w:val="24"/>
                <w:szCs w:val="24"/>
              </w:rPr>
              <w:t>2</w:t>
            </w:r>
          </w:p>
        </w:tc>
      </w:tr>
      <w:tr w:rsidR="003D5201" w:rsidTr="00CD0E32">
        <w:tc>
          <w:tcPr>
            <w:tcW w:w="959" w:type="dxa"/>
          </w:tcPr>
          <w:p w:rsidR="003D5201" w:rsidRPr="00C55D75" w:rsidRDefault="00C55D75" w:rsidP="00EA15F8">
            <w:pPr>
              <w:jc w:val="both"/>
              <w:rPr>
                <w:rFonts w:ascii="Times New Roman" w:hAnsi="Times New Roman" w:cs="Times New Roman"/>
                <w:sz w:val="24"/>
                <w:szCs w:val="24"/>
              </w:rPr>
            </w:pPr>
            <w:r w:rsidRPr="00C55D75">
              <w:rPr>
                <w:rFonts w:ascii="Times New Roman" w:hAnsi="Times New Roman" w:cs="Times New Roman"/>
                <w:sz w:val="24"/>
                <w:szCs w:val="24"/>
              </w:rPr>
              <w:t>23</w:t>
            </w:r>
            <w:r w:rsidR="003D5201" w:rsidRPr="00C55D75">
              <w:rPr>
                <w:rFonts w:ascii="Times New Roman" w:hAnsi="Times New Roman" w:cs="Times New Roman"/>
                <w:sz w:val="24"/>
                <w:szCs w:val="24"/>
              </w:rPr>
              <w:t xml:space="preserve"> </w:t>
            </w:r>
          </w:p>
        </w:tc>
        <w:tc>
          <w:tcPr>
            <w:tcW w:w="7654" w:type="dxa"/>
          </w:tcPr>
          <w:p w:rsidR="003D5201" w:rsidRPr="00C55D75" w:rsidRDefault="003D5201" w:rsidP="00EA15F8">
            <w:pPr>
              <w:jc w:val="both"/>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C55D75" w:rsidP="00EA15F8">
            <w:pPr>
              <w:jc w:val="both"/>
              <w:rPr>
                <w:rFonts w:ascii="Times New Roman" w:hAnsi="Times New Roman" w:cs="Times New Roman"/>
                <w:sz w:val="24"/>
                <w:szCs w:val="24"/>
              </w:rPr>
            </w:pPr>
            <w:r w:rsidRPr="00C55D75">
              <w:rPr>
                <w:rFonts w:ascii="Times New Roman" w:hAnsi="Times New Roman" w:cs="Times New Roman"/>
                <w:sz w:val="24"/>
                <w:szCs w:val="24"/>
              </w:rPr>
              <w:t>24</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Фактура</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C55D75" w:rsidP="00EA15F8">
            <w:pPr>
              <w:jc w:val="both"/>
              <w:rPr>
                <w:rFonts w:ascii="Times New Roman" w:hAnsi="Times New Roman" w:cs="Times New Roman"/>
                <w:sz w:val="24"/>
                <w:szCs w:val="24"/>
              </w:rPr>
            </w:pPr>
            <w:r w:rsidRPr="00C55D75">
              <w:rPr>
                <w:rFonts w:ascii="Times New Roman" w:hAnsi="Times New Roman" w:cs="Times New Roman"/>
                <w:sz w:val="24"/>
                <w:szCs w:val="24"/>
              </w:rPr>
              <w:t>25</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Фактура</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CD0E32">
        <w:tc>
          <w:tcPr>
            <w:tcW w:w="959" w:type="dxa"/>
          </w:tcPr>
          <w:p w:rsidR="003D5201" w:rsidRPr="00C55D75" w:rsidRDefault="00C55D75" w:rsidP="00C55D75">
            <w:pPr>
              <w:jc w:val="both"/>
              <w:rPr>
                <w:rFonts w:ascii="Times New Roman" w:hAnsi="Times New Roman" w:cs="Times New Roman"/>
                <w:sz w:val="24"/>
                <w:szCs w:val="24"/>
              </w:rPr>
            </w:pPr>
            <w:r w:rsidRPr="00C55D75">
              <w:rPr>
                <w:rFonts w:ascii="Times New Roman" w:hAnsi="Times New Roman" w:cs="Times New Roman"/>
                <w:sz w:val="24"/>
                <w:szCs w:val="24"/>
              </w:rPr>
              <w:t>26</w:t>
            </w:r>
            <w:r w:rsidR="00CD0E32">
              <w:rPr>
                <w:rFonts w:ascii="Times New Roman" w:hAnsi="Times New Roman" w:cs="Times New Roman"/>
                <w:sz w:val="24"/>
                <w:szCs w:val="24"/>
              </w:rPr>
              <w:t>-28</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Программная музыка</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3</w:t>
            </w:r>
          </w:p>
        </w:tc>
      </w:tr>
      <w:tr w:rsidR="003D5201" w:rsidTr="00CD0E32">
        <w:tc>
          <w:tcPr>
            <w:tcW w:w="959" w:type="dxa"/>
          </w:tcPr>
          <w:p w:rsidR="003D5201" w:rsidRPr="00C55D75" w:rsidRDefault="00C55D75" w:rsidP="00CD0E32">
            <w:pPr>
              <w:jc w:val="both"/>
              <w:rPr>
                <w:rFonts w:ascii="Times New Roman" w:hAnsi="Times New Roman" w:cs="Times New Roman"/>
                <w:sz w:val="24"/>
                <w:szCs w:val="24"/>
              </w:rPr>
            </w:pPr>
            <w:r w:rsidRPr="00C55D75">
              <w:rPr>
                <w:rFonts w:ascii="Times New Roman" w:hAnsi="Times New Roman" w:cs="Times New Roman"/>
                <w:sz w:val="24"/>
                <w:szCs w:val="24"/>
              </w:rPr>
              <w:t>2</w:t>
            </w:r>
            <w:r w:rsidR="00CD0E32">
              <w:rPr>
                <w:rFonts w:ascii="Times New Roman" w:hAnsi="Times New Roman" w:cs="Times New Roman"/>
                <w:sz w:val="24"/>
                <w:szCs w:val="24"/>
              </w:rPr>
              <w:t>9 - 31</w:t>
            </w:r>
          </w:p>
        </w:tc>
        <w:tc>
          <w:tcPr>
            <w:tcW w:w="7654"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Сказочные персонажи в музыке</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3</w:t>
            </w:r>
          </w:p>
        </w:tc>
      </w:tr>
      <w:tr w:rsidR="003D5201" w:rsidTr="00CD0E32">
        <w:tc>
          <w:tcPr>
            <w:tcW w:w="959" w:type="dxa"/>
          </w:tcPr>
          <w:p w:rsidR="003D5201" w:rsidRPr="00C55D75" w:rsidRDefault="00CD0E32" w:rsidP="00EA15F8">
            <w:pPr>
              <w:jc w:val="both"/>
              <w:rPr>
                <w:rFonts w:ascii="Times New Roman" w:hAnsi="Times New Roman" w:cs="Times New Roman"/>
                <w:sz w:val="24"/>
                <w:szCs w:val="24"/>
              </w:rPr>
            </w:pPr>
            <w:r>
              <w:rPr>
                <w:rFonts w:ascii="Times New Roman" w:hAnsi="Times New Roman" w:cs="Times New Roman"/>
                <w:sz w:val="24"/>
                <w:szCs w:val="24"/>
              </w:rPr>
              <w:t>32</w:t>
            </w:r>
          </w:p>
        </w:tc>
        <w:tc>
          <w:tcPr>
            <w:tcW w:w="7654" w:type="dxa"/>
          </w:tcPr>
          <w:p w:rsidR="003D5201" w:rsidRPr="00C55D75" w:rsidRDefault="003D5201" w:rsidP="00EA15F8">
            <w:pPr>
              <w:jc w:val="both"/>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1560"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1</w:t>
            </w:r>
          </w:p>
        </w:tc>
      </w:tr>
      <w:tr w:rsidR="00C55D75" w:rsidTr="00EA15F8">
        <w:tc>
          <w:tcPr>
            <w:tcW w:w="10173" w:type="dxa"/>
            <w:gridSpan w:val="3"/>
          </w:tcPr>
          <w:p w:rsidR="00AE190E" w:rsidRDefault="00C55D75" w:rsidP="00EA15F8">
            <w:pPr>
              <w:jc w:val="both"/>
              <w:rPr>
                <w:rFonts w:ascii="Times New Roman" w:hAnsi="Times New Roman" w:cs="Times New Roman"/>
                <w:sz w:val="24"/>
                <w:szCs w:val="24"/>
              </w:rPr>
            </w:pPr>
            <w:r w:rsidRPr="00AE190E">
              <w:rPr>
                <w:rFonts w:ascii="Times New Roman" w:hAnsi="Times New Roman" w:cs="Times New Roman"/>
                <w:b/>
                <w:sz w:val="24"/>
                <w:szCs w:val="24"/>
              </w:rPr>
              <w:t>Итого:</w:t>
            </w:r>
            <w:r>
              <w:rPr>
                <w:rFonts w:ascii="Times New Roman" w:hAnsi="Times New Roman" w:cs="Times New Roman"/>
                <w:sz w:val="24"/>
                <w:szCs w:val="24"/>
              </w:rPr>
              <w:t xml:space="preserve"> </w:t>
            </w:r>
          </w:p>
          <w:p w:rsidR="00C55D75" w:rsidRDefault="00AE190E" w:rsidP="00EA15F8">
            <w:pPr>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 48 часов</w:t>
            </w:r>
          </w:p>
          <w:p w:rsidR="00C55D75" w:rsidRPr="00C55D75" w:rsidRDefault="00C55D75" w:rsidP="00EA15F8">
            <w:pPr>
              <w:jc w:val="both"/>
              <w:rPr>
                <w:rFonts w:ascii="Times New Roman" w:hAnsi="Times New Roman" w:cs="Times New Roman"/>
                <w:sz w:val="24"/>
                <w:szCs w:val="24"/>
              </w:rPr>
            </w:pPr>
            <w:r>
              <w:rPr>
                <w:rFonts w:ascii="Times New Roman" w:hAnsi="Times New Roman" w:cs="Times New Roman"/>
                <w:sz w:val="24"/>
                <w:szCs w:val="24"/>
              </w:rPr>
              <w:t xml:space="preserve">Аудиторные занятия – 32 часа, из них промежуточная аттестация (контрольные уроки) – 4 </w:t>
            </w:r>
            <w:r w:rsidR="00AE190E">
              <w:rPr>
                <w:rFonts w:ascii="Times New Roman" w:hAnsi="Times New Roman" w:cs="Times New Roman"/>
                <w:sz w:val="24"/>
                <w:szCs w:val="24"/>
              </w:rPr>
              <w:t>часа;</w:t>
            </w:r>
            <w:r>
              <w:rPr>
                <w:rFonts w:ascii="Times New Roman" w:hAnsi="Times New Roman" w:cs="Times New Roman"/>
                <w:sz w:val="24"/>
                <w:szCs w:val="24"/>
              </w:rPr>
              <w:t xml:space="preserve"> самостоятельная работа учащихся -  16 часов</w:t>
            </w:r>
          </w:p>
        </w:tc>
      </w:tr>
    </w:tbl>
    <w:p w:rsidR="00C55D75" w:rsidRPr="00CE3EB1" w:rsidRDefault="00C351F5" w:rsidP="00C55D75">
      <w:pPr>
        <w:ind w:left="360"/>
        <w:jc w:val="center"/>
        <w:rPr>
          <w:rFonts w:ascii="Times New Roman" w:hAnsi="Times New Roman" w:cs="Times New Roman"/>
          <w:b/>
          <w:sz w:val="24"/>
          <w:szCs w:val="24"/>
        </w:rPr>
      </w:pPr>
      <w:r>
        <w:rPr>
          <w:rFonts w:ascii="Times New Roman" w:hAnsi="Times New Roman" w:cs="Times New Roman"/>
          <w:b/>
          <w:sz w:val="24"/>
          <w:szCs w:val="24"/>
        </w:rPr>
        <w:br/>
      </w:r>
      <w:r w:rsidR="00C55D75" w:rsidRPr="00CE3EB1">
        <w:rPr>
          <w:rFonts w:ascii="Times New Roman" w:hAnsi="Times New Roman" w:cs="Times New Roman"/>
          <w:b/>
          <w:sz w:val="24"/>
          <w:szCs w:val="24"/>
          <w:lang w:val="en-US"/>
        </w:rPr>
        <w:t>I</w:t>
      </w:r>
      <w:r w:rsidR="00C55D75">
        <w:rPr>
          <w:rFonts w:ascii="Times New Roman" w:hAnsi="Times New Roman" w:cs="Times New Roman"/>
          <w:b/>
          <w:sz w:val="24"/>
          <w:szCs w:val="24"/>
          <w:lang w:val="en-US"/>
        </w:rPr>
        <w:t>I</w:t>
      </w:r>
      <w:r w:rsidR="00C55D75" w:rsidRPr="00CE3EB1">
        <w:rPr>
          <w:rFonts w:ascii="Times New Roman" w:hAnsi="Times New Roman" w:cs="Times New Roman"/>
          <w:b/>
          <w:sz w:val="24"/>
          <w:szCs w:val="24"/>
        </w:rPr>
        <w:t xml:space="preserve"> ГОД ОБУЧЕНИЯ</w:t>
      </w:r>
    </w:p>
    <w:tbl>
      <w:tblPr>
        <w:tblStyle w:val="a3"/>
        <w:tblW w:w="10173" w:type="dxa"/>
        <w:tblLayout w:type="fixed"/>
        <w:tblLook w:val="01E0" w:firstRow="1" w:lastRow="1" w:firstColumn="1" w:lastColumn="1" w:noHBand="0" w:noVBand="0"/>
      </w:tblPr>
      <w:tblGrid>
        <w:gridCol w:w="959"/>
        <w:gridCol w:w="7796"/>
        <w:gridCol w:w="1418"/>
      </w:tblGrid>
      <w:tr w:rsidR="00C55D75" w:rsidTr="00CD0E32">
        <w:tc>
          <w:tcPr>
            <w:tcW w:w="959" w:type="dxa"/>
          </w:tcPr>
          <w:p w:rsidR="00C55D75" w:rsidRPr="00CE3EB1" w:rsidRDefault="00C55D75" w:rsidP="00EA15F8">
            <w:pPr>
              <w:pStyle w:val="a4"/>
              <w:rPr>
                <w:rFonts w:ascii="Times New Roman" w:hAnsi="Times New Roman" w:cs="Times New Roman"/>
                <w:sz w:val="24"/>
                <w:szCs w:val="24"/>
              </w:rPr>
            </w:pPr>
            <w:r w:rsidRPr="00CE3EB1">
              <w:rPr>
                <w:rFonts w:ascii="Times New Roman" w:hAnsi="Times New Roman" w:cs="Times New Roman"/>
                <w:sz w:val="24"/>
                <w:szCs w:val="24"/>
              </w:rPr>
              <w:t>№ уроков</w:t>
            </w:r>
          </w:p>
        </w:tc>
        <w:tc>
          <w:tcPr>
            <w:tcW w:w="7796" w:type="dxa"/>
          </w:tcPr>
          <w:p w:rsidR="00C55D75" w:rsidRPr="00CE3EB1" w:rsidRDefault="00C55D75" w:rsidP="00EA15F8">
            <w:pPr>
              <w:pStyle w:val="a4"/>
              <w:rPr>
                <w:rFonts w:ascii="Times New Roman" w:hAnsi="Times New Roman" w:cs="Times New Roman"/>
                <w:sz w:val="24"/>
                <w:szCs w:val="24"/>
              </w:rPr>
            </w:pPr>
            <w:r w:rsidRPr="00CE3EB1">
              <w:rPr>
                <w:rFonts w:ascii="Times New Roman" w:hAnsi="Times New Roman" w:cs="Times New Roman"/>
                <w:sz w:val="24"/>
                <w:szCs w:val="24"/>
              </w:rPr>
              <w:t>Наименование тем</w:t>
            </w:r>
          </w:p>
        </w:tc>
        <w:tc>
          <w:tcPr>
            <w:tcW w:w="1418" w:type="dxa"/>
          </w:tcPr>
          <w:p w:rsidR="00C55D75" w:rsidRPr="00CE3EB1" w:rsidRDefault="00C55D75" w:rsidP="00EA15F8">
            <w:pPr>
              <w:pStyle w:val="a4"/>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CD0E32" w:rsidRPr="00CD0E32" w:rsidTr="00CD0E32">
        <w:tc>
          <w:tcPr>
            <w:tcW w:w="959" w:type="dxa"/>
          </w:tcPr>
          <w:p w:rsidR="00CD0E32" w:rsidRPr="00CD0E32" w:rsidRDefault="00CD0E32" w:rsidP="00CD0E32">
            <w:pPr>
              <w:jc w:val="both"/>
              <w:rPr>
                <w:rFonts w:ascii="Times New Roman" w:hAnsi="Times New Roman" w:cs="Times New Roman"/>
                <w:sz w:val="24"/>
                <w:szCs w:val="24"/>
              </w:rPr>
            </w:pPr>
            <w:r w:rsidRPr="00CD0E32">
              <w:rPr>
                <w:rFonts w:ascii="Times New Roman" w:hAnsi="Times New Roman" w:cs="Times New Roman"/>
                <w:sz w:val="24"/>
                <w:szCs w:val="24"/>
              </w:rPr>
              <w:t>1-</w:t>
            </w:r>
            <w:r>
              <w:rPr>
                <w:rFonts w:ascii="Times New Roman" w:hAnsi="Times New Roman" w:cs="Times New Roman"/>
                <w:sz w:val="24"/>
                <w:szCs w:val="24"/>
              </w:rPr>
              <w:t>3</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Музыкальный образ. Средства музыкальной выразительности в создании музыкального образа</w:t>
            </w:r>
          </w:p>
        </w:tc>
        <w:tc>
          <w:tcPr>
            <w:tcW w:w="1418"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3</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4</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Основные приемы развития в музыке. Повтор (точный и неточный)</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5</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Секвенция. Контраст</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6</w:t>
            </w:r>
          </w:p>
        </w:tc>
        <w:tc>
          <w:tcPr>
            <w:tcW w:w="7796" w:type="dxa"/>
          </w:tcPr>
          <w:p w:rsidR="00CD0E32" w:rsidRPr="00256119" w:rsidRDefault="00CD0E32" w:rsidP="00EA15F8">
            <w:pPr>
              <w:jc w:val="both"/>
              <w:rPr>
                <w:rFonts w:ascii="Times New Roman" w:hAnsi="Times New Roman" w:cs="Times New Roman"/>
                <w:sz w:val="24"/>
                <w:szCs w:val="24"/>
              </w:rPr>
            </w:pPr>
            <w:r w:rsidRPr="00256119">
              <w:rPr>
                <w:rFonts w:ascii="Times New Roman" w:hAnsi="Times New Roman" w:cs="Times New Roman"/>
                <w:sz w:val="24"/>
                <w:szCs w:val="24"/>
              </w:rPr>
              <w:t>Секвенция в сюите Н.А. Римского-Корсакова «Шехеразада»</w:t>
            </w:r>
            <w:r w:rsidR="00F16E40" w:rsidRPr="00256119">
              <w:rPr>
                <w:rFonts w:ascii="Times New Roman" w:hAnsi="Times New Roman" w:cs="Times New Roman"/>
                <w:sz w:val="24"/>
                <w:szCs w:val="24"/>
              </w:rPr>
              <w:t xml:space="preserve"> и контраст в оп. М. Г</w:t>
            </w:r>
            <w:r w:rsidR="008F7C63" w:rsidRPr="00256119">
              <w:rPr>
                <w:rFonts w:ascii="Times New Roman" w:hAnsi="Times New Roman" w:cs="Times New Roman"/>
                <w:sz w:val="24"/>
                <w:szCs w:val="24"/>
              </w:rPr>
              <w:t>линки «Руслан и Людмила» (марш Черномора).</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7</w:t>
            </w:r>
          </w:p>
        </w:tc>
        <w:tc>
          <w:tcPr>
            <w:tcW w:w="7796" w:type="dxa"/>
          </w:tcPr>
          <w:p w:rsidR="00CD0E32" w:rsidRPr="00AE190E" w:rsidRDefault="00CD0E32" w:rsidP="00EA15F8">
            <w:pPr>
              <w:jc w:val="both"/>
              <w:rPr>
                <w:rFonts w:ascii="Times New Roman" w:hAnsi="Times New Roman" w:cs="Times New Roman"/>
                <w:b/>
                <w:sz w:val="24"/>
                <w:szCs w:val="24"/>
              </w:rPr>
            </w:pPr>
            <w:r w:rsidRPr="00AE190E">
              <w:rPr>
                <w:rFonts w:ascii="Times New Roman" w:hAnsi="Times New Roman" w:cs="Times New Roman"/>
                <w:b/>
                <w:sz w:val="24"/>
                <w:szCs w:val="24"/>
              </w:rPr>
              <w:t>Контрольный урок</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8</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Представление о музыкальном герое</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lastRenderedPageBreak/>
              <w:t>9-11</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Музыкальные стили</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3</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12</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Способы музыкального развития. Периодичность</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13</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Способы музыкального развития. Суммирование. Дробление.</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14</w:t>
            </w:r>
          </w:p>
        </w:tc>
        <w:tc>
          <w:tcPr>
            <w:tcW w:w="7796" w:type="dxa"/>
          </w:tcPr>
          <w:p w:rsidR="00CD0E32" w:rsidRPr="00AE190E" w:rsidRDefault="00CD0E32" w:rsidP="00EA15F8">
            <w:pPr>
              <w:jc w:val="both"/>
              <w:rPr>
                <w:rFonts w:ascii="Times New Roman" w:hAnsi="Times New Roman" w:cs="Times New Roman"/>
                <w:b/>
                <w:sz w:val="24"/>
                <w:szCs w:val="24"/>
              </w:rPr>
            </w:pPr>
            <w:r w:rsidRPr="00AE190E">
              <w:rPr>
                <w:rFonts w:ascii="Times New Roman" w:hAnsi="Times New Roman" w:cs="Times New Roman"/>
                <w:b/>
                <w:sz w:val="24"/>
                <w:szCs w:val="24"/>
              </w:rPr>
              <w:t>Контрольный урок</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15</w:t>
            </w:r>
            <w:r w:rsidR="00077BB6">
              <w:rPr>
                <w:rFonts w:ascii="Times New Roman" w:hAnsi="Times New Roman" w:cs="Times New Roman"/>
                <w:sz w:val="24"/>
                <w:szCs w:val="24"/>
              </w:rPr>
              <w:t>-16</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Вариационный способ развития тематизма</w:t>
            </w:r>
          </w:p>
        </w:tc>
        <w:tc>
          <w:tcPr>
            <w:tcW w:w="1418" w:type="dxa"/>
          </w:tcPr>
          <w:p w:rsidR="00CD0E32" w:rsidRPr="00CD0E32" w:rsidRDefault="00077BB6" w:rsidP="00EA15F8">
            <w:pPr>
              <w:jc w:val="both"/>
              <w:rPr>
                <w:rFonts w:ascii="Times New Roman" w:hAnsi="Times New Roman" w:cs="Times New Roman"/>
                <w:sz w:val="24"/>
                <w:szCs w:val="24"/>
              </w:rPr>
            </w:pPr>
            <w:r>
              <w:rPr>
                <w:rFonts w:ascii="Times New Roman" w:hAnsi="Times New Roman" w:cs="Times New Roman"/>
                <w:sz w:val="24"/>
                <w:szCs w:val="24"/>
              </w:rPr>
              <w:t>2</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17-19</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Мотивное развитие</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3</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20-21</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Крупные формы музыкальных произведений</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2</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22-24</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Выразительные возможности вокальной музыки</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3</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25</w:t>
            </w:r>
            <w:r w:rsidRPr="00CD0E32">
              <w:rPr>
                <w:rFonts w:ascii="Times New Roman" w:hAnsi="Times New Roman" w:cs="Times New Roman"/>
                <w:sz w:val="24"/>
                <w:szCs w:val="24"/>
              </w:rPr>
              <w:t xml:space="preserve"> </w:t>
            </w:r>
          </w:p>
        </w:tc>
        <w:tc>
          <w:tcPr>
            <w:tcW w:w="7796" w:type="dxa"/>
          </w:tcPr>
          <w:p w:rsidR="00CD0E32" w:rsidRPr="00AE190E" w:rsidRDefault="00CD0E32" w:rsidP="00EA15F8">
            <w:pPr>
              <w:jc w:val="both"/>
              <w:rPr>
                <w:rFonts w:ascii="Times New Roman" w:hAnsi="Times New Roman" w:cs="Times New Roman"/>
                <w:b/>
                <w:sz w:val="24"/>
                <w:szCs w:val="24"/>
              </w:rPr>
            </w:pPr>
            <w:r w:rsidRPr="00AE190E">
              <w:rPr>
                <w:rFonts w:ascii="Times New Roman" w:hAnsi="Times New Roman" w:cs="Times New Roman"/>
                <w:b/>
                <w:sz w:val="24"/>
                <w:szCs w:val="24"/>
              </w:rPr>
              <w:t>Контрольный урок</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26-28</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Программная музыка</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3</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29-32</w:t>
            </w:r>
          </w:p>
        </w:tc>
        <w:tc>
          <w:tcPr>
            <w:tcW w:w="7796"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Комические образы в музыке</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4</w:t>
            </w:r>
          </w:p>
        </w:tc>
      </w:tr>
      <w:tr w:rsidR="00CD0E32" w:rsidRPr="00CD0E32" w:rsidTr="00CD0E32">
        <w:tc>
          <w:tcPr>
            <w:tcW w:w="959" w:type="dxa"/>
          </w:tcPr>
          <w:p w:rsidR="00CD0E32" w:rsidRPr="00CD0E32" w:rsidRDefault="00CD0E32" w:rsidP="00EA15F8">
            <w:pPr>
              <w:jc w:val="both"/>
              <w:rPr>
                <w:rFonts w:ascii="Times New Roman" w:hAnsi="Times New Roman" w:cs="Times New Roman"/>
                <w:sz w:val="24"/>
                <w:szCs w:val="24"/>
              </w:rPr>
            </w:pPr>
            <w:r>
              <w:rPr>
                <w:rFonts w:ascii="Times New Roman" w:hAnsi="Times New Roman" w:cs="Times New Roman"/>
                <w:sz w:val="24"/>
                <w:szCs w:val="24"/>
              </w:rPr>
              <w:t>33</w:t>
            </w:r>
          </w:p>
        </w:tc>
        <w:tc>
          <w:tcPr>
            <w:tcW w:w="7796" w:type="dxa"/>
          </w:tcPr>
          <w:p w:rsidR="00CD0E32" w:rsidRPr="00AE190E" w:rsidRDefault="00CD0E32" w:rsidP="00EA15F8">
            <w:pPr>
              <w:jc w:val="both"/>
              <w:rPr>
                <w:rFonts w:ascii="Times New Roman" w:hAnsi="Times New Roman" w:cs="Times New Roman"/>
                <w:b/>
                <w:sz w:val="24"/>
                <w:szCs w:val="24"/>
              </w:rPr>
            </w:pPr>
            <w:r w:rsidRPr="00AE190E">
              <w:rPr>
                <w:rFonts w:ascii="Times New Roman" w:hAnsi="Times New Roman" w:cs="Times New Roman"/>
                <w:b/>
                <w:sz w:val="24"/>
                <w:szCs w:val="24"/>
              </w:rPr>
              <w:t>Контрольный урок</w:t>
            </w:r>
          </w:p>
        </w:tc>
        <w:tc>
          <w:tcPr>
            <w:tcW w:w="1418" w:type="dxa"/>
          </w:tcPr>
          <w:p w:rsidR="00CD0E32" w:rsidRPr="00CD0E32" w:rsidRDefault="00CD0E32" w:rsidP="00EA15F8">
            <w:pPr>
              <w:jc w:val="both"/>
              <w:rPr>
                <w:rFonts w:ascii="Times New Roman" w:hAnsi="Times New Roman" w:cs="Times New Roman"/>
                <w:sz w:val="24"/>
                <w:szCs w:val="24"/>
              </w:rPr>
            </w:pPr>
            <w:r w:rsidRPr="00CD0E32">
              <w:rPr>
                <w:rFonts w:ascii="Times New Roman" w:hAnsi="Times New Roman" w:cs="Times New Roman"/>
                <w:sz w:val="24"/>
                <w:szCs w:val="24"/>
              </w:rPr>
              <w:t>1</w:t>
            </w:r>
          </w:p>
        </w:tc>
      </w:tr>
      <w:tr w:rsidR="00CD0E32" w:rsidTr="00EA15F8">
        <w:tc>
          <w:tcPr>
            <w:tcW w:w="10173" w:type="dxa"/>
            <w:gridSpan w:val="3"/>
          </w:tcPr>
          <w:p w:rsidR="00CD0E32" w:rsidRDefault="00CD0E32" w:rsidP="00EA15F8">
            <w:pPr>
              <w:jc w:val="both"/>
              <w:rPr>
                <w:rFonts w:ascii="Times New Roman" w:hAnsi="Times New Roman" w:cs="Times New Roman"/>
                <w:b/>
                <w:sz w:val="24"/>
                <w:szCs w:val="24"/>
              </w:rPr>
            </w:pPr>
            <w:r w:rsidRPr="00AE190E">
              <w:rPr>
                <w:rFonts w:ascii="Times New Roman" w:hAnsi="Times New Roman" w:cs="Times New Roman"/>
                <w:b/>
                <w:sz w:val="24"/>
                <w:szCs w:val="24"/>
              </w:rPr>
              <w:t xml:space="preserve">Итого: </w:t>
            </w:r>
          </w:p>
          <w:p w:rsidR="00AE190E" w:rsidRPr="00AE190E" w:rsidRDefault="00AE190E" w:rsidP="00EA15F8">
            <w:pPr>
              <w:jc w:val="both"/>
              <w:rPr>
                <w:rFonts w:ascii="Times New Roman" w:hAnsi="Times New Roman" w:cs="Times New Roman"/>
                <w:b/>
                <w:sz w:val="24"/>
                <w:szCs w:val="24"/>
              </w:rPr>
            </w:pPr>
            <w:r>
              <w:rPr>
                <w:rFonts w:ascii="Times New Roman" w:hAnsi="Times New Roman" w:cs="Times New Roman"/>
                <w:sz w:val="24"/>
                <w:szCs w:val="24"/>
              </w:rPr>
              <w:t>Максимальная учебная нагрузка – 49,5 часов</w:t>
            </w:r>
          </w:p>
          <w:p w:rsidR="00CD0E32" w:rsidRPr="00C55D75" w:rsidRDefault="00CD0E32" w:rsidP="00C55D75">
            <w:pPr>
              <w:jc w:val="both"/>
              <w:rPr>
                <w:rFonts w:ascii="Times New Roman" w:hAnsi="Times New Roman" w:cs="Times New Roman"/>
                <w:sz w:val="24"/>
                <w:szCs w:val="24"/>
              </w:rPr>
            </w:pPr>
            <w:r>
              <w:rPr>
                <w:rFonts w:ascii="Times New Roman" w:hAnsi="Times New Roman" w:cs="Times New Roman"/>
                <w:sz w:val="24"/>
                <w:szCs w:val="24"/>
              </w:rPr>
              <w:t>Аудиторные занятия – 3</w:t>
            </w:r>
            <w:r w:rsidRPr="00C55D75">
              <w:rPr>
                <w:rFonts w:ascii="Times New Roman" w:hAnsi="Times New Roman" w:cs="Times New Roman"/>
                <w:sz w:val="24"/>
                <w:szCs w:val="24"/>
              </w:rPr>
              <w:t>3</w:t>
            </w:r>
            <w:r>
              <w:rPr>
                <w:rFonts w:ascii="Times New Roman" w:hAnsi="Times New Roman" w:cs="Times New Roman"/>
                <w:sz w:val="24"/>
                <w:szCs w:val="24"/>
              </w:rPr>
              <w:t xml:space="preserve"> часа, из них промежуточная аттестация (контрольные уроки) –  </w:t>
            </w:r>
            <w:r w:rsidR="00AE190E">
              <w:rPr>
                <w:rFonts w:ascii="Times New Roman" w:hAnsi="Times New Roman" w:cs="Times New Roman"/>
                <w:sz w:val="24"/>
                <w:szCs w:val="24"/>
              </w:rPr>
              <w:t xml:space="preserve">4 </w:t>
            </w:r>
            <w:r>
              <w:rPr>
                <w:rFonts w:ascii="Times New Roman" w:hAnsi="Times New Roman" w:cs="Times New Roman"/>
                <w:sz w:val="24"/>
                <w:szCs w:val="24"/>
              </w:rPr>
              <w:t>часа, самостоятельная работа учащихся -  16, 5 часа</w:t>
            </w:r>
          </w:p>
        </w:tc>
      </w:tr>
    </w:tbl>
    <w:p w:rsidR="00AE190E" w:rsidRPr="00CE3EB1" w:rsidRDefault="00C351F5" w:rsidP="00AE190E">
      <w:pPr>
        <w:ind w:left="360"/>
        <w:jc w:val="center"/>
        <w:rPr>
          <w:rFonts w:ascii="Times New Roman" w:hAnsi="Times New Roman" w:cs="Times New Roman"/>
          <w:b/>
          <w:sz w:val="24"/>
          <w:szCs w:val="24"/>
        </w:rPr>
      </w:pPr>
      <w:r>
        <w:rPr>
          <w:rFonts w:ascii="Times New Roman" w:hAnsi="Times New Roman" w:cs="Times New Roman"/>
          <w:b/>
          <w:sz w:val="24"/>
          <w:szCs w:val="24"/>
        </w:rPr>
        <w:br/>
      </w:r>
      <w:r w:rsidR="00AE190E" w:rsidRPr="00CE3EB1">
        <w:rPr>
          <w:rFonts w:ascii="Times New Roman" w:hAnsi="Times New Roman" w:cs="Times New Roman"/>
          <w:b/>
          <w:sz w:val="24"/>
          <w:szCs w:val="24"/>
          <w:lang w:val="en-US"/>
        </w:rPr>
        <w:t>I</w:t>
      </w:r>
      <w:r w:rsidR="00AE190E">
        <w:rPr>
          <w:rFonts w:ascii="Times New Roman" w:hAnsi="Times New Roman" w:cs="Times New Roman"/>
          <w:b/>
          <w:sz w:val="24"/>
          <w:szCs w:val="24"/>
          <w:lang w:val="en-US"/>
        </w:rPr>
        <w:t>II</w:t>
      </w:r>
      <w:r w:rsidR="00AE190E" w:rsidRPr="00CE3EB1">
        <w:rPr>
          <w:rFonts w:ascii="Times New Roman" w:hAnsi="Times New Roman" w:cs="Times New Roman"/>
          <w:b/>
          <w:sz w:val="24"/>
          <w:szCs w:val="24"/>
        </w:rPr>
        <w:t xml:space="preserve"> ГОД ОБУЧЕНИЯ</w:t>
      </w:r>
    </w:p>
    <w:tbl>
      <w:tblPr>
        <w:tblStyle w:val="a3"/>
        <w:tblW w:w="10173" w:type="dxa"/>
        <w:tblLayout w:type="fixed"/>
        <w:tblLook w:val="01E0" w:firstRow="1" w:lastRow="1" w:firstColumn="1" w:lastColumn="1" w:noHBand="0" w:noVBand="0"/>
      </w:tblPr>
      <w:tblGrid>
        <w:gridCol w:w="959"/>
        <w:gridCol w:w="7796"/>
        <w:gridCol w:w="1418"/>
      </w:tblGrid>
      <w:tr w:rsidR="00AE190E" w:rsidTr="00EA15F8">
        <w:tc>
          <w:tcPr>
            <w:tcW w:w="959" w:type="dxa"/>
          </w:tcPr>
          <w:p w:rsidR="00AE190E" w:rsidRPr="00CE3EB1" w:rsidRDefault="00AE190E" w:rsidP="00EA15F8">
            <w:pPr>
              <w:pStyle w:val="a4"/>
              <w:rPr>
                <w:rFonts w:ascii="Times New Roman" w:hAnsi="Times New Roman" w:cs="Times New Roman"/>
                <w:sz w:val="24"/>
                <w:szCs w:val="24"/>
              </w:rPr>
            </w:pPr>
            <w:r w:rsidRPr="00CE3EB1">
              <w:rPr>
                <w:rFonts w:ascii="Times New Roman" w:hAnsi="Times New Roman" w:cs="Times New Roman"/>
                <w:sz w:val="24"/>
                <w:szCs w:val="24"/>
              </w:rPr>
              <w:t>№ уроков</w:t>
            </w:r>
          </w:p>
        </w:tc>
        <w:tc>
          <w:tcPr>
            <w:tcW w:w="7796" w:type="dxa"/>
          </w:tcPr>
          <w:p w:rsidR="00AE190E" w:rsidRPr="00CE3EB1" w:rsidRDefault="00AE190E" w:rsidP="00EA15F8">
            <w:pPr>
              <w:pStyle w:val="a4"/>
              <w:rPr>
                <w:rFonts w:ascii="Times New Roman" w:hAnsi="Times New Roman" w:cs="Times New Roman"/>
                <w:sz w:val="24"/>
                <w:szCs w:val="24"/>
              </w:rPr>
            </w:pPr>
            <w:r w:rsidRPr="00CE3EB1">
              <w:rPr>
                <w:rFonts w:ascii="Times New Roman" w:hAnsi="Times New Roman" w:cs="Times New Roman"/>
                <w:sz w:val="24"/>
                <w:szCs w:val="24"/>
              </w:rPr>
              <w:t>Наименование тем</w:t>
            </w:r>
          </w:p>
        </w:tc>
        <w:tc>
          <w:tcPr>
            <w:tcW w:w="1418" w:type="dxa"/>
          </w:tcPr>
          <w:p w:rsidR="00AE190E" w:rsidRPr="00CE3EB1" w:rsidRDefault="00AE190E" w:rsidP="00EA15F8">
            <w:pPr>
              <w:pStyle w:val="a4"/>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AE190E" w:rsidRPr="00CD0E32" w:rsidTr="00EA15F8">
        <w:tc>
          <w:tcPr>
            <w:tcW w:w="959"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Народное творчество</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Народный календарь</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256119" w:rsidRDefault="008F7C63" w:rsidP="00EA15F8">
            <w:pPr>
              <w:jc w:val="both"/>
              <w:rPr>
                <w:rFonts w:ascii="Times New Roman" w:hAnsi="Times New Roman" w:cs="Times New Roman"/>
                <w:sz w:val="24"/>
                <w:szCs w:val="24"/>
              </w:rPr>
            </w:pPr>
            <w:r w:rsidRPr="00256119">
              <w:rPr>
                <w:rFonts w:ascii="Times New Roman" w:hAnsi="Times New Roman" w:cs="Times New Roman"/>
                <w:sz w:val="24"/>
                <w:szCs w:val="24"/>
              </w:rPr>
              <w:t>3</w:t>
            </w:r>
          </w:p>
        </w:tc>
        <w:tc>
          <w:tcPr>
            <w:tcW w:w="7796" w:type="dxa"/>
          </w:tcPr>
          <w:p w:rsidR="00AE190E" w:rsidRPr="00256119" w:rsidRDefault="00AE190E" w:rsidP="00EA15F8">
            <w:pPr>
              <w:jc w:val="both"/>
              <w:rPr>
                <w:rFonts w:ascii="Times New Roman" w:hAnsi="Times New Roman" w:cs="Times New Roman"/>
                <w:sz w:val="24"/>
                <w:szCs w:val="24"/>
              </w:rPr>
            </w:pPr>
            <w:r w:rsidRPr="00256119">
              <w:rPr>
                <w:rFonts w:ascii="Times New Roman" w:hAnsi="Times New Roman" w:cs="Times New Roman"/>
                <w:sz w:val="24"/>
                <w:szCs w:val="24"/>
              </w:rPr>
              <w:t>Обычаи и традиции зимних праздников</w:t>
            </w:r>
          </w:p>
        </w:tc>
        <w:tc>
          <w:tcPr>
            <w:tcW w:w="1418" w:type="dxa"/>
          </w:tcPr>
          <w:p w:rsidR="00AE190E" w:rsidRPr="00256119" w:rsidRDefault="008F7C63" w:rsidP="00EA15F8">
            <w:pPr>
              <w:jc w:val="both"/>
              <w:rPr>
                <w:rFonts w:ascii="Times New Roman" w:hAnsi="Times New Roman" w:cs="Times New Roman"/>
                <w:sz w:val="24"/>
                <w:szCs w:val="24"/>
              </w:rPr>
            </w:pPr>
            <w:r w:rsidRPr="00256119">
              <w:rPr>
                <w:rFonts w:ascii="Times New Roman" w:hAnsi="Times New Roman" w:cs="Times New Roman"/>
                <w:sz w:val="24"/>
                <w:szCs w:val="24"/>
              </w:rPr>
              <w:t>1</w:t>
            </w:r>
          </w:p>
        </w:tc>
      </w:tr>
      <w:tr w:rsidR="00AE190E" w:rsidRPr="00CD0E32" w:rsidTr="00AE190E">
        <w:trPr>
          <w:trHeight w:val="339"/>
        </w:trPr>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796" w:type="dxa"/>
          </w:tcPr>
          <w:p w:rsidR="00AE190E" w:rsidRPr="00AE190E" w:rsidRDefault="00AE190E" w:rsidP="00AE190E">
            <w:pPr>
              <w:jc w:val="both"/>
              <w:rPr>
                <w:rFonts w:ascii="Times New Roman" w:hAnsi="Times New Roman" w:cs="Times New Roman"/>
                <w:sz w:val="24"/>
                <w:szCs w:val="24"/>
              </w:rPr>
            </w:pPr>
            <w:r w:rsidRPr="00AE190E">
              <w:rPr>
                <w:rFonts w:ascii="Times New Roman" w:hAnsi="Times New Roman" w:cs="Times New Roman"/>
                <w:sz w:val="24"/>
                <w:szCs w:val="24"/>
              </w:rPr>
              <w:t>Масленица</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7796" w:type="dxa"/>
          </w:tcPr>
          <w:p w:rsidR="00AE190E" w:rsidRPr="00AE190E" w:rsidRDefault="00AE190E" w:rsidP="00883A45">
            <w:pPr>
              <w:jc w:val="both"/>
              <w:rPr>
                <w:rFonts w:ascii="Times New Roman" w:hAnsi="Times New Roman" w:cs="Times New Roman"/>
                <w:sz w:val="24"/>
                <w:szCs w:val="24"/>
              </w:rPr>
            </w:pPr>
            <w:r w:rsidRPr="00AE190E">
              <w:rPr>
                <w:rFonts w:ascii="Times New Roman" w:hAnsi="Times New Roman" w:cs="Times New Roman"/>
                <w:sz w:val="24"/>
                <w:szCs w:val="24"/>
              </w:rPr>
              <w:t>Весенне-летний цикл праздников</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796" w:type="dxa"/>
          </w:tcPr>
          <w:p w:rsidR="00AE190E" w:rsidRPr="004B306C" w:rsidRDefault="00AE190E" w:rsidP="00EA15F8">
            <w:pPr>
              <w:jc w:val="both"/>
              <w:rPr>
                <w:rFonts w:ascii="Times New Roman" w:hAnsi="Times New Roman" w:cs="Times New Roman"/>
                <w:b/>
                <w:sz w:val="24"/>
                <w:szCs w:val="24"/>
              </w:rPr>
            </w:pPr>
            <w:r w:rsidRPr="004B306C">
              <w:rPr>
                <w:rFonts w:ascii="Times New Roman" w:hAnsi="Times New Roman" w:cs="Times New Roman"/>
                <w:b/>
                <w:sz w:val="24"/>
                <w:szCs w:val="24"/>
              </w:rPr>
              <w:t>Контрольный урок</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Лирические протяжные песни</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Былины</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0</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Исторические песни</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1</w:t>
            </w:r>
            <w:r>
              <w:rPr>
                <w:rFonts w:ascii="Times New Roman" w:hAnsi="Times New Roman" w:cs="Times New Roman"/>
                <w:sz w:val="24"/>
                <w:szCs w:val="24"/>
              </w:rPr>
              <w:t>-1</w:t>
            </w:r>
            <w:r w:rsidR="008F7C63">
              <w:rPr>
                <w:rFonts w:ascii="Times New Roman" w:hAnsi="Times New Roman" w:cs="Times New Roman"/>
                <w:sz w:val="24"/>
                <w:szCs w:val="24"/>
                <w:lang w:val="en-US"/>
              </w:rPr>
              <w:t>2</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Жанры в музыке. Городская песня. Канты</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3</w:t>
            </w:r>
            <w:r>
              <w:rPr>
                <w:rFonts w:ascii="Times New Roman" w:hAnsi="Times New Roman" w:cs="Times New Roman"/>
                <w:sz w:val="24"/>
                <w:szCs w:val="24"/>
              </w:rPr>
              <w:t>-1</w:t>
            </w:r>
            <w:r w:rsidR="008F7C63">
              <w:rPr>
                <w:rFonts w:ascii="Times New Roman" w:hAnsi="Times New Roman" w:cs="Times New Roman"/>
                <w:sz w:val="24"/>
                <w:szCs w:val="24"/>
                <w:lang w:val="en-US"/>
              </w:rPr>
              <w:t>4</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Марши</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5</w:t>
            </w:r>
          </w:p>
        </w:tc>
        <w:tc>
          <w:tcPr>
            <w:tcW w:w="7796" w:type="dxa"/>
          </w:tcPr>
          <w:p w:rsidR="00AE190E" w:rsidRPr="004B306C" w:rsidRDefault="00AE190E" w:rsidP="00EA15F8">
            <w:pPr>
              <w:jc w:val="both"/>
              <w:rPr>
                <w:rFonts w:ascii="Times New Roman" w:hAnsi="Times New Roman" w:cs="Times New Roman"/>
                <w:b/>
                <w:sz w:val="24"/>
                <w:szCs w:val="24"/>
              </w:rPr>
            </w:pPr>
            <w:r w:rsidRPr="004B306C">
              <w:rPr>
                <w:rFonts w:ascii="Times New Roman" w:hAnsi="Times New Roman" w:cs="Times New Roman"/>
                <w:b/>
                <w:sz w:val="24"/>
                <w:szCs w:val="24"/>
              </w:rPr>
              <w:t>Контрольный урок</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6</w:t>
            </w:r>
            <w:r>
              <w:rPr>
                <w:rFonts w:ascii="Times New Roman" w:hAnsi="Times New Roman" w:cs="Times New Roman"/>
                <w:sz w:val="24"/>
                <w:szCs w:val="24"/>
              </w:rPr>
              <w:t>-1</w:t>
            </w:r>
            <w:r w:rsidR="008F7C63">
              <w:rPr>
                <w:rFonts w:ascii="Times New Roman" w:hAnsi="Times New Roman" w:cs="Times New Roman"/>
                <w:sz w:val="24"/>
                <w:szCs w:val="24"/>
                <w:lang w:val="en-US"/>
              </w:rPr>
              <w:t>7</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Жанры в музыке. Танцы</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1</w:t>
            </w:r>
            <w:r w:rsidR="008F7C63">
              <w:rPr>
                <w:rFonts w:ascii="Times New Roman" w:hAnsi="Times New Roman" w:cs="Times New Roman"/>
                <w:sz w:val="24"/>
                <w:szCs w:val="24"/>
                <w:lang w:val="en-US"/>
              </w:rPr>
              <w:t>8</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Музыкальные формы. Вступление</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8F7C63" w:rsidP="00EA15F8">
            <w:pPr>
              <w:jc w:val="both"/>
              <w:rPr>
                <w:rFonts w:ascii="Times New Roman" w:hAnsi="Times New Roman" w:cs="Times New Roman"/>
                <w:sz w:val="24"/>
                <w:szCs w:val="24"/>
                <w:lang w:val="en-US"/>
              </w:rPr>
            </w:pPr>
            <w:r>
              <w:rPr>
                <w:rFonts w:ascii="Times New Roman" w:hAnsi="Times New Roman" w:cs="Times New Roman"/>
                <w:sz w:val="24"/>
                <w:szCs w:val="24"/>
                <w:lang w:val="en-US"/>
              </w:rPr>
              <w:t>19-20</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Период. Тема</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2</w:t>
            </w:r>
            <w:r w:rsidR="008F7C63">
              <w:rPr>
                <w:rFonts w:ascii="Times New Roman" w:hAnsi="Times New Roman" w:cs="Times New Roman"/>
                <w:sz w:val="24"/>
                <w:szCs w:val="24"/>
                <w:lang w:val="en-US"/>
              </w:rPr>
              <w:t>1</w:t>
            </w:r>
          </w:p>
        </w:tc>
        <w:tc>
          <w:tcPr>
            <w:tcW w:w="7796" w:type="dxa"/>
          </w:tcPr>
          <w:p w:rsidR="00AE190E" w:rsidRPr="00AE190E" w:rsidRDefault="00AE190E" w:rsidP="00AE190E">
            <w:pPr>
              <w:jc w:val="both"/>
              <w:rPr>
                <w:rFonts w:ascii="Times New Roman" w:hAnsi="Times New Roman" w:cs="Times New Roman"/>
                <w:sz w:val="24"/>
                <w:szCs w:val="24"/>
              </w:rPr>
            </w:pPr>
            <w:r w:rsidRPr="00AE190E">
              <w:rPr>
                <w:rFonts w:ascii="Times New Roman" w:hAnsi="Times New Roman" w:cs="Times New Roman"/>
                <w:sz w:val="24"/>
                <w:szCs w:val="24"/>
              </w:rPr>
              <w:t>Двухчастная форма</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2</w:t>
            </w:r>
            <w:r w:rsidR="008F7C63">
              <w:rPr>
                <w:rFonts w:ascii="Times New Roman" w:hAnsi="Times New Roman" w:cs="Times New Roman"/>
                <w:sz w:val="24"/>
                <w:szCs w:val="24"/>
                <w:lang w:val="en-US"/>
              </w:rPr>
              <w:t>2</w:t>
            </w:r>
            <w:r>
              <w:rPr>
                <w:rFonts w:ascii="Times New Roman" w:hAnsi="Times New Roman" w:cs="Times New Roman"/>
                <w:sz w:val="24"/>
                <w:szCs w:val="24"/>
              </w:rPr>
              <w:t>-2</w:t>
            </w:r>
            <w:r w:rsidR="008F7C63">
              <w:rPr>
                <w:rFonts w:ascii="Times New Roman" w:hAnsi="Times New Roman" w:cs="Times New Roman"/>
                <w:sz w:val="24"/>
                <w:szCs w:val="24"/>
                <w:lang w:val="en-US"/>
              </w:rPr>
              <w:t>3</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Трехчастная форма</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2</w:t>
            </w:r>
            <w:r w:rsidR="008F7C63">
              <w:rPr>
                <w:rFonts w:ascii="Times New Roman" w:hAnsi="Times New Roman" w:cs="Times New Roman"/>
                <w:sz w:val="24"/>
                <w:szCs w:val="24"/>
                <w:lang w:val="en-US"/>
              </w:rPr>
              <w:t>4</w:t>
            </w:r>
          </w:p>
        </w:tc>
        <w:tc>
          <w:tcPr>
            <w:tcW w:w="7796" w:type="dxa"/>
          </w:tcPr>
          <w:p w:rsidR="00AE190E" w:rsidRPr="004B306C" w:rsidRDefault="00AE190E" w:rsidP="00EA15F8">
            <w:pPr>
              <w:jc w:val="both"/>
              <w:rPr>
                <w:rFonts w:ascii="Times New Roman" w:hAnsi="Times New Roman" w:cs="Times New Roman"/>
                <w:b/>
                <w:sz w:val="24"/>
                <w:szCs w:val="24"/>
              </w:rPr>
            </w:pPr>
            <w:r w:rsidRPr="004B306C">
              <w:rPr>
                <w:rFonts w:ascii="Times New Roman" w:hAnsi="Times New Roman" w:cs="Times New Roman"/>
                <w:b/>
                <w:sz w:val="24"/>
                <w:szCs w:val="24"/>
              </w:rPr>
              <w:t>Контрольный урок</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8F7C63" w:rsidRDefault="00AE190E" w:rsidP="008F7C63">
            <w:pPr>
              <w:jc w:val="both"/>
              <w:rPr>
                <w:rFonts w:ascii="Times New Roman" w:hAnsi="Times New Roman" w:cs="Times New Roman"/>
                <w:sz w:val="24"/>
                <w:szCs w:val="24"/>
                <w:lang w:val="en-US"/>
              </w:rPr>
            </w:pPr>
            <w:r>
              <w:rPr>
                <w:rFonts w:ascii="Times New Roman" w:hAnsi="Times New Roman" w:cs="Times New Roman"/>
                <w:sz w:val="24"/>
                <w:szCs w:val="24"/>
              </w:rPr>
              <w:t>2</w:t>
            </w:r>
            <w:r w:rsidR="008F7C63">
              <w:rPr>
                <w:rFonts w:ascii="Times New Roman" w:hAnsi="Times New Roman" w:cs="Times New Roman"/>
                <w:sz w:val="24"/>
                <w:szCs w:val="24"/>
                <w:lang w:val="en-US"/>
              </w:rPr>
              <w:t>5</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Форма рондо</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8F7C63" w:rsidRPr="00CD0E32" w:rsidTr="00EA15F8">
        <w:tc>
          <w:tcPr>
            <w:tcW w:w="959" w:type="dxa"/>
          </w:tcPr>
          <w:p w:rsidR="008F7C63" w:rsidRPr="00256119" w:rsidRDefault="008F7C63" w:rsidP="00EA15F8">
            <w:pPr>
              <w:jc w:val="both"/>
              <w:rPr>
                <w:rFonts w:ascii="Times New Roman" w:hAnsi="Times New Roman" w:cs="Times New Roman"/>
                <w:sz w:val="24"/>
                <w:szCs w:val="24"/>
                <w:lang w:val="en-US"/>
              </w:rPr>
            </w:pPr>
            <w:r w:rsidRPr="00256119">
              <w:rPr>
                <w:rFonts w:ascii="Times New Roman" w:hAnsi="Times New Roman" w:cs="Times New Roman"/>
                <w:sz w:val="24"/>
                <w:szCs w:val="24"/>
                <w:lang w:val="en-US"/>
              </w:rPr>
              <w:t>26</w:t>
            </w:r>
          </w:p>
        </w:tc>
        <w:tc>
          <w:tcPr>
            <w:tcW w:w="7796" w:type="dxa"/>
          </w:tcPr>
          <w:p w:rsidR="008F7C63" w:rsidRPr="00256119" w:rsidRDefault="008F7C63" w:rsidP="00EA15F8">
            <w:pPr>
              <w:jc w:val="both"/>
              <w:rPr>
                <w:rFonts w:ascii="Times New Roman" w:hAnsi="Times New Roman" w:cs="Times New Roman"/>
                <w:sz w:val="24"/>
                <w:szCs w:val="24"/>
              </w:rPr>
            </w:pPr>
            <w:r w:rsidRPr="00256119">
              <w:rPr>
                <w:rFonts w:ascii="Times New Roman" w:hAnsi="Times New Roman" w:cs="Times New Roman"/>
                <w:sz w:val="24"/>
                <w:szCs w:val="24"/>
              </w:rPr>
              <w:t>Форма вариаций</w:t>
            </w:r>
          </w:p>
        </w:tc>
        <w:tc>
          <w:tcPr>
            <w:tcW w:w="1418" w:type="dxa"/>
          </w:tcPr>
          <w:p w:rsidR="008F7C63" w:rsidRPr="008F7C63" w:rsidRDefault="008F7C63" w:rsidP="00EA15F8">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1</w:t>
            </w:r>
          </w:p>
        </w:tc>
      </w:tr>
      <w:tr w:rsidR="00AE190E" w:rsidRPr="00CD0E32" w:rsidTr="00EA15F8">
        <w:tc>
          <w:tcPr>
            <w:tcW w:w="959" w:type="dxa"/>
          </w:tcPr>
          <w:p w:rsidR="00AE190E" w:rsidRPr="00AE190E" w:rsidRDefault="00AE190E" w:rsidP="00EA15F8">
            <w:pPr>
              <w:jc w:val="both"/>
              <w:rPr>
                <w:rFonts w:ascii="Times New Roman" w:hAnsi="Times New Roman" w:cs="Times New Roman"/>
                <w:sz w:val="24"/>
                <w:szCs w:val="24"/>
              </w:rPr>
            </w:pPr>
            <w:r>
              <w:rPr>
                <w:rFonts w:ascii="Times New Roman" w:hAnsi="Times New Roman" w:cs="Times New Roman"/>
                <w:sz w:val="24"/>
                <w:szCs w:val="24"/>
              </w:rPr>
              <w:t>27</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Знакомство с оркестрами. История развития оркестров</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AE190E" w:rsidRDefault="00AE190E" w:rsidP="00EA15F8">
            <w:pPr>
              <w:jc w:val="both"/>
              <w:rPr>
                <w:rFonts w:ascii="Times New Roman" w:hAnsi="Times New Roman" w:cs="Times New Roman"/>
                <w:sz w:val="24"/>
                <w:szCs w:val="24"/>
              </w:rPr>
            </w:pPr>
            <w:r>
              <w:rPr>
                <w:rFonts w:ascii="Times New Roman" w:hAnsi="Times New Roman" w:cs="Times New Roman"/>
                <w:sz w:val="24"/>
                <w:szCs w:val="24"/>
              </w:rPr>
              <w:t>28-29</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Симфонический оркестр</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2</w:t>
            </w:r>
          </w:p>
        </w:tc>
      </w:tr>
      <w:tr w:rsidR="00AE190E" w:rsidRPr="00CD0E32" w:rsidTr="00EA15F8">
        <w:tc>
          <w:tcPr>
            <w:tcW w:w="959" w:type="dxa"/>
          </w:tcPr>
          <w:p w:rsidR="00AE190E" w:rsidRPr="00AE190E" w:rsidRDefault="00AE190E" w:rsidP="00EA15F8">
            <w:pPr>
              <w:jc w:val="both"/>
              <w:rPr>
                <w:rFonts w:ascii="Times New Roman" w:hAnsi="Times New Roman" w:cs="Times New Roman"/>
                <w:sz w:val="24"/>
                <w:szCs w:val="24"/>
              </w:rPr>
            </w:pPr>
            <w:r>
              <w:rPr>
                <w:rFonts w:ascii="Times New Roman" w:hAnsi="Times New Roman" w:cs="Times New Roman"/>
                <w:sz w:val="24"/>
                <w:szCs w:val="24"/>
              </w:rPr>
              <w:t>30</w:t>
            </w:r>
          </w:p>
        </w:tc>
        <w:tc>
          <w:tcPr>
            <w:tcW w:w="7796" w:type="dxa"/>
          </w:tcPr>
          <w:p w:rsidR="00AE190E" w:rsidRPr="00AE190E" w:rsidRDefault="00AE190E" w:rsidP="00AE190E">
            <w:pPr>
              <w:jc w:val="both"/>
              <w:rPr>
                <w:rFonts w:ascii="Times New Roman" w:hAnsi="Times New Roman" w:cs="Times New Roman"/>
                <w:sz w:val="24"/>
                <w:szCs w:val="24"/>
              </w:rPr>
            </w:pPr>
            <w:r w:rsidRPr="00AE190E">
              <w:rPr>
                <w:rFonts w:ascii="Times New Roman" w:hAnsi="Times New Roman" w:cs="Times New Roman"/>
                <w:sz w:val="24"/>
                <w:szCs w:val="24"/>
              </w:rPr>
              <w:t>Оркестр русских народных инструментов</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AE190E" w:rsidRDefault="004B306C" w:rsidP="00EA15F8">
            <w:pPr>
              <w:jc w:val="both"/>
              <w:rPr>
                <w:rFonts w:ascii="Times New Roman" w:hAnsi="Times New Roman" w:cs="Times New Roman"/>
                <w:sz w:val="24"/>
                <w:szCs w:val="24"/>
              </w:rPr>
            </w:pPr>
            <w:r>
              <w:rPr>
                <w:rFonts w:ascii="Times New Roman" w:hAnsi="Times New Roman" w:cs="Times New Roman"/>
                <w:sz w:val="24"/>
                <w:szCs w:val="24"/>
              </w:rPr>
              <w:t>31</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Духовой оркестр</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AE190E" w:rsidRDefault="004B306C" w:rsidP="00EA15F8">
            <w:pPr>
              <w:jc w:val="both"/>
              <w:rPr>
                <w:rFonts w:ascii="Times New Roman" w:hAnsi="Times New Roman" w:cs="Times New Roman"/>
                <w:sz w:val="24"/>
                <w:szCs w:val="24"/>
              </w:rPr>
            </w:pPr>
            <w:r>
              <w:rPr>
                <w:rFonts w:ascii="Times New Roman" w:hAnsi="Times New Roman" w:cs="Times New Roman"/>
                <w:sz w:val="24"/>
                <w:szCs w:val="24"/>
              </w:rPr>
              <w:t>32</w:t>
            </w:r>
          </w:p>
        </w:tc>
        <w:tc>
          <w:tcPr>
            <w:tcW w:w="7796"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Эстрадный и джазовый оркестр</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RPr="00CD0E32" w:rsidTr="00EA15F8">
        <w:tc>
          <w:tcPr>
            <w:tcW w:w="959" w:type="dxa"/>
          </w:tcPr>
          <w:p w:rsidR="00AE190E" w:rsidRPr="00AE190E" w:rsidRDefault="004B306C" w:rsidP="00EA15F8">
            <w:pPr>
              <w:jc w:val="both"/>
              <w:rPr>
                <w:rFonts w:ascii="Times New Roman" w:hAnsi="Times New Roman" w:cs="Times New Roman"/>
                <w:sz w:val="24"/>
                <w:szCs w:val="24"/>
              </w:rPr>
            </w:pPr>
            <w:r>
              <w:rPr>
                <w:rFonts w:ascii="Times New Roman" w:hAnsi="Times New Roman" w:cs="Times New Roman"/>
                <w:sz w:val="24"/>
                <w:szCs w:val="24"/>
              </w:rPr>
              <w:t>33</w:t>
            </w:r>
          </w:p>
        </w:tc>
        <w:tc>
          <w:tcPr>
            <w:tcW w:w="7796" w:type="dxa"/>
          </w:tcPr>
          <w:p w:rsidR="00AE190E" w:rsidRPr="004B306C" w:rsidRDefault="00AE190E" w:rsidP="00EA15F8">
            <w:pPr>
              <w:jc w:val="both"/>
              <w:rPr>
                <w:rFonts w:ascii="Times New Roman" w:hAnsi="Times New Roman" w:cs="Times New Roman"/>
                <w:b/>
                <w:sz w:val="24"/>
                <w:szCs w:val="24"/>
              </w:rPr>
            </w:pPr>
            <w:r w:rsidRPr="004B306C">
              <w:rPr>
                <w:rFonts w:ascii="Times New Roman" w:hAnsi="Times New Roman" w:cs="Times New Roman"/>
                <w:b/>
                <w:sz w:val="24"/>
                <w:szCs w:val="24"/>
              </w:rPr>
              <w:t>Контрольный урок</w:t>
            </w:r>
          </w:p>
        </w:tc>
        <w:tc>
          <w:tcPr>
            <w:tcW w:w="1418" w:type="dxa"/>
          </w:tcPr>
          <w:p w:rsidR="00AE190E" w:rsidRPr="00AE190E" w:rsidRDefault="00AE190E" w:rsidP="00EA15F8">
            <w:pPr>
              <w:jc w:val="both"/>
              <w:rPr>
                <w:rFonts w:ascii="Times New Roman" w:hAnsi="Times New Roman" w:cs="Times New Roman"/>
                <w:sz w:val="24"/>
                <w:szCs w:val="24"/>
              </w:rPr>
            </w:pPr>
            <w:r w:rsidRPr="00AE190E">
              <w:rPr>
                <w:rFonts w:ascii="Times New Roman" w:hAnsi="Times New Roman" w:cs="Times New Roman"/>
                <w:sz w:val="24"/>
                <w:szCs w:val="24"/>
              </w:rPr>
              <w:t>1</w:t>
            </w:r>
          </w:p>
        </w:tc>
      </w:tr>
      <w:tr w:rsidR="00AE190E" w:rsidTr="00EA15F8">
        <w:tc>
          <w:tcPr>
            <w:tcW w:w="10173" w:type="dxa"/>
            <w:gridSpan w:val="3"/>
          </w:tcPr>
          <w:p w:rsidR="00AE190E" w:rsidRDefault="00AE190E" w:rsidP="00EA15F8">
            <w:pPr>
              <w:jc w:val="both"/>
              <w:rPr>
                <w:rFonts w:ascii="Times New Roman" w:hAnsi="Times New Roman" w:cs="Times New Roman"/>
                <w:b/>
                <w:sz w:val="24"/>
                <w:szCs w:val="24"/>
              </w:rPr>
            </w:pPr>
            <w:r w:rsidRPr="00AE190E">
              <w:rPr>
                <w:rFonts w:ascii="Times New Roman" w:hAnsi="Times New Roman" w:cs="Times New Roman"/>
                <w:b/>
                <w:sz w:val="24"/>
                <w:szCs w:val="24"/>
              </w:rPr>
              <w:t xml:space="preserve">Итого: </w:t>
            </w:r>
          </w:p>
          <w:p w:rsidR="00AE190E" w:rsidRPr="00AE190E" w:rsidRDefault="00AE190E" w:rsidP="00EA15F8">
            <w:pPr>
              <w:jc w:val="both"/>
              <w:rPr>
                <w:rFonts w:ascii="Times New Roman" w:hAnsi="Times New Roman" w:cs="Times New Roman"/>
                <w:b/>
                <w:sz w:val="24"/>
                <w:szCs w:val="24"/>
              </w:rPr>
            </w:pPr>
            <w:r>
              <w:rPr>
                <w:rFonts w:ascii="Times New Roman" w:hAnsi="Times New Roman" w:cs="Times New Roman"/>
                <w:sz w:val="24"/>
                <w:szCs w:val="24"/>
              </w:rPr>
              <w:t>Максимальная учебная нагрузка – 49,5 часов</w:t>
            </w:r>
          </w:p>
          <w:p w:rsidR="00AE190E" w:rsidRPr="00C55D75" w:rsidRDefault="00AE190E" w:rsidP="00EA15F8">
            <w:pPr>
              <w:jc w:val="both"/>
              <w:rPr>
                <w:rFonts w:ascii="Times New Roman" w:hAnsi="Times New Roman" w:cs="Times New Roman"/>
                <w:sz w:val="24"/>
                <w:szCs w:val="24"/>
              </w:rPr>
            </w:pPr>
            <w:r>
              <w:rPr>
                <w:rFonts w:ascii="Times New Roman" w:hAnsi="Times New Roman" w:cs="Times New Roman"/>
                <w:sz w:val="24"/>
                <w:szCs w:val="24"/>
              </w:rPr>
              <w:t>Аудиторные занятия – 3</w:t>
            </w:r>
            <w:r w:rsidRPr="00C55D75">
              <w:rPr>
                <w:rFonts w:ascii="Times New Roman" w:hAnsi="Times New Roman" w:cs="Times New Roman"/>
                <w:sz w:val="24"/>
                <w:szCs w:val="24"/>
              </w:rPr>
              <w:t>3</w:t>
            </w:r>
            <w:r>
              <w:rPr>
                <w:rFonts w:ascii="Times New Roman" w:hAnsi="Times New Roman" w:cs="Times New Roman"/>
                <w:sz w:val="24"/>
                <w:szCs w:val="24"/>
              </w:rPr>
              <w:t xml:space="preserve"> часа, из них промежуточная аттестация (контрольные уроки) –  4 часа, самостоятельная работа учащихся -  16, 5 часа</w:t>
            </w:r>
          </w:p>
        </w:tc>
      </w:tr>
    </w:tbl>
    <w:p w:rsidR="008F0B71" w:rsidRDefault="008F0B71" w:rsidP="008F0B71">
      <w:pPr>
        <w:pStyle w:val="a4"/>
        <w:ind w:left="1287"/>
        <w:rPr>
          <w:rFonts w:ascii="Times New Roman" w:hAnsi="Times New Roman" w:cs="Times New Roman"/>
          <w:b/>
          <w:sz w:val="28"/>
          <w:szCs w:val="28"/>
        </w:rPr>
      </w:pPr>
    </w:p>
    <w:p w:rsidR="008F0B71" w:rsidRDefault="008F0B71" w:rsidP="008F0B71">
      <w:pPr>
        <w:pStyle w:val="a4"/>
        <w:rPr>
          <w:rFonts w:ascii="Times New Roman" w:hAnsi="Times New Roman" w:cs="Times New Roman"/>
          <w:b/>
          <w:sz w:val="28"/>
          <w:szCs w:val="28"/>
        </w:rPr>
      </w:pPr>
    </w:p>
    <w:p w:rsidR="006D758F" w:rsidRPr="006D758F" w:rsidRDefault="006D758F" w:rsidP="00C351F5">
      <w:pPr>
        <w:pStyle w:val="a4"/>
        <w:numPr>
          <w:ilvl w:val="0"/>
          <w:numId w:val="15"/>
        </w:numPr>
        <w:jc w:val="center"/>
        <w:rPr>
          <w:rFonts w:ascii="Times New Roman" w:hAnsi="Times New Roman" w:cs="Times New Roman"/>
          <w:b/>
          <w:sz w:val="28"/>
          <w:szCs w:val="28"/>
        </w:rPr>
      </w:pPr>
      <w:r w:rsidRPr="006D758F">
        <w:rPr>
          <w:rFonts w:ascii="Times New Roman" w:hAnsi="Times New Roman" w:cs="Times New Roman"/>
          <w:b/>
          <w:sz w:val="28"/>
          <w:szCs w:val="28"/>
        </w:rPr>
        <w:lastRenderedPageBreak/>
        <w:t>Содержание учебного предмета</w:t>
      </w:r>
    </w:p>
    <w:p w:rsidR="006D758F" w:rsidRDefault="006D758F" w:rsidP="006D758F">
      <w:pPr>
        <w:pStyle w:val="a4"/>
        <w:jc w:val="center"/>
        <w:rPr>
          <w:rFonts w:ascii="Times New Roman" w:hAnsi="Times New Roman" w:cs="Times New Roman"/>
          <w:b/>
          <w:sz w:val="28"/>
          <w:szCs w:val="28"/>
        </w:rPr>
      </w:pPr>
    </w:p>
    <w:p w:rsidR="006D758F" w:rsidRPr="006D758F" w:rsidRDefault="006D758F" w:rsidP="006D758F">
      <w:pPr>
        <w:pStyle w:val="a4"/>
        <w:jc w:val="center"/>
        <w:rPr>
          <w:rFonts w:ascii="Times New Roman" w:hAnsi="Times New Roman" w:cs="Times New Roman"/>
          <w:b/>
          <w:sz w:val="28"/>
          <w:szCs w:val="28"/>
        </w:rPr>
      </w:pPr>
      <w:r w:rsidRPr="006D758F">
        <w:rPr>
          <w:rFonts w:ascii="Times New Roman" w:hAnsi="Times New Roman" w:cs="Times New Roman"/>
          <w:b/>
          <w:sz w:val="28"/>
          <w:szCs w:val="28"/>
        </w:rPr>
        <w:t>1 класс</w:t>
      </w:r>
    </w:p>
    <w:p w:rsidR="006D758F" w:rsidRPr="006D758F" w:rsidRDefault="006D758F" w:rsidP="006D758F">
      <w:pPr>
        <w:pStyle w:val="a4"/>
        <w:rPr>
          <w:rFonts w:ascii="Times New Roman" w:hAnsi="Times New Roman" w:cs="Times New Roman"/>
          <w:b/>
          <w:sz w:val="24"/>
          <w:szCs w:val="24"/>
        </w:rPr>
      </w:pPr>
      <w:r w:rsidRPr="006D758F">
        <w:rPr>
          <w:rFonts w:ascii="Times New Roman" w:hAnsi="Times New Roman" w:cs="Times New Roman"/>
          <w:b/>
          <w:sz w:val="24"/>
          <w:szCs w:val="24"/>
        </w:rPr>
        <w:t>Урок 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Вводная беседа. Музыкальный звук.</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Характеристика музыкального звука: высота, длительность, окраска (тембр), громкость (динамика),</w:t>
      </w:r>
      <w:r w:rsidR="00883A45">
        <w:rPr>
          <w:rFonts w:ascii="Times New Roman" w:hAnsi="Times New Roman" w:cs="Times New Roman"/>
          <w:sz w:val="24"/>
          <w:szCs w:val="24"/>
        </w:rPr>
        <w:t xml:space="preserve"> </w:t>
      </w:r>
      <w:r w:rsidRPr="006D758F">
        <w:rPr>
          <w:rFonts w:ascii="Times New Roman" w:hAnsi="Times New Roman" w:cs="Times New Roman"/>
          <w:sz w:val="24"/>
          <w:szCs w:val="24"/>
        </w:rPr>
        <w:t>регистр. Дети учатся внимательно относиться к звуку, сосредотачиваться на нем, а также слушать тишину. Прослушивание колокольного звона. Беседа о колоколах.</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Колокольная музыка, П. Чайковский «Детский альбом»: «Утренняя молитва», «В церкви»; В.А. Моцарт опера «Волшебная флейта»:тема волшебных колокольчиков; П.Чайковский балет «Щелкунчик»:танец феи Драже.</w:t>
      </w:r>
    </w:p>
    <w:p w:rsid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b/>
          <w:sz w:val="24"/>
          <w:szCs w:val="24"/>
        </w:rPr>
      </w:pPr>
      <w:r w:rsidRPr="006D758F">
        <w:rPr>
          <w:rFonts w:ascii="Times New Roman" w:hAnsi="Times New Roman" w:cs="Times New Roman"/>
          <w:b/>
          <w:sz w:val="24"/>
          <w:szCs w:val="24"/>
        </w:rPr>
        <w:t>Урок 2</w:t>
      </w:r>
      <w:r>
        <w:rPr>
          <w:rFonts w:ascii="Times New Roman" w:hAnsi="Times New Roman" w:cs="Times New Roman"/>
          <w:b/>
          <w:sz w:val="24"/>
          <w:szCs w:val="24"/>
        </w:rPr>
        <w:t>-3</w:t>
      </w:r>
      <w:r w:rsidRPr="006D758F">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Средства музыкальной выразительности (пульс, метр, темп, ритм, динамика, лад, регистр).</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Сравнение пульса  в музыке и музыкальных долей с пульсом человека и ходом часов. Понятие о равномерности пульса. Ускорение и замедление темпа. Ритмический рисунок и его выразительность. Роль регистра, лада, динамики в создании характера музыки.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 Прокофьев, балет «Золушка», «Полночь»; А. Островский «Есть часы во всех домах»; Л. Шитте, «Этюд» (соч.160 №6) «Мячик»; русск. нар. песня  «Дроздок»; Э. Григ « В пещере горного короля»; П. Чайковский «Детский альбом», «Марш деревянных солдатиков», «Болезнь куклы», «Вальс».</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b/>
          <w:sz w:val="24"/>
          <w:szCs w:val="24"/>
        </w:rPr>
      </w:pPr>
      <w:r w:rsidRPr="006D758F">
        <w:rPr>
          <w:rFonts w:ascii="Times New Roman" w:hAnsi="Times New Roman" w:cs="Times New Roman"/>
          <w:b/>
          <w:sz w:val="24"/>
          <w:szCs w:val="24"/>
        </w:rPr>
        <w:t>Уроки 4-5</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Тембр, тембровая окраска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Симфоническая сказка С.Прокофьева «Петя и волк».</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Как устроен симфонический оркестр. Герои сказки «Петя и волк» -- инструменты оркестра. Характер музыкальных тем. Звукоизобразительные моменты.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Симфоническая сказка С.Прокофьева «Петя и волк».</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b/>
          <w:sz w:val="24"/>
          <w:szCs w:val="24"/>
        </w:rPr>
      </w:pPr>
      <w:r w:rsidRPr="006D758F">
        <w:rPr>
          <w:rFonts w:ascii="Times New Roman" w:hAnsi="Times New Roman" w:cs="Times New Roman"/>
          <w:b/>
          <w:sz w:val="24"/>
          <w:szCs w:val="24"/>
        </w:rPr>
        <w:t>Урок 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Средства музыкальной выразительности на примере фрагментов оперы Н.Римского-Корсакова «Сказка о царе Салтане».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Разбор средств музыкальной выразительности в симфонических картинах «Три чуда» и «Полет шмеля» из оперы Римского-Корсакова «Сказка о царе Салтане». Метроритмическое своеобразие музыки.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 Римский-Корсаков, «Три чуда», «Полет шмеля» из оперы «Сказка о царе Салтане».</w:t>
      </w:r>
    </w:p>
    <w:p w:rsidR="008F7C63" w:rsidRPr="00D71BA9" w:rsidRDefault="008F7C63" w:rsidP="006D758F">
      <w:pPr>
        <w:pStyle w:val="a4"/>
        <w:rPr>
          <w:rFonts w:ascii="Times New Roman" w:hAnsi="Times New Roman" w:cs="Times New Roman"/>
          <w:b/>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 7</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 по теме «Средства музыкальной выразительности»</w:t>
      </w:r>
      <w:r w:rsidR="00D204EB">
        <w:rPr>
          <w:rFonts w:ascii="Times New Roman" w:hAnsi="Times New Roman" w:cs="Times New Roman"/>
          <w:sz w:val="24"/>
          <w:szCs w:val="24"/>
        </w:rPr>
        <w:t xml:space="preserve"> в форме опроса, музыкальная викторина</w:t>
      </w:r>
      <w:r w:rsidRPr="006D758F">
        <w:rPr>
          <w:rFonts w:ascii="Times New Roman" w:hAnsi="Times New Roman" w:cs="Times New Roman"/>
          <w:sz w:val="24"/>
          <w:szCs w:val="24"/>
        </w:rPr>
        <w:t>.</w:t>
      </w:r>
    </w:p>
    <w:p w:rsidR="006D758F" w:rsidRPr="006D758F" w:rsidRDefault="006D758F"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 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Мелодический рисунок. Кульминация.</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Мелодический рисунок. Волнообразное строение мелодии в знакомых пьесах из «Детского альбома» П. Чайковского. Вершина мелодической волны- кульминация.</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Пьесы, пройденные ранее; А. Рубинштейн «Мелодия»; Ф. Шуберт «Аве Мария»; И.С. Бах- Ш. Гуно «Аве Мария».</w:t>
      </w:r>
    </w:p>
    <w:p w:rsidR="006D758F" w:rsidRDefault="006D758F" w:rsidP="006D758F">
      <w:pPr>
        <w:pStyle w:val="a4"/>
        <w:rPr>
          <w:rFonts w:ascii="Times New Roman" w:hAnsi="Times New Roman" w:cs="Times New Roman"/>
          <w:sz w:val="24"/>
          <w:szCs w:val="24"/>
        </w:rPr>
      </w:pPr>
    </w:p>
    <w:p w:rsidR="008F0B71" w:rsidRDefault="008F0B71"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lastRenderedPageBreak/>
        <w:t xml:space="preserve">Урок </w:t>
      </w:r>
      <w:r w:rsidR="00D204EB" w:rsidRPr="00D204EB">
        <w:rPr>
          <w:rFonts w:ascii="Times New Roman" w:hAnsi="Times New Roman" w:cs="Times New Roman"/>
          <w:b/>
          <w:sz w:val="24"/>
          <w:szCs w:val="24"/>
        </w:rPr>
        <w:t>9</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Мелодический рисунок. Кантилена.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Кантилена</w:t>
      </w:r>
      <w:r w:rsidR="008F0B71">
        <w:rPr>
          <w:rFonts w:ascii="Times New Roman" w:hAnsi="Times New Roman" w:cs="Times New Roman"/>
          <w:sz w:val="24"/>
          <w:szCs w:val="24"/>
        </w:rPr>
        <w:t xml:space="preserve"> </w:t>
      </w:r>
      <w:r w:rsidRPr="006D758F">
        <w:rPr>
          <w:rFonts w:ascii="Times New Roman" w:hAnsi="Times New Roman" w:cs="Times New Roman"/>
          <w:sz w:val="24"/>
          <w:szCs w:val="24"/>
        </w:rPr>
        <w:t>- певучая мелодия. Слушание кантиленных произведений, обращение внимания учащихся на волнообразное строение мелодии и кульминацию.</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А.Рубинштейн «Мелодия», Ф. Шуберт «Аве Мария», К. Сен-Санс «Лебедь», Д. Шостакович романс из к/ф «Овод».</w:t>
      </w:r>
    </w:p>
    <w:p w:rsidR="006D758F" w:rsidRPr="006D758F" w:rsidRDefault="006D758F"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10</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Мелодический рисунок. Речитатив.</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Вокальный речитатив. Инструментальный речитатив. Беседа о «короле» музыкальных инструментов – органе.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А. Даргомыжский «Старый капрал»; Ф. Шуберт «Шарманщик»;И. С. Бах Токката и фуга ре-минор; М. Мусоргский, цикл «Детская»: « В углу», « С няней».</w:t>
      </w:r>
    </w:p>
    <w:p w:rsidR="006D758F" w:rsidRPr="006D758F" w:rsidRDefault="006D758F"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8F7C63" w:rsidRPr="00D71BA9">
        <w:rPr>
          <w:rFonts w:ascii="Times New Roman" w:hAnsi="Times New Roman" w:cs="Times New Roman"/>
          <w:b/>
          <w:sz w:val="24"/>
          <w:szCs w:val="24"/>
        </w:rPr>
        <w:t xml:space="preserve">11- </w:t>
      </w:r>
      <w:r w:rsidR="00D204EB" w:rsidRPr="00D204EB">
        <w:rPr>
          <w:rFonts w:ascii="Times New Roman" w:hAnsi="Times New Roman" w:cs="Times New Roman"/>
          <w:b/>
          <w:sz w:val="24"/>
          <w:szCs w:val="24"/>
        </w:rPr>
        <w:t>12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Типы мелодического рисунка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Типы мелодического рисунка: мелодия- вьюнок, мелодия-шутка, мелодия-стрела. Их выразительные возможности, связь с метроритмом.</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 Римский-Корсаков опера «Сказка о царе Салтане», «Полет шмеля»;М. Мусоргский «Картинки с выставки», «Балет невылупившихся птенцов»; Л. Бетховен «Соната №1», главная партия, «Соната №8», главная партия; Р. Шуман «Дед Мороз».</w:t>
      </w:r>
    </w:p>
    <w:p w:rsidR="006D758F" w:rsidRPr="006D758F" w:rsidRDefault="006D758F"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sidRPr="00D204EB">
        <w:rPr>
          <w:rFonts w:ascii="Times New Roman" w:hAnsi="Times New Roman" w:cs="Times New Roman"/>
          <w:b/>
          <w:sz w:val="24"/>
          <w:szCs w:val="24"/>
        </w:rPr>
        <w:t>13</w:t>
      </w:r>
      <w:r w:rsidRPr="00D204EB">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Жанры  в музыке. Марш.</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Понятие о жанре. «Три кита» в музыке: марш, песня и танец. Марши. Жанровые признаки марша.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 Чайковский «Детский альбом» « Марш деревянных солдатиков», «Похороны куклы»; Р. Шуман «Альбом для юношества», «Солдатский марш»;С. Прокофьев, «Детская музыка», «Марш».</w:t>
      </w:r>
    </w:p>
    <w:p w:rsidR="006D758F" w:rsidRPr="006D758F" w:rsidRDefault="006D758F" w:rsidP="006D758F">
      <w:pPr>
        <w:pStyle w:val="a4"/>
        <w:rPr>
          <w:rFonts w:ascii="Times New Roman" w:hAnsi="Times New Roman" w:cs="Times New Roman"/>
          <w:sz w:val="24"/>
          <w:szCs w:val="24"/>
        </w:rPr>
      </w:pPr>
    </w:p>
    <w:p w:rsidR="006D758F" w:rsidRPr="00D204EB" w:rsidRDefault="00D204EB"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 14</w:t>
      </w:r>
      <w:r>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Песня.</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Жанровые особенности песни. Песня в творчестве композиторов.</w:t>
      </w:r>
    </w:p>
    <w:p w:rsidR="00D204EB"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 П. Чайковский «Детский альбом», «Старинная французская песенка», «Песня жаворонка», «Немецкая песенка»</w:t>
      </w:r>
    </w:p>
    <w:p w:rsidR="00103459" w:rsidRPr="006D758F" w:rsidRDefault="00103459" w:rsidP="006D758F">
      <w:pPr>
        <w:pStyle w:val="a4"/>
        <w:rPr>
          <w:rFonts w:ascii="Times New Roman" w:hAnsi="Times New Roman" w:cs="Times New Roman"/>
          <w:sz w:val="24"/>
          <w:szCs w:val="24"/>
        </w:rPr>
      </w:pPr>
    </w:p>
    <w:p w:rsidR="006D758F" w:rsidRPr="00D204EB" w:rsidRDefault="00D204EB"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 15</w:t>
      </w:r>
      <w:r w:rsidR="006D758F" w:rsidRPr="00D204EB">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Танец</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Пластика танцевальных движений в музыке. Связь танцевальных движений с темпом, метром, ритмом.</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 Чайковский «Детский альбом»: «Вальс», «Полька»;С. Прокофьев балет «Золушка»: «Гавот»;С. Прокофьев «Классическая симфония»: «Гавот»; А. Боккерини «Менуэт».</w:t>
      </w:r>
    </w:p>
    <w:p w:rsidR="006D758F" w:rsidRPr="006D758F" w:rsidRDefault="006D758F"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Pr>
          <w:rFonts w:ascii="Times New Roman" w:hAnsi="Times New Roman" w:cs="Times New Roman"/>
          <w:b/>
          <w:sz w:val="24"/>
          <w:szCs w:val="24"/>
        </w:rPr>
        <w:t>16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D204EB">
        <w:rPr>
          <w:rFonts w:ascii="Times New Roman" w:hAnsi="Times New Roman" w:cs="Times New Roman"/>
          <w:sz w:val="24"/>
          <w:szCs w:val="24"/>
        </w:rPr>
        <w:t xml:space="preserve"> в форме</w:t>
      </w:r>
      <w:r w:rsidR="00D204EB" w:rsidRPr="00D204EB">
        <w:rPr>
          <w:rFonts w:ascii="Times New Roman" w:hAnsi="Times New Roman" w:cs="Times New Roman"/>
          <w:sz w:val="24"/>
          <w:szCs w:val="24"/>
        </w:rPr>
        <w:t xml:space="preserve"> </w:t>
      </w:r>
      <w:r w:rsidR="00D204EB">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Повторение пройденного материала по темам  «Мелодический рисунок» и «Жанры в музыке».</w:t>
      </w:r>
    </w:p>
    <w:p w:rsidR="006D758F" w:rsidRDefault="006D758F" w:rsidP="006D758F">
      <w:pPr>
        <w:pStyle w:val="a4"/>
        <w:rPr>
          <w:rFonts w:ascii="Times New Roman" w:hAnsi="Times New Roman" w:cs="Times New Roman"/>
          <w:sz w:val="24"/>
          <w:szCs w:val="24"/>
        </w:rPr>
      </w:pPr>
    </w:p>
    <w:p w:rsidR="008F0B71" w:rsidRDefault="008F0B71" w:rsidP="006D758F">
      <w:pPr>
        <w:pStyle w:val="a4"/>
        <w:rPr>
          <w:rFonts w:ascii="Times New Roman" w:hAnsi="Times New Roman" w:cs="Times New Roman"/>
          <w:sz w:val="24"/>
          <w:szCs w:val="24"/>
        </w:rPr>
      </w:pPr>
    </w:p>
    <w:p w:rsidR="008F0B71" w:rsidRDefault="008F0B71" w:rsidP="006D758F">
      <w:pPr>
        <w:pStyle w:val="a4"/>
        <w:rPr>
          <w:rFonts w:ascii="Times New Roman" w:hAnsi="Times New Roman" w:cs="Times New Roman"/>
          <w:sz w:val="24"/>
          <w:szCs w:val="24"/>
        </w:rPr>
      </w:pPr>
    </w:p>
    <w:p w:rsidR="008F0B71" w:rsidRPr="009C0660" w:rsidRDefault="008F0B71" w:rsidP="006D758F">
      <w:pPr>
        <w:pStyle w:val="a4"/>
        <w:rPr>
          <w:rFonts w:ascii="Times New Roman" w:hAnsi="Times New Roman" w:cs="Times New Roman"/>
          <w:sz w:val="24"/>
          <w:szCs w:val="24"/>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lastRenderedPageBreak/>
        <w:t xml:space="preserve">Уроки </w:t>
      </w:r>
      <w:r w:rsidR="00D204EB" w:rsidRPr="00D204EB">
        <w:rPr>
          <w:rFonts w:ascii="Times New Roman" w:hAnsi="Times New Roman" w:cs="Times New Roman"/>
          <w:b/>
          <w:sz w:val="24"/>
          <w:szCs w:val="24"/>
        </w:rPr>
        <w:t>17-18</w:t>
      </w:r>
      <w:r w:rsidRPr="00D204EB">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 в театре. Балет.</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Кто создает балет, как устроен спектакль. Что такое дивертисмент, пантомима. Балет П. И. Чайковского «Щелкунчик». Содержание балета. Характеристика особенностей музыкального языка танцев из второго действия балета.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 Чайковский балет «Щелкунчик»:</w:t>
      </w:r>
      <w:r w:rsidR="00C52BF8">
        <w:rPr>
          <w:rFonts w:ascii="Times New Roman" w:hAnsi="Times New Roman" w:cs="Times New Roman"/>
          <w:sz w:val="24"/>
          <w:szCs w:val="24"/>
        </w:rPr>
        <w:t xml:space="preserve"> </w:t>
      </w:r>
      <w:r w:rsidRPr="006D758F">
        <w:rPr>
          <w:rFonts w:ascii="Times New Roman" w:hAnsi="Times New Roman" w:cs="Times New Roman"/>
          <w:sz w:val="24"/>
          <w:szCs w:val="24"/>
        </w:rPr>
        <w:t>марш из первого действия, дивертисмент из второго действия.</w:t>
      </w:r>
    </w:p>
    <w:p w:rsidR="006D758F" w:rsidRPr="00C351F5" w:rsidRDefault="006D758F" w:rsidP="006D758F">
      <w:pPr>
        <w:pStyle w:val="a4"/>
        <w:rPr>
          <w:rFonts w:ascii="Times New Roman" w:hAnsi="Times New Roman" w:cs="Times New Roman"/>
          <w:sz w:val="16"/>
          <w:szCs w:val="16"/>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19-20</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 в театре. Опера.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Опера</w:t>
      </w:r>
      <w:r w:rsidR="00D204EB">
        <w:rPr>
          <w:rFonts w:ascii="Times New Roman" w:hAnsi="Times New Roman" w:cs="Times New Roman"/>
          <w:sz w:val="24"/>
          <w:szCs w:val="24"/>
        </w:rPr>
        <w:t xml:space="preserve"> </w:t>
      </w:r>
      <w:r w:rsidRPr="006D758F">
        <w:rPr>
          <w:rFonts w:ascii="Times New Roman" w:hAnsi="Times New Roman" w:cs="Times New Roman"/>
          <w:sz w:val="24"/>
          <w:szCs w:val="24"/>
        </w:rPr>
        <w:t>- синтетический жанр, объединяющий различные виды искусства. Кто создает оперу, как она устроена. Исполнители оперного спектакля.</w:t>
      </w:r>
    </w:p>
    <w:p w:rsidR="00D204EB" w:rsidRPr="009C0660" w:rsidRDefault="00D204EB"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 xml:space="preserve">Музыкальный материал: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Опера М. Глинки «Руслан и Людмила»: увертюра, сцена похищения</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Людмилы, ария-рондо Фарлафа, марш Черномора, Персидский хор, хор «Ах ты, свет, Людмила».</w:t>
      </w:r>
    </w:p>
    <w:p w:rsidR="006D758F" w:rsidRPr="00C351F5" w:rsidRDefault="006D758F" w:rsidP="006D758F">
      <w:pPr>
        <w:pStyle w:val="a4"/>
        <w:rPr>
          <w:rFonts w:ascii="Times New Roman" w:hAnsi="Times New Roman" w:cs="Times New Roman"/>
          <w:sz w:val="16"/>
          <w:szCs w:val="16"/>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21-22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Музыкальная интонация</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Интонация в музыке как совокупность всех элементов музыкального языка. Исторически сложившиеся типы интонаций. Интонация вздоха. Колыбельные. Интонации угрозы, насмешки, фанфары, вопроса, скороговорки и др.</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Д. Кабалевский три пьесы: «Плакса», «Злюка», «Резвушка»;Н. Римский-Корсаков «Сказка о царе Салтане», хор «Охо-хо-нюшки-ох!»; Р. Шуман «Первая утрата»; различные народные колыбельные; Н. Римский-Корсаков, опера «Садко», колыбельная Волховы; Р. Паулс «Колыбельная»; В. А. Моцарт опера «Фиагро», ария Фигаро; Н. Римский-Корсаков «Шехеразада», тема Шехеразады и Шахриара; М. Глинка опера «Руслан и Людмила», канон «Какое чудное мгновенье» и рондо Фарлафа; Ф. Шуберт «Шарманщик».</w:t>
      </w:r>
    </w:p>
    <w:p w:rsidR="00D204EB" w:rsidRPr="00C351F5" w:rsidRDefault="00D204EB" w:rsidP="006D758F">
      <w:pPr>
        <w:pStyle w:val="a4"/>
        <w:rPr>
          <w:rFonts w:ascii="Times New Roman" w:hAnsi="Times New Roman" w:cs="Times New Roman"/>
          <w:sz w:val="16"/>
          <w:szCs w:val="16"/>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Pr>
          <w:rFonts w:ascii="Times New Roman" w:hAnsi="Times New Roman" w:cs="Times New Roman"/>
          <w:b/>
          <w:sz w:val="24"/>
          <w:szCs w:val="24"/>
        </w:rPr>
        <w:t>23</w:t>
      </w:r>
    </w:p>
    <w:p w:rsidR="006D758F" w:rsidRPr="006D758F" w:rsidRDefault="00D204EB" w:rsidP="006D758F">
      <w:pPr>
        <w:pStyle w:val="a4"/>
        <w:rPr>
          <w:rFonts w:ascii="Times New Roman" w:hAnsi="Times New Roman" w:cs="Times New Roman"/>
          <w:sz w:val="24"/>
          <w:szCs w:val="24"/>
        </w:rPr>
      </w:pPr>
      <w:r>
        <w:rPr>
          <w:rFonts w:ascii="Times New Roman" w:hAnsi="Times New Roman" w:cs="Times New Roman"/>
          <w:sz w:val="24"/>
          <w:szCs w:val="24"/>
        </w:rPr>
        <w:t>Контрольный урок в форме</w:t>
      </w:r>
      <w:r w:rsidRPr="00D204EB">
        <w:rPr>
          <w:rFonts w:ascii="Times New Roman" w:hAnsi="Times New Roman" w:cs="Times New Roman"/>
          <w:sz w:val="24"/>
          <w:szCs w:val="24"/>
        </w:rPr>
        <w:t xml:space="preserve"> </w:t>
      </w:r>
      <w:r>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Повторение и закрепление пройденного материала по темам «Музыка в театре» и « Музыкальная интонация».</w:t>
      </w:r>
    </w:p>
    <w:p w:rsidR="006D758F" w:rsidRPr="00C351F5" w:rsidRDefault="006D758F" w:rsidP="006D758F">
      <w:pPr>
        <w:pStyle w:val="a4"/>
        <w:rPr>
          <w:rFonts w:ascii="Times New Roman" w:hAnsi="Times New Roman" w:cs="Times New Roman"/>
          <w:sz w:val="16"/>
          <w:szCs w:val="16"/>
        </w:rPr>
      </w:pPr>
    </w:p>
    <w:p w:rsidR="006D758F" w:rsidRPr="00D204EB" w:rsidRDefault="00D204EB"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 24</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Фактура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Характеристика фактуры с точки зрения плотности и прозрачности. Одноголосная фактура, унисон, мелодия с аккомпанементом.</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Русские народные песни; Н. Римский-Корсаков, сюита «Шехеразада» (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часть), ф-ные пьесы по выбору педагога.</w:t>
      </w:r>
    </w:p>
    <w:p w:rsidR="006D758F" w:rsidRPr="00C351F5" w:rsidRDefault="006D758F" w:rsidP="006D758F">
      <w:pPr>
        <w:pStyle w:val="a4"/>
        <w:rPr>
          <w:rFonts w:ascii="Times New Roman" w:hAnsi="Times New Roman" w:cs="Times New Roman"/>
          <w:sz w:val="16"/>
          <w:szCs w:val="16"/>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sidRPr="00D204EB">
        <w:rPr>
          <w:rFonts w:ascii="Times New Roman" w:hAnsi="Times New Roman" w:cs="Times New Roman"/>
          <w:b/>
          <w:sz w:val="24"/>
          <w:szCs w:val="24"/>
        </w:rPr>
        <w:t>25</w:t>
      </w:r>
      <w:r w:rsidR="00D204EB">
        <w:rPr>
          <w:rFonts w:ascii="Times New Roman" w:hAnsi="Times New Roman" w:cs="Times New Roman"/>
          <w:b/>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Фактура.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Различные типы фактуры. Многоголосие в народной песне. Аккордовая фактура.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Русские народные песни; П. Чайковский « В церкви»; Э. Григ «Утро»;М. Мусоргский «Быдло», «Прогулка».</w:t>
      </w:r>
    </w:p>
    <w:p w:rsidR="006D758F" w:rsidRPr="00C351F5" w:rsidRDefault="006D758F" w:rsidP="006D758F">
      <w:pPr>
        <w:pStyle w:val="a4"/>
        <w:rPr>
          <w:rFonts w:ascii="Times New Roman" w:hAnsi="Times New Roman" w:cs="Times New Roman"/>
          <w:sz w:val="16"/>
          <w:szCs w:val="16"/>
        </w:rPr>
      </w:pP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Урок</w:t>
      </w:r>
      <w:r w:rsidR="00D204EB" w:rsidRPr="00D204EB">
        <w:rPr>
          <w:rFonts w:ascii="Times New Roman" w:hAnsi="Times New Roman" w:cs="Times New Roman"/>
          <w:b/>
          <w:sz w:val="24"/>
          <w:szCs w:val="24"/>
        </w:rPr>
        <w:t xml:space="preserve">и </w:t>
      </w:r>
      <w:r w:rsidRPr="00D204EB">
        <w:rPr>
          <w:rFonts w:ascii="Times New Roman" w:hAnsi="Times New Roman" w:cs="Times New Roman"/>
          <w:b/>
          <w:sz w:val="24"/>
          <w:szCs w:val="24"/>
        </w:rPr>
        <w:t xml:space="preserve"> 2</w:t>
      </w:r>
      <w:r w:rsidR="00D204EB" w:rsidRPr="00D204EB">
        <w:rPr>
          <w:rFonts w:ascii="Times New Roman" w:hAnsi="Times New Roman" w:cs="Times New Roman"/>
          <w:b/>
          <w:sz w:val="24"/>
          <w:szCs w:val="24"/>
        </w:rPr>
        <w:t>6 - 28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Программная музыка. А. Вивальди «Времена года», «Весна».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Отличительные особенности программно-изобразительной музыки. Жанр концерта.</w:t>
      </w:r>
    </w:p>
    <w:p w:rsidR="00D204EB"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 xml:space="preserve">Музыкальный материал: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А. Вивальди «Времена года», «Весна».</w:t>
      </w:r>
    </w:p>
    <w:p w:rsidR="008F0B71" w:rsidRDefault="008F0B71" w:rsidP="006D758F">
      <w:pPr>
        <w:pStyle w:val="a4"/>
        <w:rPr>
          <w:rFonts w:ascii="Times New Roman" w:hAnsi="Times New Roman" w:cs="Times New Roman"/>
          <w:b/>
          <w:sz w:val="24"/>
          <w:szCs w:val="24"/>
        </w:rPr>
      </w:pPr>
    </w:p>
    <w:p w:rsidR="008F0B71" w:rsidRDefault="008F0B71" w:rsidP="006D758F">
      <w:pPr>
        <w:pStyle w:val="a4"/>
        <w:rPr>
          <w:rFonts w:ascii="Times New Roman" w:hAnsi="Times New Roman" w:cs="Times New Roman"/>
          <w:b/>
          <w:sz w:val="24"/>
          <w:szCs w:val="24"/>
        </w:rPr>
      </w:pPr>
    </w:p>
    <w:p w:rsidR="006D758F" w:rsidRPr="006D758F" w:rsidRDefault="006D758F" w:rsidP="006D758F">
      <w:pPr>
        <w:pStyle w:val="a4"/>
        <w:rPr>
          <w:rFonts w:ascii="Times New Roman" w:hAnsi="Times New Roman" w:cs="Times New Roman"/>
          <w:sz w:val="24"/>
          <w:szCs w:val="24"/>
        </w:rPr>
      </w:pPr>
      <w:r w:rsidRPr="00D204EB">
        <w:rPr>
          <w:rFonts w:ascii="Times New Roman" w:hAnsi="Times New Roman" w:cs="Times New Roman"/>
          <w:b/>
          <w:sz w:val="24"/>
          <w:szCs w:val="24"/>
        </w:rPr>
        <w:lastRenderedPageBreak/>
        <w:t>Урок</w:t>
      </w:r>
      <w:r w:rsidR="00D204EB" w:rsidRPr="00D204EB">
        <w:rPr>
          <w:rFonts w:ascii="Times New Roman" w:hAnsi="Times New Roman" w:cs="Times New Roman"/>
          <w:b/>
          <w:sz w:val="24"/>
          <w:szCs w:val="24"/>
        </w:rPr>
        <w:t>и 29-31</w:t>
      </w:r>
      <w:r w:rsidRPr="00D204EB">
        <w:rPr>
          <w:rFonts w:ascii="Times New Roman" w:hAnsi="Times New Roman" w:cs="Times New Roman"/>
          <w:b/>
          <w:sz w:val="24"/>
          <w:szCs w:val="24"/>
        </w:rPr>
        <w:t xml:space="preserve">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Программная музыка  в творчестве Н.А. Римского-Корсакова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Образ моря в произведениях Н.А. Римского-Корсакова. Анализ выразительных средств и характера музыки.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 xml:space="preserve">Музыкальный материал: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Н.А. Римский-Корсаков, сюита «Шехеразада»,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часть «Море и Синдбадов корабль», опера «Садко»,</w:t>
      </w:r>
      <w:r w:rsidR="00C351F5" w:rsidRPr="00C351F5">
        <w:rPr>
          <w:rFonts w:ascii="Times New Roman" w:hAnsi="Times New Roman" w:cs="Times New Roman"/>
          <w:sz w:val="24"/>
          <w:szCs w:val="24"/>
        </w:rPr>
        <w:t xml:space="preserve"> </w:t>
      </w:r>
      <w:r w:rsidRPr="006D758F">
        <w:rPr>
          <w:rFonts w:ascii="Times New Roman" w:hAnsi="Times New Roman" w:cs="Times New Roman"/>
          <w:sz w:val="24"/>
          <w:szCs w:val="24"/>
        </w:rPr>
        <w:t>вступление «Океан- море синее», «Пляс золотых рыбок».</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 Сен-Санс, сюита «Карнавал животных».</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Общая характеристика сюиты Сен-Санса «Карнавал животных». Образное содержание отдельных пьес, средства музыкальной выразительности.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 Сен-Санс «Карнавал животных»: «Черепахи», «Слон», «Кенгуру», «Аквариум», «Лебедь».</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 </w:t>
      </w:r>
    </w:p>
    <w:p w:rsidR="006D758F" w:rsidRPr="00D204EB" w:rsidRDefault="006D758F" w:rsidP="006D758F">
      <w:pPr>
        <w:pStyle w:val="a4"/>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29-31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Сказочные персонажи в музыке.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 Образное содержание сказочных музыкальных произведений. Анализ выразительных средств.</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 И. Чайковский «Детский альбом», «Баба-Яга»; М.П.Мусоргский «Картинки с выставки», «Избушка на курьих ножках»; А.К. Лядов «Кикимора»; Э.Григ « В пещере горного короля»; М.И. Глинка «Марш Черномора»; Ф. Шуберт «Лесной царь»;М.П. Мусоргский «Гном».</w:t>
      </w:r>
    </w:p>
    <w:p w:rsidR="006D758F" w:rsidRPr="006D758F" w:rsidRDefault="006D758F" w:rsidP="006D758F">
      <w:pPr>
        <w:pStyle w:val="a4"/>
        <w:rPr>
          <w:rFonts w:ascii="Times New Roman" w:hAnsi="Times New Roman" w:cs="Times New Roman"/>
          <w:sz w:val="24"/>
          <w:szCs w:val="24"/>
        </w:rPr>
      </w:pPr>
    </w:p>
    <w:p w:rsidR="006D758F" w:rsidRPr="00C52BF8" w:rsidRDefault="00D204EB" w:rsidP="006D758F">
      <w:pPr>
        <w:pStyle w:val="a4"/>
        <w:rPr>
          <w:rFonts w:ascii="Times New Roman" w:hAnsi="Times New Roman" w:cs="Times New Roman"/>
          <w:b/>
          <w:sz w:val="24"/>
          <w:szCs w:val="24"/>
        </w:rPr>
      </w:pPr>
      <w:r w:rsidRPr="00C52BF8">
        <w:rPr>
          <w:rFonts w:ascii="Times New Roman" w:hAnsi="Times New Roman" w:cs="Times New Roman"/>
          <w:b/>
          <w:sz w:val="24"/>
          <w:szCs w:val="24"/>
        </w:rPr>
        <w:t>Урок 32</w:t>
      </w:r>
    </w:p>
    <w:p w:rsidR="006D758F" w:rsidRPr="006D758F" w:rsidRDefault="00D204EB" w:rsidP="006D758F">
      <w:pPr>
        <w:pStyle w:val="a4"/>
        <w:rPr>
          <w:rFonts w:ascii="Times New Roman" w:hAnsi="Times New Roman" w:cs="Times New Roman"/>
          <w:sz w:val="24"/>
          <w:szCs w:val="24"/>
        </w:rPr>
      </w:pPr>
      <w:r>
        <w:rPr>
          <w:rFonts w:ascii="Times New Roman" w:hAnsi="Times New Roman" w:cs="Times New Roman"/>
          <w:sz w:val="24"/>
          <w:szCs w:val="24"/>
        </w:rPr>
        <w:t>Контрольный урок в форме</w:t>
      </w:r>
      <w:r w:rsidRPr="00D204EB">
        <w:rPr>
          <w:rFonts w:ascii="Times New Roman" w:hAnsi="Times New Roman" w:cs="Times New Roman"/>
          <w:sz w:val="24"/>
          <w:szCs w:val="24"/>
        </w:rPr>
        <w:t xml:space="preserve"> </w:t>
      </w:r>
      <w:r>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Повторение и закрепление материала по темам: «Фактура», «Программная музыка», «Сказочные персонажи».</w:t>
      </w:r>
    </w:p>
    <w:p w:rsidR="006D758F" w:rsidRPr="006D758F" w:rsidRDefault="006D758F" w:rsidP="006D758F">
      <w:pPr>
        <w:pStyle w:val="a4"/>
        <w:rPr>
          <w:rFonts w:ascii="Times New Roman" w:hAnsi="Times New Roman" w:cs="Times New Roman"/>
          <w:sz w:val="24"/>
          <w:szCs w:val="24"/>
        </w:rPr>
      </w:pPr>
    </w:p>
    <w:p w:rsidR="006D758F" w:rsidRPr="00C52BF8" w:rsidRDefault="006D758F" w:rsidP="00C52BF8">
      <w:pPr>
        <w:pStyle w:val="a4"/>
        <w:jc w:val="center"/>
        <w:rPr>
          <w:rFonts w:ascii="Times New Roman" w:hAnsi="Times New Roman" w:cs="Times New Roman"/>
          <w:b/>
          <w:sz w:val="28"/>
          <w:szCs w:val="28"/>
        </w:rPr>
      </w:pPr>
      <w:r w:rsidRPr="00C52BF8">
        <w:rPr>
          <w:rFonts w:ascii="Times New Roman" w:hAnsi="Times New Roman" w:cs="Times New Roman"/>
          <w:b/>
          <w:sz w:val="28"/>
          <w:szCs w:val="28"/>
        </w:rPr>
        <w:t>2 класс</w:t>
      </w:r>
    </w:p>
    <w:p w:rsidR="006D758F" w:rsidRPr="00C52BF8" w:rsidRDefault="006D758F" w:rsidP="006D758F">
      <w:pPr>
        <w:pStyle w:val="a4"/>
        <w:rPr>
          <w:rFonts w:ascii="Times New Roman" w:hAnsi="Times New Roman" w:cs="Times New Roman"/>
          <w:b/>
          <w:sz w:val="24"/>
          <w:szCs w:val="24"/>
        </w:rPr>
      </w:pPr>
      <w:r w:rsidRPr="00C52BF8">
        <w:rPr>
          <w:rFonts w:ascii="Times New Roman" w:hAnsi="Times New Roman" w:cs="Times New Roman"/>
          <w:b/>
          <w:sz w:val="24"/>
          <w:szCs w:val="24"/>
        </w:rPr>
        <w:t>Уроки1-</w:t>
      </w:r>
      <w:r w:rsidR="00C52BF8" w:rsidRPr="00C52BF8">
        <w:rPr>
          <w:rFonts w:ascii="Times New Roman" w:hAnsi="Times New Roman" w:cs="Times New Roman"/>
          <w:b/>
          <w:sz w:val="24"/>
          <w:szCs w:val="24"/>
        </w:rPr>
        <w:t>3</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Музыкальный образ.</w:t>
      </w:r>
    </w:p>
    <w:p w:rsidR="006D758F" w:rsidRPr="009C0660" w:rsidRDefault="006D758F" w:rsidP="006D758F">
      <w:pPr>
        <w:pStyle w:val="a4"/>
        <w:rPr>
          <w:rFonts w:ascii="Times New Roman" w:hAnsi="Times New Roman" w:cs="Times New Roman"/>
          <w:sz w:val="24"/>
          <w:szCs w:val="24"/>
          <w:u w:val="single"/>
        </w:rPr>
      </w:pPr>
      <w:r w:rsidRPr="006D758F">
        <w:rPr>
          <w:rFonts w:ascii="Times New Roman" w:hAnsi="Times New Roman" w:cs="Times New Roman"/>
          <w:sz w:val="24"/>
          <w:szCs w:val="24"/>
        </w:rPr>
        <w:t>Музыкальная тема, способы ее изложения. Музыкальный образ. Анализ элементов музыкального языка.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 Римский-Корсаков  опера «Золотой петушок», вступление; пьесы Э.Грига, Р.Шумана («Альбом для юношества»), П.И. Чайковского («Детский альбом»), М.П. Мусоргского («Картинки с выставки»), пройденные в первом классе.</w:t>
      </w:r>
    </w:p>
    <w:p w:rsidR="006D758F" w:rsidRPr="006D758F" w:rsidRDefault="006D758F" w:rsidP="006D758F">
      <w:pPr>
        <w:pStyle w:val="a4"/>
        <w:rPr>
          <w:rFonts w:ascii="Times New Roman" w:hAnsi="Times New Roman" w:cs="Times New Roman"/>
          <w:sz w:val="24"/>
          <w:szCs w:val="24"/>
        </w:rPr>
      </w:pPr>
    </w:p>
    <w:p w:rsidR="006D758F" w:rsidRPr="006D758F" w:rsidRDefault="00C52BF8" w:rsidP="006D758F">
      <w:pPr>
        <w:pStyle w:val="a4"/>
        <w:rPr>
          <w:rFonts w:ascii="Times New Roman" w:hAnsi="Times New Roman" w:cs="Times New Roman"/>
          <w:sz w:val="24"/>
          <w:szCs w:val="24"/>
        </w:rPr>
      </w:pPr>
      <w:r>
        <w:rPr>
          <w:rFonts w:ascii="Times New Roman" w:hAnsi="Times New Roman" w:cs="Times New Roman"/>
          <w:sz w:val="24"/>
          <w:szCs w:val="24"/>
        </w:rPr>
        <w:t>С</w:t>
      </w:r>
      <w:r w:rsidR="006D758F" w:rsidRPr="006D758F">
        <w:rPr>
          <w:rFonts w:ascii="Times New Roman" w:hAnsi="Times New Roman" w:cs="Times New Roman"/>
          <w:sz w:val="24"/>
          <w:szCs w:val="24"/>
        </w:rPr>
        <w:t>редства</w:t>
      </w:r>
      <w:r>
        <w:rPr>
          <w:rFonts w:ascii="Times New Roman" w:hAnsi="Times New Roman" w:cs="Times New Roman"/>
          <w:sz w:val="24"/>
          <w:szCs w:val="24"/>
        </w:rPr>
        <w:t>,</w:t>
      </w:r>
      <w:r w:rsidR="006D758F" w:rsidRPr="006D758F">
        <w:rPr>
          <w:rFonts w:ascii="Times New Roman" w:hAnsi="Times New Roman" w:cs="Times New Roman"/>
          <w:sz w:val="24"/>
          <w:szCs w:val="24"/>
        </w:rPr>
        <w:t xml:space="preserve"> участвую</w:t>
      </w:r>
      <w:r>
        <w:rPr>
          <w:rFonts w:ascii="Times New Roman" w:hAnsi="Times New Roman" w:cs="Times New Roman"/>
          <w:sz w:val="24"/>
          <w:szCs w:val="24"/>
        </w:rPr>
        <w:t>щие</w:t>
      </w:r>
      <w:r w:rsidR="006D758F" w:rsidRPr="006D758F">
        <w:rPr>
          <w:rFonts w:ascii="Times New Roman" w:hAnsi="Times New Roman" w:cs="Times New Roman"/>
          <w:sz w:val="24"/>
          <w:szCs w:val="24"/>
        </w:rPr>
        <w:t xml:space="preserve"> в создании музыкального образа.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Как участвуют в создании музыкального образа первичные жанры, фактура, лад, темп, штрихи, ритмический рисунок, метр, тембр. Наблюдение смены  музыкальных образов при смене тематического материала. Как меняются при этом элементы музыкальной речи, какие средства выразительности становятся важными в новой теме.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С.С. Прокофьев балет «Ромео и Джульетта», «Джульетта-девочка», «Танец рыцарей»; С.С. Прокофьев балет «Золушка», «Па-де-шаль», «Золушка», «Гавот».</w:t>
      </w:r>
    </w:p>
    <w:p w:rsidR="006D758F" w:rsidRPr="006D758F" w:rsidRDefault="006D758F" w:rsidP="006D758F">
      <w:pPr>
        <w:pStyle w:val="a4"/>
        <w:rPr>
          <w:rFonts w:ascii="Times New Roman" w:hAnsi="Times New Roman" w:cs="Times New Roman"/>
          <w:sz w:val="24"/>
          <w:szCs w:val="24"/>
        </w:rPr>
      </w:pPr>
    </w:p>
    <w:p w:rsidR="006D758F" w:rsidRPr="00C52BF8" w:rsidRDefault="00C52BF8" w:rsidP="006D758F">
      <w:pPr>
        <w:pStyle w:val="a4"/>
        <w:rPr>
          <w:rFonts w:ascii="Times New Roman" w:hAnsi="Times New Roman" w:cs="Times New Roman"/>
          <w:b/>
          <w:sz w:val="24"/>
          <w:szCs w:val="24"/>
        </w:rPr>
      </w:pPr>
      <w:r w:rsidRPr="00C52BF8">
        <w:rPr>
          <w:rFonts w:ascii="Times New Roman" w:hAnsi="Times New Roman" w:cs="Times New Roman"/>
          <w:b/>
          <w:sz w:val="24"/>
          <w:szCs w:val="24"/>
        </w:rPr>
        <w:t>Урок</w:t>
      </w:r>
      <w:r>
        <w:rPr>
          <w:rFonts w:ascii="Times New Roman" w:hAnsi="Times New Roman" w:cs="Times New Roman"/>
          <w:b/>
          <w:sz w:val="24"/>
          <w:szCs w:val="24"/>
        </w:rPr>
        <w:t xml:space="preserve">и </w:t>
      </w:r>
      <w:r w:rsidRPr="00C52BF8">
        <w:rPr>
          <w:rFonts w:ascii="Times New Roman" w:hAnsi="Times New Roman" w:cs="Times New Roman"/>
          <w:b/>
          <w:sz w:val="24"/>
          <w:szCs w:val="24"/>
        </w:rPr>
        <w:t xml:space="preserve"> 4</w:t>
      </w:r>
      <w:r>
        <w:rPr>
          <w:rFonts w:ascii="Times New Roman" w:hAnsi="Times New Roman" w:cs="Times New Roman"/>
          <w:b/>
          <w:sz w:val="24"/>
          <w:szCs w:val="24"/>
        </w:rPr>
        <w:t xml:space="preserve"> -5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Основные приемы развития в музыке.</w:t>
      </w:r>
    </w:p>
    <w:p w:rsidR="0061529B" w:rsidRPr="0000624B"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Основные приемы развития в музыке: повтор (точный и неточный), секвенция, контраст. Понятие о структурной единице (фраза, мотив).</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 Шуман «Сицилийская песенка», «Дед Мороз», «Первая утрата»; П. И. Чайковский «Сладкая греза», «Новая кукла»; Э.Григ «Вальс ля-минор»; И. С. Бах « Полонез соль-минор».</w:t>
      </w:r>
    </w:p>
    <w:p w:rsidR="008F7C63" w:rsidRDefault="008F7C63" w:rsidP="006D758F">
      <w:pPr>
        <w:pStyle w:val="a4"/>
        <w:rPr>
          <w:rFonts w:ascii="Times New Roman" w:hAnsi="Times New Roman" w:cs="Times New Roman"/>
          <w:b/>
          <w:sz w:val="24"/>
          <w:szCs w:val="24"/>
        </w:rPr>
      </w:pPr>
    </w:p>
    <w:p w:rsidR="008F0B71" w:rsidRPr="00D71BA9" w:rsidRDefault="008F0B71" w:rsidP="006D758F">
      <w:pPr>
        <w:pStyle w:val="a4"/>
        <w:rPr>
          <w:rFonts w:ascii="Times New Roman" w:hAnsi="Times New Roman" w:cs="Times New Roman"/>
          <w:b/>
          <w:sz w:val="24"/>
          <w:szCs w:val="24"/>
        </w:rPr>
      </w:pPr>
    </w:p>
    <w:p w:rsidR="006D758F" w:rsidRPr="00C52BF8" w:rsidRDefault="006D758F" w:rsidP="006D758F">
      <w:pPr>
        <w:pStyle w:val="a4"/>
        <w:rPr>
          <w:rFonts w:ascii="Times New Roman" w:hAnsi="Times New Roman" w:cs="Times New Roman"/>
          <w:b/>
          <w:sz w:val="24"/>
          <w:szCs w:val="24"/>
        </w:rPr>
      </w:pPr>
      <w:r w:rsidRPr="00C52BF8">
        <w:rPr>
          <w:rFonts w:ascii="Times New Roman" w:hAnsi="Times New Roman" w:cs="Times New Roman"/>
          <w:b/>
          <w:sz w:val="24"/>
          <w:szCs w:val="24"/>
        </w:rPr>
        <w:lastRenderedPageBreak/>
        <w:t xml:space="preserve">Урок </w:t>
      </w:r>
      <w:r w:rsidR="00C52BF8" w:rsidRPr="00C52BF8">
        <w:rPr>
          <w:rFonts w:ascii="Times New Roman" w:hAnsi="Times New Roman" w:cs="Times New Roman"/>
          <w:b/>
          <w:sz w:val="24"/>
          <w:szCs w:val="24"/>
        </w:rPr>
        <w:t>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 А. Римский-Корсаков, сюита «Шехеразада». Секвенция.</w:t>
      </w:r>
    </w:p>
    <w:p w:rsidR="006D758F" w:rsidRPr="008F7C63"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часть сюиты Римского-Корсакова «Шехеразада», образное содержание основных тем. Использование секвенции в тематическом материале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части сюиты.</w:t>
      </w:r>
      <w:r w:rsidR="008F7C63" w:rsidRPr="008F7C63">
        <w:rPr>
          <w:rFonts w:ascii="Times New Roman" w:hAnsi="Times New Roman" w:cs="Times New Roman"/>
          <w:sz w:val="24"/>
          <w:szCs w:val="24"/>
        </w:rPr>
        <w:t xml:space="preserve"> </w:t>
      </w:r>
      <w:r w:rsidR="008F7C63">
        <w:rPr>
          <w:rFonts w:ascii="Times New Roman" w:hAnsi="Times New Roman" w:cs="Times New Roman"/>
          <w:sz w:val="24"/>
          <w:szCs w:val="24"/>
        </w:rPr>
        <w:t>Контраст в опере  М. Глинки «Руслан и Людмила».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8F7C63"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Н. А. Римский-Корсаков, сюита «Шехеразада»,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w:t>
      </w:r>
      <w:r w:rsidR="008F7C63">
        <w:rPr>
          <w:rFonts w:ascii="Times New Roman" w:hAnsi="Times New Roman" w:cs="Times New Roman"/>
          <w:sz w:val="24"/>
          <w:szCs w:val="24"/>
        </w:rPr>
        <w:t>асть «Море и Синдб</w:t>
      </w:r>
      <w:r w:rsidR="008F0B71">
        <w:rPr>
          <w:rFonts w:ascii="Times New Roman" w:hAnsi="Times New Roman" w:cs="Times New Roman"/>
          <w:sz w:val="24"/>
          <w:szCs w:val="24"/>
        </w:rPr>
        <w:t>адов корабль», М. Глинка «Марш Ч</w:t>
      </w:r>
      <w:r w:rsidR="008F7C63">
        <w:rPr>
          <w:rFonts w:ascii="Times New Roman" w:hAnsi="Times New Roman" w:cs="Times New Roman"/>
          <w:sz w:val="24"/>
          <w:szCs w:val="24"/>
        </w:rPr>
        <w:t>ерномора»</w:t>
      </w:r>
    </w:p>
    <w:p w:rsidR="006D758F" w:rsidRPr="009C0660" w:rsidRDefault="006D758F" w:rsidP="006D758F">
      <w:pPr>
        <w:pStyle w:val="a4"/>
        <w:rPr>
          <w:rFonts w:ascii="Times New Roman" w:hAnsi="Times New Roman" w:cs="Times New Roman"/>
          <w:sz w:val="16"/>
          <w:szCs w:val="16"/>
        </w:rPr>
      </w:pPr>
    </w:p>
    <w:p w:rsidR="006D758F" w:rsidRPr="00C52BF8" w:rsidRDefault="006D758F" w:rsidP="006D758F">
      <w:pPr>
        <w:pStyle w:val="a4"/>
        <w:rPr>
          <w:rFonts w:ascii="Times New Roman" w:hAnsi="Times New Roman" w:cs="Times New Roman"/>
          <w:b/>
          <w:sz w:val="24"/>
          <w:szCs w:val="24"/>
        </w:rPr>
      </w:pPr>
      <w:r w:rsidRPr="00C52BF8">
        <w:rPr>
          <w:rFonts w:ascii="Times New Roman" w:hAnsi="Times New Roman" w:cs="Times New Roman"/>
          <w:b/>
          <w:sz w:val="24"/>
          <w:szCs w:val="24"/>
        </w:rPr>
        <w:t xml:space="preserve">Урок </w:t>
      </w:r>
      <w:r w:rsidR="00C52BF8">
        <w:rPr>
          <w:rFonts w:ascii="Times New Roman" w:hAnsi="Times New Roman" w:cs="Times New Roman"/>
          <w:b/>
          <w:sz w:val="24"/>
          <w:szCs w:val="24"/>
        </w:rPr>
        <w:t>7</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C52BF8">
        <w:rPr>
          <w:rFonts w:ascii="Times New Roman" w:hAnsi="Times New Roman" w:cs="Times New Roman"/>
          <w:sz w:val="24"/>
          <w:szCs w:val="24"/>
        </w:rPr>
        <w:t xml:space="preserve"> в форме</w:t>
      </w:r>
      <w:r w:rsidR="00C52BF8" w:rsidRPr="00D204EB">
        <w:rPr>
          <w:rFonts w:ascii="Times New Roman" w:hAnsi="Times New Roman" w:cs="Times New Roman"/>
          <w:sz w:val="24"/>
          <w:szCs w:val="24"/>
        </w:rPr>
        <w:t xml:space="preserve"> </w:t>
      </w:r>
      <w:r w:rsidR="00C52BF8">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Повторение и закрепление пройденного материала по темам «Музыкальный образ» и «Основные приемы развития в музыке».</w:t>
      </w:r>
    </w:p>
    <w:p w:rsidR="006D758F" w:rsidRPr="006D758F" w:rsidRDefault="006D758F" w:rsidP="006D758F">
      <w:pPr>
        <w:pStyle w:val="a4"/>
        <w:rPr>
          <w:rFonts w:ascii="Times New Roman" w:hAnsi="Times New Roman" w:cs="Times New Roman"/>
          <w:sz w:val="24"/>
          <w:szCs w:val="24"/>
        </w:rPr>
      </w:pPr>
    </w:p>
    <w:p w:rsidR="006D758F" w:rsidRPr="00C52BF8" w:rsidRDefault="006D758F" w:rsidP="006D758F">
      <w:pPr>
        <w:pStyle w:val="a4"/>
        <w:rPr>
          <w:rFonts w:ascii="Times New Roman" w:hAnsi="Times New Roman" w:cs="Times New Roman"/>
          <w:b/>
          <w:sz w:val="24"/>
          <w:szCs w:val="24"/>
        </w:rPr>
      </w:pPr>
      <w:r w:rsidRPr="00C52BF8">
        <w:rPr>
          <w:rFonts w:ascii="Times New Roman" w:hAnsi="Times New Roman" w:cs="Times New Roman"/>
          <w:b/>
          <w:sz w:val="24"/>
          <w:szCs w:val="24"/>
        </w:rPr>
        <w:t xml:space="preserve">Урок </w:t>
      </w:r>
      <w:r w:rsidR="00C52BF8" w:rsidRPr="00C52BF8">
        <w:rPr>
          <w:rFonts w:ascii="Times New Roman" w:hAnsi="Times New Roman" w:cs="Times New Roman"/>
          <w:b/>
          <w:sz w:val="24"/>
          <w:szCs w:val="24"/>
        </w:rPr>
        <w:t>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Представление о музыкальном герое.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Представление о музыкальном герое. Понятие о лирическом герое, герое-персонаже, герое-рассказчике, герое-ораторе.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С.С. Прокофьев «Сказочка»; Д.Б. Кабалевский «Клоуны»; В. А. Моцарт  опера «Свадьба Фигаро», Увертюра; И.С. Бах «Токката и фуга ре минор»; П.И. Чайковский «Мама»; А.Гречанинов «Без всяких нежностей».</w:t>
      </w:r>
    </w:p>
    <w:p w:rsidR="006D758F" w:rsidRPr="009C0660" w:rsidRDefault="006D758F" w:rsidP="006D758F">
      <w:pPr>
        <w:pStyle w:val="a4"/>
        <w:rPr>
          <w:rFonts w:ascii="Times New Roman" w:hAnsi="Times New Roman" w:cs="Times New Roman"/>
          <w:sz w:val="16"/>
          <w:szCs w:val="16"/>
        </w:rPr>
      </w:pPr>
    </w:p>
    <w:p w:rsidR="006D758F" w:rsidRPr="00C52BF8" w:rsidRDefault="00C52BF8" w:rsidP="006D758F">
      <w:pPr>
        <w:pStyle w:val="a4"/>
        <w:rPr>
          <w:rFonts w:ascii="Times New Roman" w:hAnsi="Times New Roman" w:cs="Times New Roman"/>
          <w:b/>
          <w:sz w:val="24"/>
          <w:szCs w:val="24"/>
        </w:rPr>
      </w:pPr>
      <w:r w:rsidRPr="00C52BF8">
        <w:rPr>
          <w:rFonts w:ascii="Times New Roman" w:hAnsi="Times New Roman" w:cs="Times New Roman"/>
          <w:b/>
          <w:sz w:val="24"/>
          <w:szCs w:val="24"/>
        </w:rPr>
        <w:t>Урок 9-11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Музыкальные стили. Классицизм.</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Сравнение композиторских стилей на примере детских пьес из альбомов П.И. Чайковского, С.С. Прокофьева, И.С. Баха. Что такое «стиль»?</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Стиль композиторов-классиков предполагает либо динамичность, действенность, яркую образность, либо сдержанную возвышенность характера высказывания. Признаки классицистской музыкальной речи</w:t>
      </w:r>
      <w:r w:rsidR="00C52BF8">
        <w:rPr>
          <w:rFonts w:ascii="Times New Roman" w:hAnsi="Times New Roman" w:cs="Times New Roman"/>
          <w:sz w:val="24"/>
          <w:szCs w:val="24"/>
        </w:rPr>
        <w:t xml:space="preserve"> </w:t>
      </w:r>
      <w:r w:rsidRPr="006D758F">
        <w:rPr>
          <w:rFonts w:ascii="Times New Roman" w:hAnsi="Times New Roman" w:cs="Times New Roman"/>
          <w:sz w:val="24"/>
          <w:szCs w:val="24"/>
        </w:rPr>
        <w:t>- четкая организованность, ясность фактуры и формы</w:t>
      </w:r>
      <w:r w:rsidR="00C52BF8">
        <w:rPr>
          <w:rFonts w:ascii="Times New Roman" w:hAnsi="Times New Roman" w:cs="Times New Roman"/>
          <w:sz w:val="24"/>
          <w:szCs w:val="24"/>
        </w:rPr>
        <w:t xml:space="preserve"> </w:t>
      </w:r>
      <w:r w:rsidRPr="006D758F">
        <w:rPr>
          <w:rFonts w:ascii="Times New Roman" w:hAnsi="Times New Roman" w:cs="Times New Roman"/>
          <w:sz w:val="24"/>
          <w:szCs w:val="24"/>
        </w:rPr>
        <w:t>(завершенность разделов, строгость каденций).</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В.А. Моцарт «Маленькая ночная серенада», первые части концертов, сонат для фортепиано.</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Музыкальные стили. Романтизм.</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Стиль композиторов-романтиков предполагает внимательное отношение к тонкой нюансировке, детальную проработку фактуры, «текучую форму». Признаки романтической музыкальной речи- насыщенность фактуры и красочные гармонии (границы формы как будто «тонут» в потоке бурных высказываний). Характер высказываний может нести либо  яркую эмоциональную окраску, либо тонкие лирические переживания.</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Ф. Шопен, Прелюдия №1;Ноктюрн ми минор; Революционный этюд.</w:t>
      </w:r>
    </w:p>
    <w:p w:rsidR="006D758F" w:rsidRPr="009C0660" w:rsidRDefault="006D758F" w:rsidP="006D758F">
      <w:pPr>
        <w:pStyle w:val="a4"/>
        <w:rPr>
          <w:rFonts w:ascii="Times New Roman" w:hAnsi="Times New Roman" w:cs="Times New Roman"/>
          <w:sz w:val="16"/>
          <w:szCs w:val="16"/>
        </w:rPr>
      </w:pP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Музыкальные стили. Импрессионизм.</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Стиль композиторов импрессионистов предполагает прежде всего подчеркнутое состояние созерцания в самом характере высказывания. Ладогармонические особенности (прием сопоставления далеких тональностей, характерная звучность специфических аккордов), метроритмические находки.</w:t>
      </w:r>
    </w:p>
    <w:p w:rsidR="009C0660" w:rsidRPr="000118D1" w:rsidRDefault="009C0660" w:rsidP="006D758F">
      <w:pPr>
        <w:pStyle w:val="a4"/>
        <w:rPr>
          <w:rFonts w:ascii="Times New Roman" w:hAnsi="Times New Roman" w:cs="Times New Roman"/>
          <w:i/>
          <w:sz w:val="16"/>
          <w:szCs w:val="16"/>
        </w:rPr>
      </w:pP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 Дебюсси «Шаги на снегу», «Снег танцует», «Маленький пастух».</w:t>
      </w:r>
    </w:p>
    <w:p w:rsidR="008F0B71" w:rsidRDefault="008F0B71" w:rsidP="006D758F">
      <w:pPr>
        <w:pStyle w:val="a4"/>
        <w:rPr>
          <w:rFonts w:ascii="Times New Roman" w:hAnsi="Times New Roman" w:cs="Times New Roman"/>
          <w:b/>
          <w:sz w:val="24"/>
          <w:szCs w:val="24"/>
        </w:rPr>
      </w:pPr>
    </w:p>
    <w:p w:rsidR="008F0B71" w:rsidRDefault="008F0B71" w:rsidP="006D758F">
      <w:pPr>
        <w:pStyle w:val="a4"/>
        <w:rPr>
          <w:rFonts w:ascii="Times New Roman" w:hAnsi="Times New Roman" w:cs="Times New Roman"/>
          <w:b/>
          <w:sz w:val="24"/>
          <w:szCs w:val="24"/>
        </w:rPr>
      </w:pPr>
    </w:p>
    <w:p w:rsidR="008F0B71" w:rsidRDefault="008F0B71" w:rsidP="006D758F">
      <w:pPr>
        <w:pStyle w:val="a4"/>
        <w:rPr>
          <w:rFonts w:ascii="Times New Roman" w:hAnsi="Times New Roman" w:cs="Times New Roman"/>
          <w:b/>
          <w:sz w:val="24"/>
          <w:szCs w:val="24"/>
        </w:rPr>
      </w:pPr>
    </w:p>
    <w:p w:rsidR="008F0B71" w:rsidRDefault="008F0B71" w:rsidP="006D758F">
      <w:pPr>
        <w:pStyle w:val="a4"/>
        <w:rPr>
          <w:rFonts w:ascii="Times New Roman" w:hAnsi="Times New Roman" w:cs="Times New Roman"/>
          <w:b/>
          <w:sz w:val="24"/>
          <w:szCs w:val="24"/>
        </w:rPr>
      </w:pPr>
    </w:p>
    <w:p w:rsidR="008F0B71" w:rsidRDefault="008F0B71" w:rsidP="006D758F">
      <w:pPr>
        <w:pStyle w:val="a4"/>
        <w:rPr>
          <w:rFonts w:ascii="Times New Roman" w:hAnsi="Times New Roman" w:cs="Times New Roman"/>
          <w:b/>
          <w:sz w:val="24"/>
          <w:szCs w:val="24"/>
        </w:rPr>
      </w:pPr>
    </w:p>
    <w:p w:rsidR="006D758F" w:rsidRPr="00077BB6" w:rsidRDefault="00077BB6" w:rsidP="006D758F">
      <w:pPr>
        <w:pStyle w:val="a4"/>
        <w:rPr>
          <w:rFonts w:ascii="Times New Roman" w:hAnsi="Times New Roman" w:cs="Times New Roman"/>
          <w:b/>
          <w:sz w:val="24"/>
          <w:szCs w:val="24"/>
        </w:rPr>
      </w:pPr>
      <w:r w:rsidRPr="00077BB6">
        <w:rPr>
          <w:rFonts w:ascii="Times New Roman" w:hAnsi="Times New Roman" w:cs="Times New Roman"/>
          <w:b/>
          <w:sz w:val="24"/>
          <w:szCs w:val="24"/>
        </w:rPr>
        <w:lastRenderedPageBreak/>
        <w:t>Урок</w:t>
      </w:r>
      <w:r>
        <w:rPr>
          <w:rFonts w:ascii="Times New Roman" w:hAnsi="Times New Roman" w:cs="Times New Roman"/>
          <w:b/>
          <w:sz w:val="24"/>
          <w:szCs w:val="24"/>
        </w:rPr>
        <w:t>и</w:t>
      </w:r>
      <w:r w:rsidRPr="00077BB6">
        <w:rPr>
          <w:rFonts w:ascii="Times New Roman" w:hAnsi="Times New Roman" w:cs="Times New Roman"/>
          <w:b/>
          <w:sz w:val="24"/>
          <w:szCs w:val="24"/>
        </w:rPr>
        <w:t xml:space="preserve"> 12</w:t>
      </w:r>
      <w:r>
        <w:rPr>
          <w:rFonts w:ascii="Times New Roman" w:hAnsi="Times New Roman" w:cs="Times New Roman"/>
          <w:b/>
          <w:sz w:val="24"/>
          <w:szCs w:val="24"/>
        </w:rPr>
        <w:t>-13</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Основные способы </w:t>
      </w:r>
      <w:r w:rsidR="00077BB6">
        <w:rPr>
          <w:rFonts w:ascii="Times New Roman" w:hAnsi="Times New Roman" w:cs="Times New Roman"/>
          <w:sz w:val="24"/>
          <w:szCs w:val="24"/>
        </w:rPr>
        <w:t>музыкального развития</w:t>
      </w:r>
      <w:r w:rsidRPr="006D758F">
        <w:rPr>
          <w:rFonts w:ascii="Times New Roman" w:hAnsi="Times New Roman" w:cs="Times New Roman"/>
          <w:sz w:val="24"/>
          <w:szCs w:val="24"/>
        </w:rPr>
        <w:t>.</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Звук-мотив-фраза-предложение-музыкальная речь (сравн</w:t>
      </w:r>
      <w:r w:rsidR="00077BB6">
        <w:rPr>
          <w:rFonts w:ascii="Times New Roman" w:hAnsi="Times New Roman" w:cs="Times New Roman"/>
          <w:sz w:val="24"/>
          <w:szCs w:val="24"/>
        </w:rPr>
        <w:t xml:space="preserve">ение </w:t>
      </w:r>
      <w:r w:rsidRPr="006D758F">
        <w:rPr>
          <w:rFonts w:ascii="Times New Roman" w:hAnsi="Times New Roman" w:cs="Times New Roman"/>
          <w:sz w:val="24"/>
          <w:szCs w:val="24"/>
        </w:rPr>
        <w:t xml:space="preserve"> с разговорной речью).</w:t>
      </w:r>
      <w:r w:rsidR="00077BB6">
        <w:rPr>
          <w:rFonts w:ascii="Times New Roman" w:hAnsi="Times New Roman" w:cs="Times New Roman"/>
          <w:sz w:val="24"/>
          <w:szCs w:val="24"/>
        </w:rPr>
        <w:t xml:space="preserve"> </w:t>
      </w:r>
      <w:r w:rsidRPr="006D758F">
        <w:rPr>
          <w:rFonts w:ascii="Times New Roman" w:hAnsi="Times New Roman" w:cs="Times New Roman"/>
          <w:sz w:val="24"/>
          <w:szCs w:val="24"/>
        </w:rPr>
        <w:t>Понятие о периодичности (сравнить с периодической повторностью в природе), суммировании, дроблении как о более сложных приемах композиционного развития.</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Русские народные песни; В. Шаинский «Антошка», «Вместе весело шагать»; И.О. Дунаевский «Капитан», «Веселый ветер»;П. И. Чайковский «Времена года», «Баркарола», «Вальс»;  А. Островский «Солнечный круг»;пьесы по инструменту из детского репертуара.</w:t>
      </w:r>
    </w:p>
    <w:p w:rsidR="006D758F" w:rsidRPr="006D758F" w:rsidRDefault="006D758F" w:rsidP="006D758F">
      <w:pPr>
        <w:pStyle w:val="a4"/>
        <w:rPr>
          <w:rFonts w:ascii="Times New Roman" w:hAnsi="Times New Roman" w:cs="Times New Roman"/>
          <w:sz w:val="24"/>
          <w:szCs w:val="24"/>
        </w:rPr>
      </w:pPr>
    </w:p>
    <w:p w:rsidR="006D758F" w:rsidRPr="00077BB6" w:rsidRDefault="006D758F" w:rsidP="006D758F">
      <w:pPr>
        <w:pStyle w:val="a4"/>
        <w:rPr>
          <w:rFonts w:ascii="Times New Roman" w:hAnsi="Times New Roman" w:cs="Times New Roman"/>
          <w:b/>
          <w:sz w:val="24"/>
          <w:szCs w:val="24"/>
        </w:rPr>
      </w:pPr>
      <w:r w:rsidRPr="00077BB6">
        <w:rPr>
          <w:rFonts w:ascii="Times New Roman" w:hAnsi="Times New Roman" w:cs="Times New Roman"/>
          <w:b/>
          <w:sz w:val="24"/>
          <w:szCs w:val="24"/>
        </w:rPr>
        <w:t xml:space="preserve">Урок </w:t>
      </w:r>
      <w:r w:rsidR="00077BB6" w:rsidRPr="00077BB6">
        <w:rPr>
          <w:rFonts w:ascii="Times New Roman" w:hAnsi="Times New Roman" w:cs="Times New Roman"/>
          <w:b/>
          <w:sz w:val="24"/>
          <w:szCs w:val="24"/>
        </w:rPr>
        <w:t>14</w:t>
      </w:r>
      <w:r w:rsidR="00077BB6">
        <w:rPr>
          <w:rFonts w:ascii="Times New Roman" w:hAnsi="Times New Roman" w:cs="Times New Roman"/>
          <w:b/>
          <w:sz w:val="24"/>
          <w:szCs w:val="24"/>
        </w:rPr>
        <w:t xml:space="preserve">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077BB6">
        <w:rPr>
          <w:rFonts w:ascii="Times New Roman" w:hAnsi="Times New Roman" w:cs="Times New Roman"/>
          <w:sz w:val="24"/>
          <w:szCs w:val="24"/>
        </w:rPr>
        <w:t xml:space="preserve"> в форме</w:t>
      </w:r>
      <w:r w:rsidR="00077BB6" w:rsidRPr="00D204EB">
        <w:rPr>
          <w:rFonts w:ascii="Times New Roman" w:hAnsi="Times New Roman" w:cs="Times New Roman"/>
          <w:sz w:val="24"/>
          <w:szCs w:val="24"/>
        </w:rPr>
        <w:t xml:space="preserve"> </w:t>
      </w:r>
      <w:r w:rsidR="00077BB6">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II</w:t>
      </w:r>
      <w:r w:rsidRPr="006D758F">
        <w:rPr>
          <w:rFonts w:ascii="Times New Roman" w:hAnsi="Times New Roman" w:cs="Times New Roman"/>
          <w:sz w:val="24"/>
          <w:szCs w:val="24"/>
        </w:rPr>
        <w:t xml:space="preserve"> четверть по темам «Представление о музыкальном герое», «Музыкальные стили», «Способы музык</w:t>
      </w:r>
      <w:r w:rsidR="00077BB6">
        <w:rPr>
          <w:rFonts w:ascii="Times New Roman" w:hAnsi="Times New Roman" w:cs="Times New Roman"/>
          <w:sz w:val="24"/>
          <w:szCs w:val="24"/>
        </w:rPr>
        <w:t>аль</w:t>
      </w:r>
      <w:r w:rsidRPr="006D758F">
        <w:rPr>
          <w:rFonts w:ascii="Times New Roman" w:hAnsi="Times New Roman" w:cs="Times New Roman"/>
          <w:sz w:val="24"/>
          <w:szCs w:val="24"/>
        </w:rPr>
        <w:t>ного развития» (периодичность, суммирование, дробление).</w:t>
      </w:r>
    </w:p>
    <w:p w:rsidR="006D758F" w:rsidRPr="006D758F" w:rsidRDefault="006D758F" w:rsidP="006D758F">
      <w:pPr>
        <w:pStyle w:val="a4"/>
        <w:rPr>
          <w:rFonts w:ascii="Times New Roman" w:hAnsi="Times New Roman" w:cs="Times New Roman"/>
          <w:sz w:val="24"/>
          <w:szCs w:val="24"/>
        </w:rPr>
      </w:pPr>
    </w:p>
    <w:p w:rsidR="006D758F" w:rsidRPr="00077BB6" w:rsidRDefault="006D758F" w:rsidP="006D758F">
      <w:pPr>
        <w:pStyle w:val="a4"/>
        <w:rPr>
          <w:rFonts w:ascii="Times New Roman" w:hAnsi="Times New Roman" w:cs="Times New Roman"/>
          <w:b/>
          <w:sz w:val="24"/>
          <w:szCs w:val="24"/>
        </w:rPr>
      </w:pPr>
      <w:r w:rsidRPr="00077BB6">
        <w:rPr>
          <w:rFonts w:ascii="Times New Roman" w:hAnsi="Times New Roman" w:cs="Times New Roman"/>
          <w:b/>
          <w:sz w:val="24"/>
          <w:szCs w:val="24"/>
        </w:rPr>
        <w:t>Урок</w:t>
      </w:r>
      <w:r w:rsidR="00077BB6" w:rsidRPr="00077BB6">
        <w:rPr>
          <w:rFonts w:ascii="Times New Roman" w:hAnsi="Times New Roman" w:cs="Times New Roman"/>
          <w:b/>
          <w:sz w:val="24"/>
          <w:szCs w:val="24"/>
        </w:rPr>
        <w:t xml:space="preserve">и </w:t>
      </w:r>
      <w:r w:rsidRPr="00077BB6">
        <w:rPr>
          <w:rFonts w:ascii="Times New Roman" w:hAnsi="Times New Roman" w:cs="Times New Roman"/>
          <w:b/>
          <w:sz w:val="24"/>
          <w:szCs w:val="24"/>
        </w:rPr>
        <w:t xml:space="preserve"> </w:t>
      </w:r>
      <w:r w:rsidR="00077BB6" w:rsidRPr="00077BB6">
        <w:rPr>
          <w:rFonts w:ascii="Times New Roman" w:hAnsi="Times New Roman" w:cs="Times New Roman"/>
          <w:b/>
          <w:sz w:val="24"/>
          <w:szCs w:val="24"/>
        </w:rPr>
        <w:t>15-16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Вариационный способ развития тематизма.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Особенности  работы с темой на примере легких вариаций из детского репертуара. Основной способ развития – повтор с изменениями ( тема в вариациях повторяется целиком).</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Легкие вариации из детского репертуара.</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Два способа развития: повтор с изменениями и варьирование на основе комплекса звуков. Создание ярких индивидуальных образов из одного тематического ядра.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Легкие вариации из детского репертуара; Р. Шуман «Карнавал», «Пьеро», «Арлекин».</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 </w:t>
      </w:r>
    </w:p>
    <w:p w:rsidR="006D758F" w:rsidRPr="00077BB6" w:rsidRDefault="006D758F" w:rsidP="006D758F">
      <w:pPr>
        <w:pStyle w:val="a4"/>
        <w:rPr>
          <w:rFonts w:ascii="Times New Roman" w:hAnsi="Times New Roman" w:cs="Times New Roman"/>
          <w:b/>
          <w:sz w:val="24"/>
          <w:szCs w:val="24"/>
        </w:rPr>
      </w:pPr>
      <w:r w:rsidRPr="00077BB6">
        <w:rPr>
          <w:rFonts w:ascii="Times New Roman" w:hAnsi="Times New Roman" w:cs="Times New Roman"/>
          <w:b/>
          <w:sz w:val="24"/>
          <w:szCs w:val="24"/>
        </w:rPr>
        <w:t xml:space="preserve">Уроки </w:t>
      </w:r>
      <w:r w:rsidR="00077BB6" w:rsidRPr="00077BB6">
        <w:rPr>
          <w:rFonts w:ascii="Times New Roman" w:hAnsi="Times New Roman" w:cs="Times New Roman"/>
          <w:b/>
          <w:sz w:val="24"/>
          <w:szCs w:val="24"/>
        </w:rPr>
        <w:t>17-19</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Мотивное развитие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Мотивное развитие в классической сонате (сонатине). Процесс становления сонатной формы. Понятие мотивного развития: степень изменения темы, связанная с изменениями в музыкальной речи (ладоинтонационными, метроритмическими, тональными). «Жизнь» музыкальных тем и интонаций от начала и до конца произведения, отличие первоначального показа образов от их утверждения в конце (тональное «примирение»).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В.А. Моцарт «Шесть венских сонатин», сонатины №1, 6; </w:t>
      </w:r>
      <w:r w:rsidR="00077BB6">
        <w:rPr>
          <w:rFonts w:ascii="Times New Roman" w:hAnsi="Times New Roman" w:cs="Times New Roman"/>
          <w:sz w:val="24"/>
          <w:szCs w:val="24"/>
        </w:rPr>
        <w:t xml:space="preserve"> </w:t>
      </w:r>
      <w:r w:rsidRPr="006D758F">
        <w:rPr>
          <w:rFonts w:ascii="Times New Roman" w:hAnsi="Times New Roman" w:cs="Times New Roman"/>
          <w:sz w:val="24"/>
          <w:szCs w:val="24"/>
        </w:rPr>
        <w:t xml:space="preserve">Д. Чимароза, сонатины; Д. Скарлатти, сонатина № 27; В. А. Моцарт, симфония №40 (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w:t>
      </w:r>
      <w:r w:rsidRPr="006D758F">
        <w:rPr>
          <w:rFonts w:ascii="Times New Roman" w:hAnsi="Times New Roman" w:cs="Times New Roman"/>
          <w:sz w:val="24"/>
          <w:szCs w:val="24"/>
          <w:lang w:val="en-US"/>
        </w:rPr>
        <w:t>IV</w:t>
      </w:r>
      <w:r w:rsidRPr="006D758F">
        <w:rPr>
          <w:rFonts w:ascii="Times New Roman" w:hAnsi="Times New Roman" w:cs="Times New Roman"/>
          <w:sz w:val="24"/>
          <w:szCs w:val="24"/>
        </w:rPr>
        <w:t xml:space="preserve"> части); Й. Гайдн «Детская симфония».</w:t>
      </w:r>
    </w:p>
    <w:p w:rsidR="006D758F" w:rsidRPr="006D758F" w:rsidRDefault="006D758F" w:rsidP="006D758F">
      <w:pPr>
        <w:pStyle w:val="a4"/>
        <w:rPr>
          <w:rFonts w:ascii="Times New Roman" w:hAnsi="Times New Roman" w:cs="Times New Roman"/>
          <w:sz w:val="24"/>
          <w:szCs w:val="24"/>
        </w:rPr>
      </w:pPr>
    </w:p>
    <w:p w:rsidR="006D758F" w:rsidRPr="00077BB6" w:rsidRDefault="00077BB6" w:rsidP="006D758F">
      <w:pPr>
        <w:pStyle w:val="a4"/>
        <w:rPr>
          <w:rFonts w:ascii="Times New Roman" w:hAnsi="Times New Roman" w:cs="Times New Roman"/>
          <w:b/>
          <w:sz w:val="24"/>
          <w:szCs w:val="24"/>
        </w:rPr>
      </w:pPr>
      <w:r w:rsidRPr="00077BB6">
        <w:rPr>
          <w:rFonts w:ascii="Times New Roman" w:hAnsi="Times New Roman" w:cs="Times New Roman"/>
          <w:b/>
          <w:sz w:val="24"/>
          <w:szCs w:val="24"/>
        </w:rPr>
        <w:t>Уроки 20-21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Крупные формы музыкальных произведений.</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Соната. Симфония. Концерт.</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Циклические формы. Музыкальные произведения, имеющие циклические формы. Сонатный цикл. Произведения, которые пишутся  в форме сонатного цикла: соната, симфония, концерт.</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Сонаты В.А. Моцарта или Л. Бетховена; В. А. Моцарт концерт для клавесина с оркестром до мажор.</w:t>
      </w:r>
    </w:p>
    <w:p w:rsidR="006D758F" w:rsidRPr="006D758F" w:rsidRDefault="006D758F" w:rsidP="006D758F">
      <w:pPr>
        <w:pStyle w:val="a4"/>
        <w:rPr>
          <w:rFonts w:ascii="Times New Roman" w:hAnsi="Times New Roman" w:cs="Times New Roman"/>
          <w:sz w:val="24"/>
          <w:szCs w:val="24"/>
        </w:rPr>
      </w:pP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Крупные формы музыкальных произведений. Сюита.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Сюита. Та</w:t>
      </w:r>
      <w:r w:rsidR="00077BB6">
        <w:rPr>
          <w:rFonts w:ascii="Times New Roman" w:hAnsi="Times New Roman" w:cs="Times New Roman"/>
          <w:sz w:val="24"/>
          <w:szCs w:val="24"/>
        </w:rPr>
        <w:t xml:space="preserve">нцевальная сюита 17-18 </w:t>
      </w:r>
      <w:r w:rsidRPr="006D758F">
        <w:rPr>
          <w:rFonts w:ascii="Times New Roman" w:hAnsi="Times New Roman" w:cs="Times New Roman"/>
          <w:sz w:val="24"/>
          <w:szCs w:val="24"/>
        </w:rPr>
        <w:t>в.; сюита из разряда контрастных пьес.</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Н.А. Римский-Корсаков, сюита «Шехеразада», </w:t>
      </w:r>
      <w:r w:rsidRPr="006D758F">
        <w:rPr>
          <w:rFonts w:ascii="Times New Roman" w:hAnsi="Times New Roman" w:cs="Times New Roman"/>
          <w:sz w:val="24"/>
          <w:szCs w:val="24"/>
          <w:lang w:val="en-US"/>
        </w:rPr>
        <w:t>I</w:t>
      </w:r>
      <w:r w:rsidR="009C0660">
        <w:rPr>
          <w:rFonts w:ascii="Times New Roman" w:hAnsi="Times New Roman" w:cs="Times New Roman"/>
          <w:sz w:val="24"/>
          <w:szCs w:val="24"/>
        </w:rPr>
        <w:t xml:space="preserve"> часть; </w:t>
      </w:r>
      <w:r w:rsidRPr="006D758F">
        <w:rPr>
          <w:rFonts w:ascii="Times New Roman" w:hAnsi="Times New Roman" w:cs="Times New Roman"/>
          <w:sz w:val="24"/>
          <w:szCs w:val="24"/>
        </w:rPr>
        <w:t>Э. Григ сюита «Пер Гюнт»: «Утро», «Танец Анитры», «В пещере горного короля».</w:t>
      </w:r>
    </w:p>
    <w:p w:rsidR="009C0660" w:rsidRDefault="009C0660" w:rsidP="006D758F">
      <w:pPr>
        <w:pStyle w:val="a4"/>
        <w:rPr>
          <w:rFonts w:ascii="Times New Roman" w:hAnsi="Times New Roman" w:cs="Times New Roman"/>
          <w:b/>
          <w:sz w:val="24"/>
          <w:szCs w:val="24"/>
        </w:rPr>
      </w:pPr>
    </w:p>
    <w:p w:rsidR="008F0B71" w:rsidRPr="009C0660" w:rsidRDefault="008F0B71" w:rsidP="006D758F">
      <w:pPr>
        <w:pStyle w:val="a4"/>
        <w:rPr>
          <w:rFonts w:ascii="Times New Roman" w:hAnsi="Times New Roman" w:cs="Times New Roman"/>
          <w:b/>
          <w:sz w:val="24"/>
          <w:szCs w:val="24"/>
        </w:rPr>
      </w:pPr>
    </w:p>
    <w:p w:rsidR="006D758F" w:rsidRPr="006D758F" w:rsidRDefault="00077BB6" w:rsidP="006D758F">
      <w:pPr>
        <w:pStyle w:val="a4"/>
        <w:rPr>
          <w:rFonts w:ascii="Times New Roman" w:hAnsi="Times New Roman" w:cs="Times New Roman"/>
          <w:sz w:val="24"/>
          <w:szCs w:val="24"/>
        </w:rPr>
      </w:pPr>
      <w:r w:rsidRPr="00077BB6">
        <w:rPr>
          <w:rFonts w:ascii="Times New Roman" w:hAnsi="Times New Roman" w:cs="Times New Roman"/>
          <w:b/>
          <w:sz w:val="24"/>
          <w:szCs w:val="24"/>
        </w:rPr>
        <w:lastRenderedPageBreak/>
        <w:t>Уроки  22-</w:t>
      </w:r>
      <w:r>
        <w:rPr>
          <w:rFonts w:ascii="Times New Roman" w:hAnsi="Times New Roman" w:cs="Times New Roman"/>
          <w:b/>
          <w:sz w:val="24"/>
          <w:szCs w:val="24"/>
        </w:rPr>
        <w:t xml:space="preserve"> </w:t>
      </w:r>
      <w:r w:rsidRPr="00077BB6">
        <w:rPr>
          <w:rFonts w:ascii="Times New Roman" w:hAnsi="Times New Roman" w:cs="Times New Roman"/>
          <w:b/>
          <w:sz w:val="24"/>
          <w:szCs w:val="24"/>
        </w:rPr>
        <w:t>24</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Выразительные возможности вокальной музыки.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Дуэт, трио, квартет, канон, хор. Выразительные возможности вокальной музыки, способы развития в ней (имитация, контрапункт, подголосочное развитие), соотношение вокальных голосов, вокальной и инструментальной партий.</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 И. Чайковский  опера «Евгений Онегин», дуэт «Слыхали ль вы», квартет и канон «Привычка свыше нам дана»; М. Глинка, опера «Иван Сусанин», хор «Родина моя», трио «Не томи, родимый»; В.А. Моцарт  опера «Свадьба Фигаро», дуэт Фигаро и Сюзанны из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действия; М. Глинка опера «Руслан и Людмила», канон «Какое чудное мгновенье», хор «Ах ты, свет, Людмила»; Н.А. Римский-Корсаков  опера «Садко», песня Садко с хором «Высота ли, высота поднебесная».</w:t>
      </w:r>
    </w:p>
    <w:p w:rsidR="006D758F" w:rsidRPr="006D758F" w:rsidRDefault="006D758F" w:rsidP="006D758F">
      <w:pPr>
        <w:pStyle w:val="a4"/>
        <w:rPr>
          <w:rFonts w:ascii="Times New Roman" w:hAnsi="Times New Roman" w:cs="Times New Roman"/>
          <w:sz w:val="24"/>
          <w:szCs w:val="24"/>
        </w:rPr>
      </w:pPr>
    </w:p>
    <w:p w:rsidR="006D758F" w:rsidRPr="00077BB6" w:rsidRDefault="006D758F" w:rsidP="006D758F">
      <w:pPr>
        <w:pStyle w:val="a4"/>
        <w:rPr>
          <w:rFonts w:ascii="Times New Roman" w:hAnsi="Times New Roman" w:cs="Times New Roman"/>
          <w:b/>
          <w:sz w:val="24"/>
          <w:szCs w:val="24"/>
        </w:rPr>
      </w:pPr>
      <w:r w:rsidRPr="00077BB6">
        <w:rPr>
          <w:rFonts w:ascii="Times New Roman" w:hAnsi="Times New Roman" w:cs="Times New Roman"/>
          <w:b/>
          <w:sz w:val="24"/>
          <w:szCs w:val="24"/>
        </w:rPr>
        <w:t xml:space="preserve">Урок </w:t>
      </w:r>
      <w:r w:rsidR="00077BB6" w:rsidRPr="00077BB6">
        <w:rPr>
          <w:rFonts w:ascii="Times New Roman" w:hAnsi="Times New Roman" w:cs="Times New Roman"/>
          <w:b/>
          <w:sz w:val="24"/>
          <w:szCs w:val="24"/>
        </w:rPr>
        <w:t>25</w:t>
      </w:r>
    </w:p>
    <w:p w:rsidR="00077BB6" w:rsidRPr="00077BB6" w:rsidRDefault="006D758F" w:rsidP="00077BB6">
      <w:pPr>
        <w:pStyle w:val="a4"/>
        <w:rPr>
          <w:rFonts w:ascii="Times New Roman" w:hAnsi="Times New Roman" w:cs="Times New Roman"/>
          <w:b/>
          <w:sz w:val="24"/>
          <w:szCs w:val="24"/>
        </w:rPr>
      </w:pPr>
      <w:r w:rsidRPr="006D758F">
        <w:rPr>
          <w:rFonts w:ascii="Times New Roman" w:hAnsi="Times New Roman" w:cs="Times New Roman"/>
          <w:sz w:val="24"/>
          <w:szCs w:val="24"/>
        </w:rPr>
        <w:t>Контрольный урок</w:t>
      </w:r>
      <w:r w:rsidR="00077BB6">
        <w:rPr>
          <w:rFonts w:ascii="Times New Roman" w:hAnsi="Times New Roman" w:cs="Times New Roman"/>
          <w:sz w:val="24"/>
          <w:szCs w:val="24"/>
        </w:rPr>
        <w:t xml:space="preserve"> в форме</w:t>
      </w:r>
      <w:r w:rsidR="00077BB6" w:rsidRPr="00D204EB">
        <w:rPr>
          <w:rFonts w:ascii="Times New Roman" w:hAnsi="Times New Roman" w:cs="Times New Roman"/>
          <w:sz w:val="24"/>
          <w:szCs w:val="24"/>
        </w:rPr>
        <w:t xml:space="preserve"> </w:t>
      </w:r>
      <w:r w:rsidR="00077BB6">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III</w:t>
      </w:r>
      <w:r w:rsidRPr="006D758F">
        <w:rPr>
          <w:rFonts w:ascii="Times New Roman" w:hAnsi="Times New Roman" w:cs="Times New Roman"/>
          <w:sz w:val="24"/>
          <w:szCs w:val="24"/>
        </w:rPr>
        <w:t xml:space="preserve"> четверть по темам «Вариационный  способ развития», «Мотивное развитие», «Крупные формы музыкальных произведений», «Выразительные возможности вокальной музыки».</w:t>
      </w:r>
    </w:p>
    <w:p w:rsidR="006D758F" w:rsidRPr="006D758F" w:rsidRDefault="006D758F" w:rsidP="006D758F">
      <w:pPr>
        <w:pStyle w:val="a4"/>
        <w:rPr>
          <w:rFonts w:ascii="Times New Roman" w:hAnsi="Times New Roman" w:cs="Times New Roman"/>
          <w:sz w:val="24"/>
          <w:szCs w:val="24"/>
        </w:rPr>
      </w:pPr>
    </w:p>
    <w:p w:rsidR="006D758F" w:rsidRPr="00077BB6" w:rsidRDefault="006D758F" w:rsidP="006D758F">
      <w:pPr>
        <w:pStyle w:val="a4"/>
        <w:rPr>
          <w:rFonts w:ascii="Times New Roman" w:hAnsi="Times New Roman" w:cs="Times New Roman"/>
          <w:b/>
          <w:sz w:val="24"/>
          <w:szCs w:val="24"/>
        </w:rPr>
      </w:pPr>
      <w:r w:rsidRPr="00077BB6">
        <w:rPr>
          <w:rFonts w:ascii="Times New Roman" w:hAnsi="Times New Roman" w:cs="Times New Roman"/>
          <w:b/>
          <w:sz w:val="24"/>
          <w:szCs w:val="24"/>
        </w:rPr>
        <w:t xml:space="preserve">Уроки </w:t>
      </w:r>
      <w:r w:rsidR="00077BB6" w:rsidRPr="00077BB6">
        <w:rPr>
          <w:rFonts w:ascii="Times New Roman" w:hAnsi="Times New Roman" w:cs="Times New Roman"/>
          <w:b/>
          <w:sz w:val="24"/>
          <w:szCs w:val="24"/>
        </w:rPr>
        <w:t>26-28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Программная музыка.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Что такое программная музыка. Для чего нужна программа. Музыкальный портрет, пейзаж, бытовая сценка и т.д. как импульс для выражения мыслей и чувств композитора.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П.И. Чайковский «Времена года», «Святки», «У камелька», «Масленица»; П. И. Чайковский симфония №1, «Зимние грезы», фрагменты; А. Вивальди, «Времена года», «Зима»; пьесы из детских альбомов различных композиторов (Р.Шумана, П. Чайковского, С. Прокофьева).</w:t>
      </w:r>
    </w:p>
    <w:p w:rsidR="006D758F" w:rsidRPr="006D758F" w:rsidRDefault="006D758F" w:rsidP="006D758F">
      <w:pPr>
        <w:pStyle w:val="a4"/>
        <w:rPr>
          <w:rFonts w:ascii="Times New Roman" w:hAnsi="Times New Roman" w:cs="Times New Roman"/>
          <w:sz w:val="24"/>
          <w:szCs w:val="24"/>
        </w:rPr>
      </w:pPr>
    </w:p>
    <w:p w:rsidR="00077BB6" w:rsidRPr="00077BB6" w:rsidRDefault="00077BB6" w:rsidP="00077BB6">
      <w:pPr>
        <w:pStyle w:val="a4"/>
        <w:rPr>
          <w:rFonts w:ascii="Times New Roman" w:hAnsi="Times New Roman" w:cs="Times New Roman"/>
          <w:b/>
          <w:sz w:val="24"/>
          <w:szCs w:val="24"/>
        </w:rPr>
      </w:pPr>
      <w:r w:rsidRPr="00077BB6">
        <w:rPr>
          <w:rFonts w:ascii="Times New Roman" w:hAnsi="Times New Roman" w:cs="Times New Roman"/>
          <w:b/>
          <w:sz w:val="24"/>
          <w:szCs w:val="24"/>
        </w:rPr>
        <w:t>Уроки 2</w:t>
      </w:r>
      <w:r>
        <w:rPr>
          <w:rFonts w:ascii="Times New Roman" w:hAnsi="Times New Roman" w:cs="Times New Roman"/>
          <w:b/>
          <w:sz w:val="24"/>
          <w:szCs w:val="24"/>
        </w:rPr>
        <w:t>9</w:t>
      </w:r>
      <w:r w:rsidRPr="00077BB6">
        <w:rPr>
          <w:rFonts w:ascii="Times New Roman" w:hAnsi="Times New Roman" w:cs="Times New Roman"/>
          <w:b/>
          <w:sz w:val="24"/>
          <w:szCs w:val="24"/>
        </w:rPr>
        <w:t>-</w:t>
      </w:r>
      <w:r>
        <w:rPr>
          <w:rFonts w:ascii="Times New Roman" w:hAnsi="Times New Roman" w:cs="Times New Roman"/>
          <w:b/>
          <w:sz w:val="24"/>
          <w:szCs w:val="24"/>
        </w:rPr>
        <w:t>32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Комические образы в музыке.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Приемы создания комических образов: применение известных приемов развития и способов изложения музыкального материала в неожиданной интерпретации; утрирование одного из элементов музыкальной речи, крайняя степень противопоставлений (темпов, тембров, регистров, штрихов, и т.д.), резкие смены (непрогнозируемые повороты) в звучании.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Пластика метроритмического движения как отражение пластики персонажа. Соединение несовместимых, разнородных элементов ( комическое несоответствие жанра и характера темы).</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Особенности развития, игра ритмов, «неверных» нот. Интонация насмешки, иронии.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С. Прокофьев «Детская музыка», «Пятнашки»; С. Прокофьев  галоп из балета «Золушка»; Л. Бетховен,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симфония, менуэт; М. Глинка опера «Руслан и Людмила», рондо Фарлафа; В.А. Моцарт опера «Свадьба Фигаро», увертюра; С. Прокофьев балет «Золушка», гавот; С. Прокофьев опера «Любовь к трем апельсинам», марш; С. Прокофьев «Детская музыка», «Шествие кузнечиков»; М. Глинка «Камаринская»; С. Прокофьев «Юмористическое скерцо»; Д. Кабалевский «Клоуны», «Рондо-токката»; В. А. Моцарт опера «Свадьба Фигаро», ария Фигаро; М. П. Мусоргский «Каринки с выставки», «Балет невылупившихся птенцов»; К. Сен-Санс сюита «Карнавал животных», «Куры и петухи», «Слоны», «Ослы»; регтаймы.</w:t>
      </w:r>
    </w:p>
    <w:p w:rsidR="006D758F" w:rsidRPr="006D758F" w:rsidRDefault="006D758F" w:rsidP="006D758F">
      <w:pPr>
        <w:pStyle w:val="a4"/>
        <w:rPr>
          <w:rFonts w:ascii="Times New Roman" w:hAnsi="Times New Roman" w:cs="Times New Roman"/>
          <w:sz w:val="24"/>
          <w:szCs w:val="24"/>
        </w:rPr>
      </w:pPr>
    </w:p>
    <w:p w:rsidR="006D758F" w:rsidRPr="00077BB6" w:rsidRDefault="00077BB6" w:rsidP="006D758F">
      <w:pPr>
        <w:pStyle w:val="a4"/>
        <w:rPr>
          <w:rFonts w:ascii="Times New Roman" w:hAnsi="Times New Roman" w:cs="Times New Roman"/>
          <w:b/>
          <w:sz w:val="24"/>
          <w:szCs w:val="24"/>
        </w:rPr>
      </w:pPr>
      <w:r w:rsidRPr="00077BB6">
        <w:rPr>
          <w:rFonts w:ascii="Times New Roman" w:hAnsi="Times New Roman" w:cs="Times New Roman"/>
          <w:b/>
          <w:sz w:val="24"/>
          <w:szCs w:val="24"/>
        </w:rPr>
        <w:t>Урок 33</w:t>
      </w:r>
    </w:p>
    <w:p w:rsidR="00077BB6" w:rsidRPr="00077BB6" w:rsidRDefault="00077BB6" w:rsidP="00077BB6">
      <w:pPr>
        <w:pStyle w:val="a4"/>
        <w:rPr>
          <w:rFonts w:ascii="Times New Roman" w:hAnsi="Times New Roman" w:cs="Times New Roman"/>
          <w:b/>
          <w:sz w:val="24"/>
          <w:szCs w:val="24"/>
        </w:rPr>
      </w:pPr>
      <w:r>
        <w:rPr>
          <w:rFonts w:ascii="Times New Roman" w:hAnsi="Times New Roman" w:cs="Times New Roman"/>
          <w:sz w:val="24"/>
          <w:szCs w:val="24"/>
        </w:rPr>
        <w:t>Контрольный урок в форме</w:t>
      </w:r>
      <w:r w:rsidRPr="00D204EB">
        <w:rPr>
          <w:rFonts w:ascii="Times New Roman" w:hAnsi="Times New Roman" w:cs="Times New Roman"/>
          <w:sz w:val="24"/>
          <w:szCs w:val="24"/>
        </w:rPr>
        <w:t xml:space="preserve"> </w:t>
      </w:r>
      <w:r>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IV</w:t>
      </w:r>
      <w:r w:rsidRPr="006D758F">
        <w:rPr>
          <w:rFonts w:ascii="Times New Roman" w:hAnsi="Times New Roman" w:cs="Times New Roman"/>
          <w:sz w:val="24"/>
          <w:szCs w:val="24"/>
        </w:rPr>
        <w:t xml:space="preserve"> четверть по темам «Программная музыка», «Комические образы в музыке». Повторение музыкальных произведений.</w:t>
      </w:r>
    </w:p>
    <w:p w:rsidR="006D758F" w:rsidRPr="006D758F" w:rsidRDefault="006D758F" w:rsidP="006D758F">
      <w:pPr>
        <w:pStyle w:val="a4"/>
        <w:rPr>
          <w:rFonts w:ascii="Times New Roman" w:hAnsi="Times New Roman" w:cs="Times New Roman"/>
          <w:sz w:val="24"/>
          <w:szCs w:val="24"/>
        </w:rPr>
      </w:pPr>
    </w:p>
    <w:p w:rsidR="006D758F" w:rsidRDefault="006D758F" w:rsidP="006D758F">
      <w:pPr>
        <w:pStyle w:val="a4"/>
        <w:rPr>
          <w:rFonts w:ascii="Times New Roman" w:hAnsi="Times New Roman" w:cs="Times New Roman"/>
          <w:sz w:val="24"/>
          <w:szCs w:val="24"/>
        </w:rPr>
      </w:pPr>
    </w:p>
    <w:p w:rsidR="008F0B71" w:rsidRDefault="008F0B71" w:rsidP="006D758F">
      <w:pPr>
        <w:pStyle w:val="a4"/>
        <w:rPr>
          <w:rFonts w:ascii="Times New Roman" w:hAnsi="Times New Roman" w:cs="Times New Roman"/>
          <w:sz w:val="24"/>
          <w:szCs w:val="24"/>
        </w:rPr>
      </w:pPr>
    </w:p>
    <w:p w:rsidR="008F0B71" w:rsidRPr="006D758F" w:rsidRDefault="008F0B71" w:rsidP="006D758F">
      <w:pPr>
        <w:pStyle w:val="a4"/>
        <w:rPr>
          <w:rFonts w:ascii="Times New Roman" w:hAnsi="Times New Roman" w:cs="Times New Roman"/>
          <w:sz w:val="24"/>
          <w:szCs w:val="24"/>
        </w:rPr>
      </w:pPr>
    </w:p>
    <w:p w:rsidR="006D758F" w:rsidRPr="00EA15F8" w:rsidRDefault="006D758F" w:rsidP="00EA15F8">
      <w:pPr>
        <w:pStyle w:val="a4"/>
        <w:jc w:val="center"/>
        <w:rPr>
          <w:rFonts w:ascii="Times New Roman" w:hAnsi="Times New Roman" w:cs="Times New Roman"/>
          <w:b/>
          <w:sz w:val="28"/>
          <w:szCs w:val="28"/>
        </w:rPr>
      </w:pPr>
      <w:r w:rsidRPr="00EA15F8">
        <w:rPr>
          <w:rFonts w:ascii="Times New Roman" w:hAnsi="Times New Roman" w:cs="Times New Roman"/>
          <w:b/>
          <w:sz w:val="28"/>
          <w:szCs w:val="28"/>
        </w:rPr>
        <w:lastRenderedPageBreak/>
        <w:t>3 класс</w:t>
      </w: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1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Народное творчество</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Народное творчество – корень музыкальной культуры. Значение слов «народ» и «творчество». Особенности народного творчества в культурах разных этических групп (традиции, обычаи); их общие черты. Отличия народных песен от авторских ( устная природа, много вариантов, напевов на один и тот же текст). Народные русские инструменты.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Колыбельные, потешки, считалки, хороводные, игровые «Каравай», «Заинька», « У медведя во бору», « Во саду ли в огороде».</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Урок 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Народные календарь</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Народный календарь – совокупность духовной жизни народа ( годовой цикл обрядов). Соединение в народном календаре земледельческого, православного и государственного календарей. Календарный круг.</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 чего начинается Новый год. Календарные песни.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Осенне-зимний цикл праздников. Песни, связанные с обрядами и праздниками осени: дожинки, обжинки, жнивные песни; начало засидок: игровые песни; капустники: потешки; свадьбы: величальные.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Народные песни: «Осень пришла», «Дрема», «Где был Иванушка», «Комара женить будем», «Царь по городу гуляет», «Вью, вью, вью я капусточку», «Кто у нас хороший?», «А кто у нас  гость большой».</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Уроки 3</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Обычаи и традиции зимних праздников.</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Заклички зимы. Ямщицкие песни. Зимние посиделки. Филиппов пост, зимний солнцеворот (25 декабря). Сочельник (6 января). Святки. Рождество Христово (7 января). Старый Новый год (14 января). Крещенье (19 января). Ряженье, гадание, зимние свадьбы.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Песни: «Зазимка-зима», «Сею-вею», «Коляда-маледа», «Как ходила Коляда», «Авсень», «Слава», «Добрый тебе вечер, ласковый хозяин», «Ой, авсень», «Уж я золото хороню».</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А. Лядов, «Восемь русских народных песен» («Коляда»); Н.А. Римский-Корсаков « Слава».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DB08C2">
        <w:rPr>
          <w:rFonts w:ascii="Times New Roman" w:hAnsi="Times New Roman" w:cs="Times New Roman"/>
          <w:b/>
          <w:sz w:val="24"/>
          <w:szCs w:val="24"/>
        </w:rPr>
        <w:t>4</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Масленица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Сретение (15 февраля) – встреча зимы и весны. Масленица – один из передвижных праздников ( проводы зимы). Праздники солнечного и лунного календаря. Широкая Масленица- русский карнавал; игры, забавы. Сюжеты песен. Характер песен. Дразнилки, скороговорки, заклинания, протяжные песни. Многоголосие подголосочного типа; приемы развития (вариантное, повтор). </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Обработки песен: Н.А. Римский-Корсаков, опера «Снегурочка», проводы Масленицы.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«Маслена, маслена», «А мы Масленицу», «Ах, Масленица».</w:t>
      </w:r>
    </w:p>
    <w:p w:rsid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Уроки </w:t>
      </w:r>
      <w:r w:rsidR="00DB08C2">
        <w:rPr>
          <w:rFonts w:ascii="Times New Roman" w:hAnsi="Times New Roman" w:cs="Times New Roman"/>
          <w:b/>
          <w:sz w:val="24"/>
          <w:szCs w:val="24"/>
        </w:rPr>
        <w:t>5-6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Весенне-летний цикл праздников.</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Встреча весны. Образы птиц. Весенние и летние хороводы. Различные виды хороводов.</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Весенне-летние песни: закликанье весны и птиц. 22 марта – день весеннего равноденствия, 7 апреля</w:t>
      </w:r>
      <w:r w:rsidR="009C0660">
        <w:rPr>
          <w:rFonts w:ascii="Times New Roman" w:hAnsi="Times New Roman" w:cs="Times New Roman"/>
          <w:sz w:val="24"/>
          <w:szCs w:val="24"/>
        </w:rPr>
        <w:t xml:space="preserve"> –</w:t>
      </w:r>
      <w:r w:rsidRPr="006D758F">
        <w:rPr>
          <w:rFonts w:ascii="Times New Roman" w:hAnsi="Times New Roman" w:cs="Times New Roman"/>
          <w:sz w:val="24"/>
          <w:szCs w:val="24"/>
        </w:rPr>
        <w:t xml:space="preserve"> Благовещение. Лирические хороводные песни. Егорьевские песни ( пастушьи наигрыши).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Семик- праздник цветения молодой растительности. Образ березки.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24 июня</w:t>
      </w:r>
      <w:r w:rsidR="009C0660">
        <w:rPr>
          <w:rFonts w:ascii="Times New Roman" w:hAnsi="Times New Roman" w:cs="Times New Roman"/>
          <w:sz w:val="24"/>
          <w:szCs w:val="24"/>
        </w:rPr>
        <w:t xml:space="preserve"> –</w:t>
      </w:r>
      <w:r w:rsidRPr="006D758F">
        <w:rPr>
          <w:rFonts w:ascii="Times New Roman" w:hAnsi="Times New Roman" w:cs="Times New Roman"/>
          <w:sz w:val="24"/>
          <w:szCs w:val="24"/>
        </w:rPr>
        <w:t xml:space="preserve"> день летнего солнцестояния. Рождество Иоанна Крестителя. Праздник Ивана Купалы: 7 июля – купальские обряды, гулянья, образ огня.</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Петровки (образ кукушки в песнях).</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lastRenderedPageBreak/>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«Ой, кулики», «Весна, весна красная», «Уж мы сеяли,сеяли ленок», «А мы просо сеяли»,  «Заплетися, плетень», «Вейся, вейся, капустка», «Ай, во поле липенька», «Около сырого дуба», «Во поле береза», «Ой, чье ж это поле», «Со вьюном», «Ходила младшенька», «Бояре», «Где был, Иванушка».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DB08C2">
        <w:rPr>
          <w:rFonts w:ascii="Times New Roman" w:hAnsi="Times New Roman" w:cs="Times New Roman"/>
          <w:b/>
          <w:sz w:val="24"/>
          <w:szCs w:val="24"/>
        </w:rPr>
        <w:t>7</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EA15F8">
        <w:rPr>
          <w:rFonts w:ascii="Times New Roman" w:hAnsi="Times New Roman" w:cs="Times New Roman"/>
          <w:sz w:val="24"/>
          <w:szCs w:val="24"/>
        </w:rPr>
        <w:t xml:space="preserve"> в форме</w:t>
      </w:r>
      <w:r w:rsidR="00EA15F8" w:rsidRPr="00D204EB">
        <w:rPr>
          <w:rFonts w:ascii="Times New Roman" w:hAnsi="Times New Roman" w:cs="Times New Roman"/>
          <w:sz w:val="24"/>
          <w:szCs w:val="24"/>
        </w:rPr>
        <w:t xml:space="preserve"> </w:t>
      </w:r>
      <w:r w:rsidR="00EA15F8">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четверть по теме «Народное творчество»: обычаи и традиции зимних праздников, масленица, весеннее-летний цикл праздников.</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DB08C2">
        <w:rPr>
          <w:rFonts w:ascii="Times New Roman" w:hAnsi="Times New Roman" w:cs="Times New Roman"/>
          <w:b/>
          <w:sz w:val="24"/>
          <w:szCs w:val="24"/>
        </w:rPr>
        <w:t>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Лирические протяжные песни.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Лирические протяжные песни – долгие, проголосные. Особенности этих песен: длинные фразы, широкие скачки в мелодии, ладовая переменность, самобытность ритмического склада, вариантное развитие, многоголосие ( подголосочная полифония). Присутствие поэтических образов, распевов, междометий. Плачи.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«Полоса ль моя», «Как по морю», «Вниз по матушке по Волге», « Ты река ль моя», «Уж ты поле мое», «Не летай соловей».</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А.П. Бородин опера «Князь Игорь», плач Ярославны; М.И. Глинка опера «Руслан и Людмила», хор «Ах ты, свет, Людмила».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DB08C2">
        <w:rPr>
          <w:rFonts w:ascii="Times New Roman" w:hAnsi="Times New Roman" w:cs="Times New Roman"/>
          <w:b/>
          <w:sz w:val="24"/>
          <w:szCs w:val="24"/>
        </w:rPr>
        <w:t>9</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Былины.</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Былины</w:t>
      </w:r>
      <w:r w:rsidR="009C0660">
        <w:rPr>
          <w:rFonts w:ascii="Times New Roman" w:hAnsi="Times New Roman" w:cs="Times New Roman"/>
          <w:sz w:val="24"/>
          <w:szCs w:val="24"/>
        </w:rPr>
        <w:t xml:space="preserve"> </w:t>
      </w:r>
      <w:r w:rsidRPr="006D758F">
        <w:rPr>
          <w:rFonts w:ascii="Times New Roman" w:hAnsi="Times New Roman" w:cs="Times New Roman"/>
          <w:sz w:val="24"/>
          <w:szCs w:val="24"/>
        </w:rPr>
        <w:t>- эпические сказания. Особенности их музыкальной речи, ритмики, размера. Содержание, герои. Примеры исполнения былин народными сказителями.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Примеры былин: «Отъезд Добрыни из дома»; « О Вольге и Микуле»; «Как во городе стольном Киевском»; «Добрыня Никитич и Алеша Попович»; Н.А. Римский-Корсаков, опера «Садко», песнь Садко с хором «Высота ли, высота».</w:t>
      </w:r>
    </w:p>
    <w:p w:rsidR="006D758F" w:rsidRPr="006D758F" w:rsidRDefault="006D758F" w:rsidP="006D758F">
      <w:pPr>
        <w:pStyle w:val="a4"/>
        <w:rPr>
          <w:rFonts w:ascii="Times New Roman" w:hAnsi="Times New Roman" w:cs="Times New Roman"/>
          <w:sz w:val="24"/>
          <w:szCs w:val="24"/>
        </w:rPr>
      </w:pPr>
    </w:p>
    <w:p w:rsidR="006D758F" w:rsidRPr="00EA15F8" w:rsidRDefault="00EA15F8" w:rsidP="006D758F">
      <w:pPr>
        <w:pStyle w:val="a4"/>
        <w:rPr>
          <w:rFonts w:ascii="Times New Roman" w:hAnsi="Times New Roman" w:cs="Times New Roman"/>
          <w:b/>
          <w:sz w:val="24"/>
          <w:szCs w:val="24"/>
        </w:rPr>
      </w:pPr>
      <w:r w:rsidRPr="00EA15F8">
        <w:rPr>
          <w:rFonts w:ascii="Times New Roman" w:hAnsi="Times New Roman" w:cs="Times New Roman"/>
          <w:b/>
          <w:sz w:val="24"/>
          <w:szCs w:val="24"/>
        </w:rPr>
        <w:t>Урок 1</w:t>
      </w:r>
      <w:r w:rsidR="00DB08C2">
        <w:rPr>
          <w:rFonts w:ascii="Times New Roman" w:hAnsi="Times New Roman" w:cs="Times New Roman"/>
          <w:b/>
          <w:sz w:val="24"/>
          <w:szCs w:val="24"/>
        </w:rPr>
        <w:t>0</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Исторические песни.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Исторические песни: событие, герои. Примеры песен в разных жанровых направлениях: лирическая протяжная, солдатская походная.</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«Как за речкою» в обработке Н.А. Римского-Корсакова; «Сеча при Керженце» из оперы Н.А. Римского-Корсакова «Сказание о невидимом граде Китеже» (симфоническая картина); «Славны были наши деды», «Грянул внезапно гром».</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Уроки </w:t>
      </w:r>
      <w:r w:rsidR="00DB08C2">
        <w:rPr>
          <w:rFonts w:ascii="Times New Roman" w:hAnsi="Times New Roman" w:cs="Times New Roman"/>
          <w:b/>
          <w:sz w:val="24"/>
          <w:szCs w:val="24"/>
        </w:rPr>
        <w:t>11-12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Жанры в музыке.</w:t>
      </w:r>
      <w:r w:rsidR="00EA15F8">
        <w:rPr>
          <w:rFonts w:ascii="Times New Roman" w:hAnsi="Times New Roman" w:cs="Times New Roman"/>
          <w:sz w:val="24"/>
          <w:szCs w:val="24"/>
        </w:rPr>
        <w:t xml:space="preserve"> </w:t>
      </w:r>
      <w:r w:rsidR="00EA15F8" w:rsidRPr="006D758F">
        <w:rPr>
          <w:rFonts w:ascii="Times New Roman" w:hAnsi="Times New Roman" w:cs="Times New Roman"/>
          <w:sz w:val="24"/>
          <w:szCs w:val="24"/>
        </w:rPr>
        <w:t>Городская песня. Канты.</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Городская песня, канты. Связь с музыкой городского быта и с профессиональной музыкой. Кант как самая ранняя многоголосная городская песня. Виваты. Анализ содержания и музыкального текста песен: инструментальное сопровождение (гитара, духовой оркестр), гомофонно-гармонический склад (аккордовая  фактура в аккомпанементе), жанровая основа ( вальс, марш). Черты кантов в музыке гимнического характера.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Жанры в музыке. Первичные жанры (бытовые) и их признаки: пение, речь, марш, танец, сигнал, звукоизобразительность. Вторичные жанры</w:t>
      </w:r>
      <w:r w:rsidR="00EA15F8">
        <w:rPr>
          <w:rFonts w:ascii="Times New Roman" w:hAnsi="Times New Roman" w:cs="Times New Roman"/>
          <w:sz w:val="24"/>
          <w:szCs w:val="24"/>
        </w:rPr>
        <w:t xml:space="preserve"> </w:t>
      </w:r>
      <w:r w:rsidR="009C0660">
        <w:rPr>
          <w:rFonts w:ascii="Times New Roman" w:hAnsi="Times New Roman" w:cs="Times New Roman"/>
          <w:sz w:val="24"/>
          <w:szCs w:val="24"/>
        </w:rPr>
        <w:t>–</w:t>
      </w:r>
      <w:r w:rsidRPr="006D758F">
        <w:rPr>
          <w:rFonts w:ascii="Times New Roman" w:hAnsi="Times New Roman" w:cs="Times New Roman"/>
          <w:sz w:val="24"/>
          <w:szCs w:val="24"/>
        </w:rPr>
        <w:t xml:space="preserve"> концертные.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«Выхожу один я на дорогу», «Среди долины ровныя», «Славны были наши деды», «Вечерний звон»; канты: «Орле российский», «Начну играти я на скрипицах»; М.И. Глинка опера «Иван Сусанин», хор «Славься»; вариации на тему песни «Среди долины ровныя».</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lastRenderedPageBreak/>
        <w:t xml:space="preserve">Уроки </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3</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4</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Марши</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Марши и их разновидности. Жанровые признаки марша. Понятие о маршевости.</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Г. Свиридов «Военный марш»; Д. Верди опера «Аида», марши; П.И. Чайковский «Детский альбом», «Марш деревянных солдатиков», «Похороны куклы», балет «Щелкунчик», марш; С. Прокофьев опера  «Любовь к трем апельсинам», марш, балет «Ромео и Джульетта», «Танец рыцарей»; Э.Григ « В пещере горного короля»; М. Глинка «Марш Черномора»;В. А.Моцарт опера «Свадьба Фигаро», ария Фигаро; Ф. Шопен прелюдия до минор.</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5</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EA15F8">
        <w:rPr>
          <w:rFonts w:ascii="Times New Roman" w:hAnsi="Times New Roman" w:cs="Times New Roman"/>
          <w:sz w:val="24"/>
          <w:szCs w:val="24"/>
        </w:rPr>
        <w:t xml:space="preserve"> в форме</w:t>
      </w:r>
      <w:r w:rsidR="00EA15F8" w:rsidRPr="00D204EB">
        <w:rPr>
          <w:rFonts w:ascii="Times New Roman" w:hAnsi="Times New Roman" w:cs="Times New Roman"/>
          <w:sz w:val="24"/>
          <w:szCs w:val="24"/>
        </w:rPr>
        <w:t xml:space="preserve"> </w:t>
      </w:r>
      <w:r w:rsidR="00EA15F8">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II</w:t>
      </w:r>
      <w:r w:rsidRPr="006D758F">
        <w:rPr>
          <w:rFonts w:ascii="Times New Roman" w:hAnsi="Times New Roman" w:cs="Times New Roman"/>
          <w:sz w:val="24"/>
          <w:szCs w:val="24"/>
        </w:rPr>
        <w:t xml:space="preserve"> четверть: лирические протяжные песни, былины, исторические песни, городские песни, канты, а также жанры в музыке, марш.</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Уроки </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6</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7</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Танцы</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Танцы и танцевальность. Народные и бальные танцы, старинные танцы-шествия, европейские танцы 19 и 20 вв. Старинные и народные инструменты (клавесин, клавикорд, лютня). Признаки танцев: характер, пластика движений.</w:t>
      </w:r>
    </w:p>
    <w:p w:rsidR="006D758F" w:rsidRPr="006D758F" w:rsidRDefault="006D758F" w:rsidP="006D758F">
      <w:pPr>
        <w:pStyle w:val="a4"/>
        <w:rPr>
          <w:rFonts w:ascii="Times New Roman" w:hAnsi="Times New Roman" w:cs="Times New Roman"/>
          <w:sz w:val="24"/>
          <w:szCs w:val="24"/>
        </w:rPr>
      </w:pPr>
      <w:r w:rsidRPr="009C0660">
        <w:rPr>
          <w:rFonts w:ascii="Times New Roman" w:hAnsi="Times New Roman" w:cs="Times New Roman"/>
          <w:i/>
          <w:sz w:val="24"/>
          <w:szCs w:val="24"/>
          <w:u w:val="single"/>
        </w:rPr>
        <w:t>Музыкальный материал:</w:t>
      </w:r>
      <w:r w:rsidRPr="006D758F">
        <w:rPr>
          <w:rFonts w:ascii="Times New Roman" w:hAnsi="Times New Roman" w:cs="Times New Roman"/>
          <w:sz w:val="24"/>
          <w:szCs w:val="24"/>
        </w:rPr>
        <w:t xml:space="preserve"> по выбору педагога.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1</w:t>
      </w:r>
      <w:r w:rsidR="00DB08C2">
        <w:rPr>
          <w:rFonts w:ascii="Times New Roman" w:hAnsi="Times New Roman" w:cs="Times New Roman"/>
          <w:b/>
          <w:sz w:val="24"/>
          <w:szCs w:val="24"/>
        </w:rPr>
        <w:t>8</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Музыкальная форма. Вступление.</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Музыкальная форма. Вступление, его значение (формула ожидания или поэтический образ); разные варианты вступлений (фанфара, танцевальная ритмоформула, эпиграф, звукоизобразительность). Вступление как отдельное произведение (увертюра).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М.Глинка опера «Иван Сусанин», полонез; Ф. Шуберт, «Серенада», «Музыкальный момент фа минор», «Шарманщик»; П.И. Чайковский «Времена года», «Песнь жаворонка»; Н. А. Римский-Корсаков, опера «Золотой петушок», вступление; В.А. Моцарт  опера «Свадьба Фигаро», увертюра.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Уроки </w:t>
      </w:r>
      <w:r w:rsidR="00DB08C2">
        <w:rPr>
          <w:rFonts w:ascii="Times New Roman" w:hAnsi="Times New Roman" w:cs="Times New Roman"/>
          <w:b/>
          <w:sz w:val="24"/>
          <w:szCs w:val="24"/>
        </w:rPr>
        <w:t>19-20</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Тема, период.</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Характер темы (первичный жанр, образ) и особенности ее изложения: фразы, предложения, каденции. Период, его границы.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Й. Гайдн соната ре мажор, часть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С. Прокофьев симфоническая сказка «Петя и волк», тема Пети; Ж.Ф. Рамо «Тамбурин»; П.И. Чайковский «Баркарола», «Детский альбом», «Утренняя молитва»; Ф. Шопен прелюдия №7 ля мажор.</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2</w:t>
      </w:r>
      <w:r w:rsidR="00DB08C2">
        <w:rPr>
          <w:rFonts w:ascii="Times New Roman" w:hAnsi="Times New Roman" w:cs="Times New Roman"/>
          <w:b/>
          <w:sz w:val="24"/>
          <w:szCs w:val="24"/>
        </w:rPr>
        <w:t>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Двухчастная форма.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Песенно-танцевальные формы; тема, первый период. Второй период: развивающегося типа или контрастный. Принцип репризности (возврат первой темы не целиком, возврат основной тональности). Анализ детских пьес различных авторов: характер, музыкальный образ, средства музыкальной выразительности, развитие интонаций. Введение обозначений структурных единиц.</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В. Шаинский «Антошка»; белорусская народная песня «Бульба», П.И. Чайковский «Детский альбом», «Шарманщик поет», «Старинная французская песенка»; А. Гречанинов «Без всяких нежностей»; Р. Шуман «Первая утрата» и др. песни и пьесы по выбору педагога.</w:t>
      </w:r>
    </w:p>
    <w:p w:rsidR="006D758F" w:rsidRDefault="006D758F" w:rsidP="006D758F">
      <w:pPr>
        <w:pStyle w:val="a4"/>
        <w:rPr>
          <w:rFonts w:ascii="Times New Roman" w:hAnsi="Times New Roman" w:cs="Times New Roman"/>
          <w:sz w:val="24"/>
          <w:szCs w:val="24"/>
        </w:rPr>
      </w:pPr>
    </w:p>
    <w:p w:rsidR="008F0B71" w:rsidRDefault="008F0B71" w:rsidP="006D758F">
      <w:pPr>
        <w:pStyle w:val="a4"/>
        <w:rPr>
          <w:rFonts w:ascii="Times New Roman" w:hAnsi="Times New Roman" w:cs="Times New Roman"/>
          <w:sz w:val="24"/>
          <w:szCs w:val="24"/>
        </w:rPr>
      </w:pPr>
    </w:p>
    <w:p w:rsidR="008F0B71" w:rsidRPr="006D758F" w:rsidRDefault="008F0B71"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lastRenderedPageBreak/>
        <w:t xml:space="preserve">Уроки </w:t>
      </w:r>
      <w:r w:rsidR="00DB08C2">
        <w:rPr>
          <w:rFonts w:ascii="Times New Roman" w:hAnsi="Times New Roman" w:cs="Times New Roman"/>
          <w:b/>
          <w:sz w:val="24"/>
          <w:szCs w:val="24"/>
        </w:rPr>
        <w:t>22</w:t>
      </w:r>
      <w:r w:rsidR="00EA15F8" w:rsidRPr="00EA15F8">
        <w:rPr>
          <w:rFonts w:ascii="Times New Roman" w:hAnsi="Times New Roman" w:cs="Times New Roman"/>
          <w:b/>
          <w:sz w:val="24"/>
          <w:szCs w:val="24"/>
        </w:rPr>
        <w:t>-2</w:t>
      </w:r>
      <w:r w:rsidR="00DB08C2">
        <w:rPr>
          <w:rFonts w:ascii="Times New Roman" w:hAnsi="Times New Roman" w:cs="Times New Roman"/>
          <w:b/>
          <w:sz w:val="24"/>
          <w:szCs w:val="24"/>
        </w:rPr>
        <w:t>3</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Трехчастная форма</w:t>
      </w:r>
      <w:r w:rsidR="00656423">
        <w:rPr>
          <w:rFonts w:ascii="Times New Roman" w:hAnsi="Times New Roman" w:cs="Times New Roman"/>
          <w:sz w:val="24"/>
          <w:szCs w:val="24"/>
        </w:rPr>
        <w:t xml:space="preserve">. </w:t>
      </w:r>
      <w:r w:rsidRPr="006D758F">
        <w:rPr>
          <w:rFonts w:ascii="Times New Roman" w:hAnsi="Times New Roman" w:cs="Times New Roman"/>
          <w:sz w:val="24"/>
          <w:szCs w:val="24"/>
        </w:rPr>
        <w:t>Слушание и разбор произведений в трехчастной простой форме.</w:t>
      </w:r>
    </w:p>
    <w:p w:rsidR="008F0B71"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Тема как смысловое зерно произведения, граница темы, начало развития, приемы развития. Наличие нового образа (контрастная часть). Возврат темы (реприза, ее характер). </w:t>
      </w:r>
    </w:p>
    <w:p w:rsidR="00656423"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w:t>
      </w:r>
      <w:r w:rsidR="008F0B71">
        <w:rPr>
          <w:rFonts w:ascii="Times New Roman" w:hAnsi="Times New Roman" w:cs="Times New Roman"/>
          <w:sz w:val="24"/>
          <w:szCs w:val="24"/>
        </w:rPr>
        <w:t>рехпятичастная форма (</w:t>
      </w:r>
      <w:r w:rsidRPr="006D758F">
        <w:rPr>
          <w:rFonts w:ascii="Times New Roman" w:hAnsi="Times New Roman" w:cs="Times New Roman"/>
          <w:sz w:val="24"/>
          <w:szCs w:val="24"/>
        </w:rPr>
        <w:t>М. Глинка, «Марш Черномора»).</w:t>
      </w:r>
      <w:r w:rsidR="00656423">
        <w:rPr>
          <w:rFonts w:ascii="Times New Roman" w:hAnsi="Times New Roman" w:cs="Times New Roman"/>
          <w:sz w:val="24"/>
          <w:szCs w:val="24"/>
        </w:rPr>
        <w:t xml:space="preserve"> </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Из пройденных произведений.</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2</w:t>
      </w:r>
      <w:r w:rsidR="00DB08C2">
        <w:rPr>
          <w:rFonts w:ascii="Times New Roman" w:hAnsi="Times New Roman" w:cs="Times New Roman"/>
          <w:b/>
          <w:sz w:val="24"/>
          <w:szCs w:val="24"/>
        </w:rPr>
        <w:t>4</w:t>
      </w:r>
    </w:p>
    <w:p w:rsidR="00EA15F8" w:rsidRPr="006D758F" w:rsidRDefault="006D758F" w:rsidP="00EA15F8">
      <w:pPr>
        <w:pStyle w:val="a4"/>
        <w:rPr>
          <w:rFonts w:ascii="Times New Roman" w:hAnsi="Times New Roman" w:cs="Times New Roman"/>
          <w:sz w:val="24"/>
          <w:szCs w:val="24"/>
        </w:rPr>
      </w:pPr>
      <w:r w:rsidRPr="006D758F">
        <w:rPr>
          <w:rFonts w:ascii="Times New Roman" w:hAnsi="Times New Roman" w:cs="Times New Roman"/>
          <w:sz w:val="24"/>
          <w:szCs w:val="24"/>
        </w:rPr>
        <w:t xml:space="preserve">Контрольный урок </w:t>
      </w:r>
      <w:r w:rsidR="00EA15F8">
        <w:rPr>
          <w:rFonts w:ascii="Times New Roman" w:hAnsi="Times New Roman" w:cs="Times New Roman"/>
          <w:sz w:val="24"/>
          <w:szCs w:val="24"/>
        </w:rPr>
        <w:t>в форме</w:t>
      </w:r>
      <w:r w:rsidR="00EA15F8" w:rsidRPr="00D204EB">
        <w:rPr>
          <w:rFonts w:ascii="Times New Roman" w:hAnsi="Times New Roman" w:cs="Times New Roman"/>
          <w:sz w:val="24"/>
          <w:szCs w:val="24"/>
        </w:rPr>
        <w:t xml:space="preserve"> </w:t>
      </w:r>
      <w:r w:rsidR="00EA15F8">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Проверка материалов, изученных за </w:t>
      </w:r>
      <w:r w:rsidRPr="006D758F">
        <w:rPr>
          <w:rFonts w:ascii="Times New Roman" w:hAnsi="Times New Roman" w:cs="Times New Roman"/>
          <w:sz w:val="24"/>
          <w:szCs w:val="24"/>
          <w:lang w:val="en-US"/>
        </w:rPr>
        <w:t>III</w:t>
      </w:r>
      <w:r w:rsidRPr="006D758F">
        <w:rPr>
          <w:rFonts w:ascii="Times New Roman" w:hAnsi="Times New Roman" w:cs="Times New Roman"/>
          <w:sz w:val="24"/>
          <w:szCs w:val="24"/>
        </w:rPr>
        <w:t xml:space="preserve"> четверть.</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2</w:t>
      </w:r>
      <w:r w:rsidR="00DB08C2">
        <w:rPr>
          <w:rFonts w:ascii="Times New Roman" w:hAnsi="Times New Roman" w:cs="Times New Roman"/>
          <w:b/>
          <w:sz w:val="24"/>
          <w:szCs w:val="24"/>
        </w:rPr>
        <w:t>5-26</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Форма рондо</w:t>
      </w:r>
      <w:r w:rsidR="00DB08C2">
        <w:rPr>
          <w:rFonts w:ascii="Times New Roman" w:hAnsi="Times New Roman" w:cs="Times New Roman"/>
          <w:sz w:val="24"/>
          <w:szCs w:val="24"/>
        </w:rPr>
        <w:t>. Форма вариаций</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Тема-рефрен (многократный возврат). Эпизоды (развивающего типа, контрастные).</w:t>
      </w:r>
      <w:r w:rsidR="00DB08C2">
        <w:rPr>
          <w:rFonts w:ascii="Times New Roman" w:hAnsi="Times New Roman" w:cs="Times New Roman"/>
          <w:sz w:val="24"/>
          <w:szCs w:val="24"/>
        </w:rPr>
        <w:t xml:space="preserve"> Жанр вариаций, основные  виды. Особенности строения формы.</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Ж. Ф. Рамо « Тамбурин»; М. И. Глинка опера «Руслан и Людмила», рондо Фарлафа; С.С. Прокофьев опера «Любовь к трем апельсинам», марш; В.А. Моцарт опер</w:t>
      </w:r>
      <w:r w:rsidR="00DB08C2">
        <w:rPr>
          <w:rFonts w:ascii="Times New Roman" w:hAnsi="Times New Roman" w:cs="Times New Roman"/>
          <w:sz w:val="24"/>
          <w:szCs w:val="24"/>
        </w:rPr>
        <w:t>а «Свадьба Фигаро», ария Фигаро, вариационные циклы на выбор преподавателя.</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Урок 2</w:t>
      </w:r>
      <w:r w:rsidR="00EA15F8" w:rsidRPr="00EA15F8">
        <w:rPr>
          <w:rFonts w:ascii="Times New Roman" w:hAnsi="Times New Roman" w:cs="Times New Roman"/>
          <w:b/>
          <w:sz w:val="24"/>
          <w:szCs w:val="24"/>
        </w:rPr>
        <w:t>7</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История развития оркестра</w:t>
      </w:r>
      <w:r w:rsidR="00656423">
        <w:rPr>
          <w:rFonts w:ascii="Times New Roman" w:hAnsi="Times New Roman" w:cs="Times New Roman"/>
          <w:sz w:val="24"/>
          <w:szCs w:val="24"/>
        </w:rPr>
        <w:t xml:space="preserve">. </w:t>
      </w:r>
      <w:r w:rsidRPr="006D758F">
        <w:rPr>
          <w:rFonts w:ascii="Times New Roman" w:hAnsi="Times New Roman" w:cs="Times New Roman"/>
          <w:sz w:val="24"/>
          <w:szCs w:val="24"/>
        </w:rPr>
        <w:t>Что такое «оркестр», и когда появилось это слово. Истоки возникновения оркестра. История симфонического оркестра, этапы развития.</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Б.Бриттен вариации и фуга на тему Г. Пёрселла («Путешествие по симфоническому оркестру»).</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Уроки </w:t>
      </w:r>
      <w:r w:rsidR="00EA15F8" w:rsidRPr="00EA15F8">
        <w:rPr>
          <w:rFonts w:ascii="Times New Roman" w:hAnsi="Times New Roman" w:cs="Times New Roman"/>
          <w:b/>
          <w:sz w:val="24"/>
          <w:szCs w:val="24"/>
        </w:rPr>
        <w:t>28-29</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Симфонический оркестр</w:t>
      </w:r>
      <w:r w:rsidR="00656423">
        <w:rPr>
          <w:rFonts w:ascii="Times New Roman" w:hAnsi="Times New Roman" w:cs="Times New Roman"/>
          <w:sz w:val="24"/>
          <w:szCs w:val="24"/>
        </w:rPr>
        <w:t xml:space="preserve">. </w:t>
      </w:r>
      <w:r w:rsidRPr="006D758F">
        <w:rPr>
          <w:rFonts w:ascii="Times New Roman" w:hAnsi="Times New Roman" w:cs="Times New Roman"/>
          <w:sz w:val="24"/>
          <w:szCs w:val="24"/>
        </w:rPr>
        <w:t>Состав симфонического оркестра. Группы инструментов. Как располагаются инструменты симфонического оркестра. Роль дирижера. Партитура.</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9C0660" w:rsidP="006D758F">
      <w:pPr>
        <w:pStyle w:val="a4"/>
        <w:rPr>
          <w:rFonts w:ascii="Times New Roman" w:hAnsi="Times New Roman" w:cs="Times New Roman"/>
          <w:sz w:val="24"/>
          <w:szCs w:val="24"/>
        </w:rPr>
      </w:pPr>
      <w:r>
        <w:rPr>
          <w:rFonts w:ascii="Times New Roman" w:hAnsi="Times New Roman" w:cs="Times New Roman"/>
          <w:sz w:val="24"/>
          <w:szCs w:val="24"/>
        </w:rPr>
        <w:t>Б. Бриттен - Г.</w:t>
      </w:r>
      <w:r w:rsidR="006D758F" w:rsidRPr="006D758F">
        <w:rPr>
          <w:rFonts w:ascii="Times New Roman" w:hAnsi="Times New Roman" w:cs="Times New Roman"/>
          <w:sz w:val="24"/>
          <w:szCs w:val="24"/>
        </w:rPr>
        <w:t>Перселл «Путешествие по симфоническому оркестру»; Э.Григ «Танец Анитры»; К.В. Глюк опера «Орфей», Мелодия; И.С. Бах Адажио из «Концерта для гобоя и скрипки с оркестром  до</w:t>
      </w:r>
      <w:r w:rsidR="00656423">
        <w:rPr>
          <w:rFonts w:ascii="Times New Roman" w:hAnsi="Times New Roman" w:cs="Times New Roman"/>
          <w:sz w:val="24"/>
          <w:szCs w:val="24"/>
        </w:rPr>
        <w:t xml:space="preserve"> -</w:t>
      </w:r>
      <w:r w:rsidR="006D758F" w:rsidRPr="006D758F">
        <w:rPr>
          <w:rFonts w:ascii="Times New Roman" w:hAnsi="Times New Roman" w:cs="Times New Roman"/>
          <w:sz w:val="24"/>
          <w:szCs w:val="24"/>
        </w:rPr>
        <w:t xml:space="preserve"> минор»; А. Дворжак «Юмореска»;П. И. Чайковский балет «Щелкунчик», «Вальс цветов», «Испанский танец», «Китайский танец»;балет «Лебединое озеро»,»Неаполитанский танец»;В. А. Моцарт концерт для валторны №4 ми бемоль мажор ( </w:t>
      </w:r>
      <w:r w:rsidR="006D758F" w:rsidRPr="006D758F">
        <w:rPr>
          <w:rFonts w:ascii="Times New Roman" w:hAnsi="Times New Roman" w:cs="Times New Roman"/>
          <w:sz w:val="24"/>
          <w:szCs w:val="24"/>
          <w:lang w:val="en-US"/>
        </w:rPr>
        <w:t>III</w:t>
      </w:r>
      <w:r w:rsidR="006D758F" w:rsidRPr="006D758F">
        <w:rPr>
          <w:rFonts w:ascii="Times New Roman" w:hAnsi="Times New Roman" w:cs="Times New Roman"/>
          <w:sz w:val="24"/>
          <w:szCs w:val="24"/>
        </w:rPr>
        <w:t xml:space="preserve"> часть).</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30</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Оркестр русских народных инструментов</w:t>
      </w:r>
      <w:r w:rsidR="00656423">
        <w:rPr>
          <w:rFonts w:ascii="Times New Roman" w:hAnsi="Times New Roman" w:cs="Times New Roman"/>
          <w:sz w:val="24"/>
          <w:szCs w:val="24"/>
        </w:rPr>
        <w:t xml:space="preserve">. </w:t>
      </w:r>
      <w:r w:rsidRPr="006D758F">
        <w:rPr>
          <w:rFonts w:ascii="Times New Roman" w:hAnsi="Times New Roman" w:cs="Times New Roman"/>
          <w:sz w:val="24"/>
          <w:szCs w:val="24"/>
        </w:rPr>
        <w:t>Состав оркестра. Характеристика известных русских народных инструментов.</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«Камаринская», «Бульба» в исполнении оркестра русских народных инструментов; другие музыкальные примеры по выбору педагога.</w:t>
      </w:r>
    </w:p>
    <w:p w:rsidR="006D758F" w:rsidRDefault="006D758F" w:rsidP="006D758F">
      <w:pPr>
        <w:pStyle w:val="a4"/>
        <w:rPr>
          <w:rFonts w:ascii="Times New Roman" w:hAnsi="Times New Roman" w:cs="Times New Roman"/>
          <w:sz w:val="24"/>
          <w:szCs w:val="24"/>
        </w:rPr>
      </w:pPr>
    </w:p>
    <w:p w:rsidR="006D758F" w:rsidRPr="00EA15F8" w:rsidRDefault="00EA15F8" w:rsidP="006D758F">
      <w:pPr>
        <w:pStyle w:val="a4"/>
        <w:rPr>
          <w:rFonts w:ascii="Times New Roman" w:hAnsi="Times New Roman" w:cs="Times New Roman"/>
          <w:b/>
          <w:sz w:val="24"/>
          <w:szCs w:val="24"/>
        </w:rPr>
      </w:pPr>
      <w:r w:rsidRPr="00EA15F8">
        <w:rPr>
          <w:rFonts w:ascii="Times New Roman" w:hAnsi="Times New Roman" w:cs="Times New Roman"/>
          <w:b/>
          <w:sz w:val="24"/>
          <w:szCs w:val="24"/>
        </w:rPr>
        <w:t>Урок 31</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Духовой оркестр</w:t>
      </w:r>
      <w:r w:rsidR="00656423">
        <w:rPr>
          <w:rFonts w:ascii="Times New Roman" w:hAnsi="Times New Roman" w:cs="Times New Roman"/>
          <w:sz w:val="24"/>
          <w:szCs w:val="24"/>
        </w:rPr>
        <w:t xml:space="preserve">. </w:t>
      </w:r>
      <w:r w:rsidRPr="006D758F">
        <w:rPr>
          <w:rFonts w:ascii="Times New Roman" w:hAnsi="Times New Roman" w:cs="Times New Roman"/>
          <w:sz w:val="24"/>
          <w:szCs w:val="24"/>
        </w:rPr>
        <w:t>Состав духового оркестра. Особая звучность оркестра, его предназначение.</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 выбору педагога.</w:t>
      </w:r>
    </w:p>
    <w:p w:rsidR="006D758F" w:rsidRPr="006D758F" w:rsidRDefault="006D758F" w:rsidP="006D758F">
      <w:pPr>
        <w:pStyle w:val="a4"/>
        <w:rPr>
          <w:rFonts w:ascii="Times New Roman" w:hAnsi="Times New Roman" w:cs="Times New Roman"/>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t xml:space="preserve">Урок </w:t>
      </w:r>
      <w:r w:rsidR="00EA15F8" w:rsidRPr="00EA15F8">
        <w:rPr>
          <w:rFonts w:ascii="Times New Roman" w:hAnsi="Times New Roman" w:cs="Times New Roman"/>
          <w:b/>
          <w:sz w:val="24"/>
          <w:szCs w:val="24"/>
        </w:rPr>
        <w:t>32</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Эстрадный и джазовый оркестры</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Разные по составу и размерам эстрадные оркестры. Инструменты, входящие в джазовый оркестр.</w:t>
      </w:r>
    </w:p>
    <w:p w:rsidR="006D758F" w:rsidRPr="009C0660" w:rsidRDefault="006D758F" w:rsidP="006D758F">
      <w:pPr>
        <w:pStyle w:val="a4"/>
        <w:rPr>
          <w:rFonts w:ascii="Times New Roman" w:hAnsi="Times New Roman" w:cs="Times New Roman"/>
          <w:i/>
          <w:sz w:val="24"/>
          <w:szCs w:val="24"/>
          <w:u w:val="single"/>
        </w:rPr>
      </w:pPr>
      <w:r w:rsidRPr="009C0660">
        <w:rPr>
          <w:rFonts w:ascii="Times New Roman" w:hAnsi="Times New Roman" w:cs="Times New Roman"/>
          <w:i/>
          <w:sz w:val="24"/>
          <w:szCs w:val="24"/>
          <w:u w:val="single"/>
        </w:rPr>
        <w:t>Музыкальный материал:</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По выбору педагога.</w:t>
      </w:r>
    </w:p>
    <w:p w:rsidR="004E7172" w:rsidRDefault="004E7172" w:rsidP="006D758F">
      <w:pPr>
        <w:pStyle w:val="a4"/>
        <w:rPr>
          <w:rFonts w:ascii="Times New Roman" w:hAnsi="Times New Roman" w:cs="Times New Roman"/>
          <w:b/>
          <w:sz w:val="24"/>
          <w:szCs w:val="24"/>
        </w:rPr>
      </w:pPr>
    </w:p>
    <w:p w:rsidR="006D758F" w:rsidRPr="00EA15F8" w:rsidRDefault="006D758F" w:rsidP="006D758F">
      <w:pPr>
        <w:pStyle w:val="a4"/>
        <w:rPr>
          <w:rFonts w:ascii="Times New Roman" w:hAnsi="Times New Roman" w:cs="Times New Roman"/>
          <w:b/>
          <w:sz w:val="24"/>
          <w:szCs w:val="24"/>
        </w:rPr>
      </w:pPr>
      <w:r w:rsidRPr="00EA15F8">
        <w:rPr>
          <w:rFonts w:ascii="Times New Roman" w:hAnsi="Times New Roman" w:cs="Times New Roman"/>
          <w:b/>
          <w:sz w:val="24"/>
          <w:szCs w:val="24"/>
        </w:rPr>
        <w:lastRenderedPageBreak/>
        <w:t xml:space="preserve">Урок </w:t>
      </w:r>
      <w:r w:rsidR="00EA15F8" w:rsidRPr="00EA15F8">
        <w:rPr>
          <w:rFonts w:ascii="Times New Roman" w:hAnsi="Times New Roman" w:cs="Times New Roman"/>
          <w:b/>
          <w:sz w:val="24"/>
          <w:szCs w:val="24"/>
        </w:rPr>
        <w:t>33</w:t>
      </w:r>
    </w:p>
    <w:p w:rsidR="00EA15F8" w:rsidRPr="006D758F" w:rsidRDefault="006D758F" w:rsidP="00EA15F8">
      <w:pPr>
        <w:pStyle w:val="a4"/>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EA15F8">
        <w:rPr>
          <w:rFonts w:ascii="Times New Roman" w:hAnsi="Times New Roman" w:cs="Times New Roman"/>
          <w:sz w:val="24"/>
          <w:szCs w:val="24"/>
        </w:rPr>
        <w:t xml:space="preserve"> в форме</w:t>
      </w:r>
      <w:r w:rsidR="00EA15F8" w:rsidRPr="00D204EB">
        <w:rPr>
          <w:rFonts w:ascii="Times New Roman" w:hAnsi="Times New Roman" w:cs="Times New Roman"/>
          <w:sz w:val="24"/>
          <w:szCs w:val="24"/>
        </w:rPr>
        <w:t xml:space="preserve"> </w:t>
      </w:r>
      <w:r w:rsidR="00EA15F8">
        <w:rPr>
          <w:rFonts w:ascii="Times New Roman" w:hAnsi="Times New Roman" w:cs="Times New Roman"/>
          <w:sz w:val="24"/>
          <w:szCs w:val="24"/>
        </w:rPr>
        <w:t>опроса, музыкальная викторина.</w:t>
      </w:r>
    </w:p>
    <w:p w:rsidR="006D758F" w:rsidRPr="006D758F" w:rsidRDefault="006D758F" w:rsidP="006D758F">
      <w:pPr>
        <w:pStyle w:val="a4"/>
        <w:rPr>
          <w:rFonts w:ascii="Times New Roman" w:hAnsi="Times New Roman" w:cs="Times New Roman"/>
          <w:sz w:val="24"/>
          <w:szCs w:val="24"/>
        </w:rPr>
      </w:pPr>
      <w:r w:rsidRPr="006D758F">
        <w:rPr>
          <w:rFonts w:ascii="Times New Roman" w:hAnsi="Times New Roman" w:cs="Times New Roman"/>
          <w:sz w:val="24"/>
          <w:szCs w:val="24"/>
        </w:rPr>
        <w:t xml:space="preserve">Повторение и закрепление пройденного материала за </w:t>
      </w:r>
      <w:r w:rsidRPr="006D758F">
        <w:rPr>
          <w:rFonts w:ascii="Times New Roman" w:hAnsi="Times New Roman" w:cs="Times New Roman"/>
          <w:sz w:val="24"/>
          <w:szCs w:val="24"/>
          <w:lang w:val="en-US"/>
        </w:rPr>
        <w:t>IV</w:t>
      </w:r>
      <w:r w:rsidRPr="006D758F">
        <w:rPr>
          <w:rFonts w:ascii="Times New Roman" w:hAnsi="Times New Roman" w:cs="Times New Roman"/>
          <w:sz w:val="24"/>
          <w:szCs w:val="24"/>
        </w:rPr>
        <w:t xml:space="preserve">  четверть по темам: «Музыкальные формы» (форма рондо) и знакомство с оркестрами. Повторение музыкальных произведений, прослушанных в </w:t>
      </w:r>
      <w:r w:rsidRPr="006D758F">
        <w:rPr>
          <w:rFonts w:ascii="Times New Roman" w:hAnsi="Times New Roman" w:cs="Times New Roman"/>
          <w:sz w:val="24"/>
          <w:szCs w:val="24"/>
          <w:lang w:val="en-US"/>
        </w:rPr>
        <w:t>IV</w:t>
      </w:r>
      <w:r w:rsidRPr="00EA15F8">
        <w:rPr>
          <w:rFonts w:ascii="Times New Roman" w:hAnsi="Times New Roman" w:cs="Times New Roman"/>
          <w:sz w:val="24"/>
          <w:szCs w:val="24"/>
        </w:rPr>
        <w:t xml:space="preserve"> </w:t>
      </w:r>
      <w:r w:rsidRPr="006D758F">
        <w:rPr>
          <w:rFonts w:ascii="Times New Roman" w:hAnsi="Times New Roman" w:cs="Times New Roman"/>
          <w:sz w:val="24"/>
          <w:szCs w:val="24"/>
        </w:rPr>
        <w:t>четверти.</w:t>
      </w:r>
    </w:p>
    <w:p w:rsidR="00CE3EB1" w:rsidRPr="006D758F" w:rsidRDefault="00CE3EB1" w:rsidP="006D758F">
      <w:pPr>
        <w:pStyle w:val="a4"/>
        <w:rPr>
          <w:rFonts w:ascii="Times New Roman" w:hAnsi="Times New Roman" w:cs="Times New Roman"/>
          <w:sz w:val="24"/>
          <w:szCs w:val="24"/>
        </w:rPr>
      </w:pPr>
    </w:p>
    <w:p w:rsidR="00CE3EB1" w:rsidRPr="006D758F" w:rsidRDefault="00CE3EB1" w:rsidP="006D758F">
      <w:pPr>
        <w:pStyle w:val="a4"/>
        <w:rPr>
          <w:rFonts w:ascii="Times New Roman" w:hAnsi="Times New Roman" w:cs="Times New Roman"/>
          <w:sz w:val="24"/>
          <w:szCs w:val="24"/>
        </w:rPr>
      </w:pPr>
    </w:p>
    <w:p w:rsidR="00112AEC" w:rsidRPr="00E07730" w:rsidRDefault="000E3473" w:rsidP="00E07730">
      <w:pPr>
        <w:pStyle w:val="a5"/>
        <w:numPr>
          <w:ilvl w:val="0"/>
          <w:numId w:val="15"/>
        </w:numPr>
        <w:jc w:val="center"/>
        <w:rPr>
          <w:rFonts w:ascii="Times New Roman" w:hAnsi="Times New Roman" w:cs="Times New Roman"/>
          <w:b/>
          <w:sz w:val="28"/>
          <w:szCs w:val="28"/>
        </w:rPr>
      </w:pPr>
      <w:r w:rsidRPr="00E07730">
        <w:rPr>
          <w:rFonts w:ascii="Times New Roman" w:hAnsi="Times New Roman" w:cs="Times New Roman"/>
          <w:b/>
          <w:sz w:val="28"/>
          <w:szCs w:val="28"/>
        </w:rPr>
        <w:t>Требования к уровню подготовки учащихся</w:t>
      </w:r>
    </w:p>
    <w:tbl>
      <w:tblPr>
        <w:tblStyle w:val="a3"/>
        <w:tblW w:w="0" w:type="auto"/>
        <w:tblLook w:val="04A0" w:firstRow="1" w:lastRow="0" w:firstColumn="1" w:lastColumn="0" w:noHBand="0" w:noVBand="1"/>
      </w:tblPr>
      <w:tblGrid>
        <w:gridCol w:w="1374"/>
        <w:gridCol w:w="8907"/>
      </w:tblGrid>
      <w:tr w:rsidR="000E3473" w:rsidTr="001E6344">
        <w:trPr>
          <w:trHeight w:val="1090"/>
        </w:trPr>
        <w:tc>
          <w:tcPr>
            <w:tcW w:w="1384" w:type="dxa"/>
          </w:tcPr>
          <w:p w:rsidR="000E3473" w:rsidRDefault="000E3473" w:rsidP="001E75F5">
            <w:pPr>
              <w:jc w:val="center"/>
              <w:rPr>
                <w:rFonts w:ascii="Times New Roman" w:hAnsi="Times New Roman" w:cs="Times New Roman"/>
                <w:b/>
                <w:sz w:val="28"/>
                <w:szCs w:val="28"/>
              </w:rPr>
            </w:pPr>
            <w:r>
              <w:rPr>
                <w:rFonts w:ascii="Times New Roman" w:hAnsi="Times New Roman" w:cs="Times New Roman"/>
                <w:b/>
                <w:sz w:val="28"/>
                <w:szCs w:val="28"/>
              </w:rPr>
              <w:t>1 класс</w:t>
            </w:r>
          </w:p>
        </w:tc>
        <w:tc>
          <w:tcPr>
            <w:tcW w:w="9038" w:type="dxa"/>
          </w:tcPr>
          <w:p w:rsidR="000E3473" w:rsidRPr="004E7172" w:rsidRDefault="000E3473" w:rsidP="004E7172">
            <w:pPr>
              <w:pStyle w:val="a5"/>
              <w:numPr>
                <w:ilvl w:val="0"/>
                <w:numId w:val="6"/>
              </w:numPr>
              <w:ind w:left="600" w:hanging="283"/>
              <w:jc w:val="both"/>
              <w:rPr>
                <w:rFonts w:ascii="Times New Roman" w:eastAsia="Times New Roman" w:hAnsi="Times New Roman" w:cs="Times New Roman"/>
                <w:sz w:val="24"/>
                <w:szCs w:val="24"/>
              </w:rPr>
            </w:pPr>
            <w:r w:rsidRPr="004E7172">
              <w:rPr>
                <w:rFonts w:ascii="Times New Roman" w:eastAsia="Times New Roman" w:hAnsi="Times New Roman" w:cs="Times New Roman"/>
                <w:sz w:val="24"/>
                <w:szCs w:val="24"/>
              </w:rPr>
              <w:t>Организ</w:t>
            </w:r>
            <w:r w:rsidRPr="004E7172">
              <w:rPr>
                <w:rFonts w:ascii="Times New Roman" w:hAnsi="Times New Roman" w:cs="Times New Roman"/>
                <w:sz w:val="24"/>
                <w:szCs w:val="24"/>
              </w:rPr>
              <w:t>ованное слуховое внимание</w:t>
            </w:r>
            <w:r w:rsidRPr="004E7172">
              <w:rPr>
                <w:rFonts w:ascii="Times New Roman" w:eastAsia="Times New Roman" w:hAnsi="Times New Roman" w:cs="Times New Roman"/>
                <w:sz w:val="24"/>
                <w:szCs w:val="24"/>
              </w:rPr>
              <w:t xml:space="preserve"> в процессе слушания музыкальных произведений.</w:t>
            </w:r>
          </w:p>
          <w:p w:rsidR="000E3473" w:rsidRPr="004E7172" w:rsidRDefault="000E3473" w:rsidP="004E7172">
            <w:pPr>
              <w:pStyle w:val="a4"/>
              <w:numPr>
                <w:ilvl w:val="0"/>
                <w:numId w:val="6"/>
              </w:numPr>
              <w:ind w:left="600" w:hanging="283"/>
              <w:rPr>
                <w:rFonts w:ascii="Times New Roman" w:hAnsi="Times New Roman" w:cs="Times New Roman"/>
                <w:b/>
                <w:sz w:val="24"/>
                <w:szCs w:val="24"/>
              </w:rPr>
            </w:pPr>
            <w:r w:rsidRPr="004E7172">
              <w:rPr>
                <w:rFonts w:ascii="Times New Roman" w:hAnsi="Times New Roman" w:cs="Times New Roman"/>
                <w:sz w:val="24"/>
                <w:szCs w:val="24"/>
              </w:rPr>
              <w:t>Эмоциональная отзывчивость на музыку</w:t>
            </w:r>
          </w:p>
        </w:tc>
      </w:tr>
      <w:tr w:rsidR="000E3473" w:rsidTr="001E6344">
        <w:trPr>
          <w:trHeight w:val="1543"/>
        </w:trPr>
        <w:tc>
          <w:tcPr>
            <w:tcW w:w="1384" w:type="dxa"/>
          </w:tcPr>
          <w:p w:rsidR="000E3473" w:rsidRDefault="000E3473" w:rsidP="001E75F5">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9038" w:type="dxa"/>
          </w:tcPr>
          <w:p w:rsidR="000E3473" w:rsidRPr="004E7172" w:rsidRDefault="000E3473" w:rsidP="004E7172">
            <w:pPr>
              <w:pStyle w:val="a5"/>
              <w:numPr>
                <w:ilvl w:val="0"/>
                <w:numId w:val="6"/>
              </w:numPr>
              <w:ind w:left="600" w:hanging="283"/>
              <w:jc w:val="both"/>
              <w:rPr>
                <w:rFonts w:ascii="Times New Roman" w:eastAsia="Times New Roman" w:hAnsi="Times New Roman" w:cs="Times New Roman"/>
                <w:sz w:val="24"/>
                <w:szCs w:val="24"/>
              </w:rPr>
            </w:pPr>
            <w:r w:rsidRPr="004E7172">
              <w:rPr>
                <w:rFonts w:ascii="Times New Roman" w:eastAsia="Times New Roman" w:hAnsi="Times New Roman" w:cs="Times New Roman"/>
                <w:sz w:val="24"/>
                <w:szCs w:val="24"/>
              </w:rPr>
              <w:t>Организ</w:t>
            </w:r>
            <w:r w:rsidRPr="004E7172">
              <w:rPr>
                <w:rFonts w:ascii="Times New Roman" w:hAnsi="Times New Roman" w:cs="Times New Roman"/>
                <w:sz w:val="24"/>
                <w:szCs w:val="24"/>
              </w:rPr>
              <w:t>ованное слуховое внимание</w:t>
            </w:r>
            <w:r w:rsidRPr="004E7172">
              <w:rPr>
                <w:rFonts w:ascii="Times New Roman" w:eastAsia="Times New Roman" w:hAnsi="Times New Roman" w:cs="Times New Roman"/>
                <w:sz w:val="24"/>
                <w:szCs w:val="24"/>
              </w:rPr>
              <w:t xml:space="preserve"> в процессе слушания музыкальных произведений.</w:t>
            </w:r>
          </w:p>
          <w:p w:rsidR="000E3473" w:rsidRPr="004E7172" w:rsidRDefault="000E3473" w:rsidP="004E7172">
            <w:pPr>
              <w:pStyle w:val="a5"/>
              <w:numPr>
                <w:ilvl w:val="0"/>
                <w:numId w:val="6"/>
              </w:numPr>
              <w:ind w:left="600" w:hanging="283"/>
              <w:rPr>
                <w:rFonts w:ascii="Times New Roman" w:hAnsi="Times New Roman" w:cs="Times New Roman"/>
                <w:b/>
                <w:sz w:val="24"/>
                <w:szCs w:val="24"/>
              </w:rPr>
            </w:pPr>
            <w:r w:rsidRPr="004E7172">
              <w:rPr>
                <w:rFonts w:ascii="Times New Roman" w:hAnsi="Times New Roman" w:cs="Times New Roman"/>
                <w:sz w:val="24"/>
                <w:szCs w:val="24"/>
              </w:rPr>
              <w:t>Эмоциональная</w:t>
            </w:r>
            <w:r w:rsidRPr="004E7172">
              <w:rPr>
                <w:rFonts w:ascii="Times New Roman" w:eastAsia="Times New Roman" w:hAnsi="Times New Roman" w:cs="Times New Roman"/>
                <w:sz w:val="24"/>
                <w:szCs w:val="24"/>
              </w:rPr>
              <w:t xml:space="preserve"> отзывчивост</w:t>
            </w:r>
            <w:r w:rsidRPr="004E7172">
              <w:rPr>
                <w:rFonts w:ascii="Times New Roman" w:hAnsi="Times New Roman" w:cs="Times New Roman"/>
                <w:sz w:val="24"/>
                <w:szCs w:val="24"/>
              </w:rPr>
              <w:t>ь</w:t>
            </w:r>
            <w:r w:rsidRPr="004E7172">
              <w:rPr>
                <w:rFonts w:ascii="Times New Roman" w:eastAsia="Times New Roman" w:hAnsi="Times New Roman" w:cs="Times New Roman"/>
                <w:sz w:val="24"/>
                <w:szCs w:val="24"/>
              </w:rPr>
              <w:t xml:space="preserve"> на музыку</w:t>
            </w:r>
          </w:p>
          <w:p w:rsidR="000E3473" w:rsidRPr="004E7172" w:rsidRDefault="000E3473" w:rsidP="004E7172">
            <w:pPr>
              <w:pStyle w:val="a5"/>
              <w:numPr>
                <w:ilvl w:val="0"/>
                <w:numId w:val="6"/>
              </w:numPr>
              <w:ind w:left="600" w:hanging="283"/>
              <w:jc w:val="both"/>
              <w:rPr>
                <w:rFonts w:ascii="Times New Roman" w:hAnsi="Times New Roman" w:cs="Times New Roman"/>
                <w:b/>
                <w:sz w:val="24"/>
                <w:szCs w:val="24"/>
              </w:rPr>
            </w:pPr>
            <w:r w:rsidRPr="004E7172">
              <w:rPr>
                <w:rFonts w:ascii="Times New Roman" w:hAnsi="Times New Roman" w:cs="Times New Roman"/>
                <w:sz w:val="24"/>
                <w:szCs w:val="24"/>
              </w:rPr>
              <w:t>Сф</w:t>
            </w:r>
            <w:r w:rsidRPr="004E7172">
              <w:rPr>
                <w:rFonts w:ascii="Times New Roman" w:eastAsia="Times New Roman" w:hAnsi="Times New Roman" w:cs="Times New Roman"/>
                <w:sz w:val="24"/>
                <w:szCs w:val="24"/>
              </w:rPr>
              <w:t>ормирован</w:t>
            </w:r>
            <w:r w:rsidRPr="004E7172">
              <w:rPr>
                <w:rFonts w:ascii="Times New Roman" w:hAnsi="Times New Roman" w:cs="Times New Roman"/>
                <w:sz w:val="24"/>
                <w:szCs w:val="24"/>
              </w:rPr>
              <w:t>ность</w:t>
            </w:r>
            <w:r w:rsidRPr="004E7172">
              <w:rPr>
                <w:rFonts w:ascii="Times New Roman" w:eastAsia="Times New Roman" w:hAnsi="Times New Roman" w:cs="Times New Roman"/>
                <w:sz w:val="24"/>
                <w:szCs w:val="24"/>
              </w:rPr>
              <w:t xml:space="preserve"> первоначальных </w:t>
            </w:r>
            <w:r w:rsidRPr="004E7172">
              <w:rPr>
                <w:rFonts w:ascii="Times New Roman" w:hAnsi="Times New Roman" w:cs="Times New Roman"/>
                <w:sz w:val="24"/>
                <w:szCs w:val="24"/>
              </w:rPr>
              <w:t xml:space="preserve">знаний и </w:t>
            </w:r>
            <w:r w:rsidRPr="004E7172">
              <w:rPr>
                <w:rFonts w:ascii="Times New Roman" w:eastAsia="Times New Roman" w:hAnsi="Times New Roman" w:cs="Times New Roman"/>
                <w:sz w:val="24"/>
                <w:szCs w:val="24"/>
              </w:rPr>
              <w:t>навыков слухового наблюдения музыки.</w:t>
            </w:r>
          </w:p>
        </w:tc>
      </w:tr>
      <w:tr w:rsidR="000E3473" w:rsidTr="001E6344">
        <w:tc>
          <w:tcPr>
            <w:tcW w:w="1384" w:type="dxa"/>
          </w:tcPr>
          <w:p w:rsidR="000E3473" w:rsidRPr="004E7172" w:rsidRDefault="000E3473" w:rsidP="001E75F5">
            <w:pPr>
              <w:jc w:val="center"/>
              <w:rPr>
                <w:rFonts w:ascii="Times New Roman" w:hAnsi="Times New Roman" w:cs="Times New Roman"/>
                <w:b/>
                <w:sz w:val="28"/>
                <w:szCs w:val="28"/>
              </w:rPr>
            </w:pPr>
            <w:r w:rsidRPr="004E7172">
              <w:rPr>
                <w:rFonts w:ascii="Times New Roman" w:hAnsi="Times New Roman" w:cs="Times New Roman"/>
                <w:b/>
                <w:sz w:val="28"/>
                <w:szCs w:val="28"/>
              </w:rPr>
              <w:t>3 класс</w:t>
            </w:r>
          </w:p>
        </w:tc>
        <w:tc>
          <w:tcPr>
            <w:tcW w:w="9038" w:type="dxa"/>
          </w:tcPr>
          <w:p w:rsidR="004E7172" w:rsidRPr="004E7172" w:rsidRDefault="004E7172" w:rsidP="004E7172">
            <w:pPr>
              <w:pStyle w:val="a5"/>
              <w:numPr>
                <w:ilvl w:val="0"/>
                <w:numId w:val="6"/>
              </w:numPr>
              <w:ind w:left="600" w:hanging="283"/>
              <w:jc w:val="both"/>
              <w:rPr>
                <w:rFonts w:ascii="Times New Roman" w:eastAsia="Times New Roman" w:hAnsi="Times New Roman" w:cs="Times New Roman"/>
                <w:sz w:val="24"/>
                <w:szCs w:val="24"/>
              </w:rPr>
            </w:pPr>
            <w:r w:rsidRPr="004E7172">
              <w:rPr>
                <w:rFonts w:ascii="Times New Roman" w:eastAsia="Times New Roman" w:hAnsi="Times New Roman" w:cs="Times New Roman"/>
                <w:sz w:val="24"/>
                <w:szCs w:val="24"/>
              </w:rPr>
              <w:t>Организ</w:t>
            </w:r>
            <w:r w:rsidRPr="004E7172">
              <w:rPr>
                <w:rFonts w:ascii="Times New Roman" w:hAnsi="Times New Roman" w:cs="Times New Roman"/>
                <w:sz w:val="24"/>
                <w:szCs w:val="24"/>
              </w:rPr>
              <w:t>ованное слуховое внимание</w:t>
            </w:r>
            <w:r w:rsidRPr="004E7172">
              <w:rPr>
                <w:rFonts w:ascii="Times New Roman" w:eastAsia="Times New Roman" w:hAnsi="Times New Roman" w:cs="Times New Roman"/>
                <w:sz w:val="24"/>
                <w:szCs w:val="24"/>
              </w:rPr>
              <w:t xml:space="preserve"> в процессе слушания музыкальных произведений.</w:t>
            </w:r>
          </w:p>
          <w:p w:rsidR="004E7172" w:rsidRPr="004E7172" w:rsidRDefault="004E7172" w:rsidP="004E7172">
            <w:pPr>
              <w:pStyle w:val="a5"/>
              <w:numPr>
                <w:ilvl w:val="0"/>
                <w:numId w:val="6"/>
              </w:numPr>
              <w:ind w:left="600" w:hanging="283"/>
              <w:rPr>
                <w:rFonts w:ascii="Times New Roman" w:hAnsi="Times New Roman" w:cs="Times New Roman"/>
                <w:b/>
                <w:sz w:val="24"/>
                <w:szCs w:val="24"/>
              </w:rPr>
            </w:pPr>
            <w:r w:rsidRPr="004E7172">
              <w:rPr>
                <w:rFonts w:ascii="Times New Roman" w:hAnsi="Times New Roman" w:cs="Times New Roman"/>
                <w:sz w:val="24"/>
                <w:szCs w:val="24"/>
              </w:rPr>
              <w:t>Эмоциональная</w:t>
            </w:r>
            <w:r w:rsidRPr="004E7172">
              <w:rPr>
                <w:rFonts w:ascii="Times New Roman" w:eastAsia="Times New Roman" w:hAnsi="Times New Roman" w:cs="Times New Roman"/>
                <w:sz w:val="24"/>
                <w:szCs w:val="24"/>
              </w:rPr>
              <w:t xml:space="preserve"> отзывчивост</w:t>
            </w:r>
            <w:r w:rsidRPr="004E7172">
              <w:rPr>
                <w:rFonts w:ascii="Times New Roman" w:hAnsi="Times New Roman" w:cs="Times New Roman"/>
                <w:sz w:val="24"/>
                <w:szCs w:val="24"/>
              </w:rPr>
              <w:t>ь</w:t>
            </w:r>
            <w:r w:rsidRPr="004E7172">
              <w:rPr>
                <w:rFonts w:ascii="Times New Roman" w:eastAsia="Times New Roman" w:hAnsi="Times New Roman" w:cs="Times New Roman"/>
                <w:sz w:val="24"/>
                <w:szCs w:val="24"/>
              </w:rPr>
              <w:t xml:space="preserve"> на музыку</w:t>
            </w:r>
          </w:p>
          <w:p w:rsidR="000E3473" w:rsidRPr="004E7172" w:rsidRDefault="004E7172" w:rsidP="004E7172">
            <w:pPr>
              <w:pStyle w:val="a5"/>
              <w:numPr>
                <w:ilvl w:val="0"/>
                <w:numId w:val="6"/>
              </w:numPr>
              <w:ind w:left="600" w:hanging="283"/>
              <w:jc w:val="both"/>
              <w:rPr>
                <w:rFonts w:ascii="Times New Roman" w:hAnsi="Times New Roman" w:cs="Times New Roman"/>
                <w:b/>
                <w:sz w:val="24"/>
                <w:szCs w:val="24"/>
              </w:rPr>
            </w:pPr>
            <w:r w:rsidRPr="004E7172">
              <w:rPr>
                <w:rFonts w:ascii="Times New Roman" w:hAnsi="Times New Roman" w:cs="Times New Roman"/>
                <w:sz w:val="24"/>
                <w:szCs w:val="24"/>
              </w:rPr>
              <w:t>Сф</w:t>
            </w:r>
            <w:r w:rsidRPr="004E7172">
              <w:rPr>
                <w:rFonts w:ascii="Times New Roman" w:eastAsia="Times New Roman" w:hAnsi="Times New Roman" w:cs="Times New Roman"/>
                <w:sz w:val="24"/>
                <w:szCs w:val="24"/>
              </w:rPr>
              <w:t>ормирован</w:t>
            </w:r>
            <w:r w:rsidRPr="004E7172">
              <w:rPr>
                <w:rFonts w:ascii="Times New Roman" w:hAnsi="Times New Roman" w:cs="Times New Roman"/>
                <w:sz w:val="24"/>
                <w:szCs w:val="24"/>
              </w:rPr>
              <w:t>ность</w:t>
            </w:r>
            <w:r w:rsidRPr="004E7172">
              <w:rPr>
                <w:rFonts w:ascii="Times New Roman" w:eastAsia="Times New Roman" w:hAnsi="Times New Roman" w:cs="Times New Roman"/>
                <w:sz w:val="24"/>
                <w:szCs w:val="24"/>
              </w:rPr>
              <w:t xml:space="preserve"> первоначальных </w:t>
            </w:r>
            <w:r w:rsidRPr="004E7172">
              <w:rPr>
                <w:rFonts w:ascii="Times New Roman" w:hAnsi="Times New Roman" w:cs="Times New Roman"/>
                <w:sz w:val="24"/>
                <w:szCs w:val="24"/>
              </w:rPr>
              <w:t xml:space="preserve">знаний и </w:t>
            </w:r>
            <w:r w:rsidRPr="004E7172">
              <w:rPr>
                <w:rFonts w:ascii="Times New Roman" w:eastAsia="Times New Roman" w:hAnsi="Times New Roman" w:cs="Times New Roman"/>
                <w:sz w:val="24"/>
                <w:szCs w:val="24"/>
              </w:rPr>
              <w:t>навыков слухового наблюдения музыки.</w:t>
            </w:r>
          </w:p>
          <w:p w:rsidR="004E7172" w:rsidRPr="004E7172" w:rsidRDefault="004E7172" w:rsidP="004E7172">
            <w:pPr>
              <w:pStyle w:val="a5"/>
              <w:numPr>
                <w:ilvl w:val="0"/>
                <w:numId w:val="6"/>
              </w:numPr>
              <w:ind w:left="600" w:hanging="283"/>
              <w:jc w:val="both"/>
              <w:rPr>
                <w:rFonts w:ascii="Times New Roman" w:hAnsi="Times New Roman" w:cs="Times New Roman"/>
                <w:b/>
                <w:sz w:val="24"/>
                <w:szCs w:val="24"/>
              </w:rPr>
            </w:pPr>
            <w:r w:rsidRPr="004E7172">
              <w:rPr>
                <w:rFonts w:ascii="Times New Roman" w:hAnsi="Times New Roman" w:cs="Times New Roman"/>
                <w:sz w:val="24"/>
                <w:szCs w:val="24"/>
              </w:rPr>
              <w:t xml:space="preserve">Наличие  </w:t>
            </w:r>
            <w:r>
              <w:rPr>
                <w:rFonts w:ascii="Times New Roman" w:hAnsi="Times New Roman" w:cs="Times New Roman"/>
                <w:sz w:val="24"/>
                <w:szCs w:val="24"/>
              </w:rPr>
              <w:t>у учащихся «</w:t>
            </w:r>
            <w:r w:rsidRPr="004E7172">
              <w:rPr>
                <w:rFonts w:ascii="Times New Roman" w:eastAsia="Times New Roman" w:hAnsi="Times New Roman" w:cs="Times New Roman"/>
                <w:sz w:val="24"/>
                <w:szCs w:val="24"/>
              </w:rPr>
              <w:t>фонда» музыкальных впечатлений и первоначальных знаний, необходимых для последующего музыкального образования</w:t>
            </w:r>
            <w:r>
              <w:rPr>
                <w:rFonts w:ascii="Calibri" w:eastAsia="Times New Roman" w:hAnsi="Calibri" w:cs="Times New Roman"/>
              </w:rPr>
              <w:t>.</w:t>
            </w:r>
          </w:p>
        </w:tc>
      </w:tr>
    </w:tbl>
    <w:p w:rsidR="00656423" w:rsidRDefault="00656423" w:rsidP="001E75F5">
      <w:pPr>
        <w:jc w:val="center"/>
        <w:rPr>
          <w:rFonts w:ascii="Times New Roman" w:hAnsi="Times New Roman" w:cs="Times New Roman"/>
          <w:b/>
          <w:sz w:val="28"/>
          <w:szCs w:val="28"/>
        </w:rPr>
      </w:pPr>
    </w:p>
    <w:p w:rsidR="004E7172" w:rsidRDefault="00256119" w:rsidP="001E75F5">
      <w:pPr>
        <w:jc w:val="center"/>
        <w:rPr>
          <w:rFonts w:ascii="Times New Roman" w:hAnsi="Times New Roman" w:cs="Times New Roman"/>
          <w:b/>
          <w:sz w:val="28"/>
          <w:szCs w:val="28"/>
        </w:rPr>
      </w:pPr>
      <w:r>
        <w:rPr>
          <w:rFonts w:ascii="Times New Roman" w:hAnsi="Times New Roman" w:cs="Times New Roman"/>
          <w:b/>
          <w:sz w:val="28"/>
          <w:szCs w:val="28"/>
        </w:rPr>
        <w:br/>
      </w:r>
      <w:r w:rsidR="00E07730">
        <w:rPr>
          <w:rFonts w:ascii="Times New Roman" w:hAnsi="Times New Roman" w:cs="Times New Roman"/>
          <w:b/>
          <w:sz w:val="28"/>
          <w:szCs w:val="28"/>
          <w:lang w:val="en-US"/>
        </w:rPr>
        <w:t>V</w:t>
      </w:r>
      <w:r w:rsidR="00E07730" w:rsidRPr="00E07730">
        <w:rPr>
          <w:rFonts w:ascii="Times New Roman" w:hAnsi="Times New Roman" w:cs="Times New Roman"/>
          <w:b/>
          <w:sz w:val="28"/>
          <w:szCs w:val="28"/>
        </w:rPr>
        <w:t xml:space="preserve">. </w:t>
      </w:r>
      <w:r w:rsidR="004E7172">
        <w:rPr>
          <w:rFonts w:ascii="Times New Roman" w:hAnsi="Times New Roman" w:cs="Times New Roman"/>
          <w:b/>
          <w:sz w:val="28"/>
          <w:szCs w:val="28"/>
        </w:rPr>
        <w:t>Формы и методы контроля, система оценок</w:t>
      </w:r>
    </w:p>
    <w:p w:rsidR="004E7172" w:rsidRDefault="004E7172" w:rsidP="001E75F5">
      <w:pPr>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tbl>
      <w:tblPr>
        <w:tblStyle w:val="a3"/>
        <w:tblW w:w="10348" w:type="dxa"/>
        <w:tblInd w:w="-34" w:type="dxa"/>
        <w:tblLook w:val="04A0" w:firstRow="1" w:lastRow="0" w:firstColumn="1" w:lastColumn="0" w:noHBand="0" w:noVBand="1"/>
      </w:tblPr>
      <w:tblGrid>
        <w:gridCol w:w="993"/>
        <w:gridCol w:w="3118"/>
        <w:gridCol w:w="2835"/>
        <w:gridCol w:w="3402"/>
      </w:tblGrid>
      <w:tr w:rsidR="004E7172" w:rsidRPr="004E7172" w:rsidTr="00BB660D">
        <w:trPr>
          <w:trHeight w:val="806"/>
        </w:trPr>
        <w:tc>
          <w:tcPr>
            <w:tcW w:w="993" w:type="dxa"/>
          </w:tcPr>
          <w:p w:rsidR="004E7172" w:rsidRDefault="004E7172" w:rsidP="00F16E40">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3118" w:type="dxa"/>
          </w:tcPr>
          <w:p w:rsidR="004E7172" w:rsidRPr="004E7172" w:rsidRDefault="004E7172" w:rsidP="008E3EE6">
            <w:pPr>
              <w:pStyle w:val="a4"/>
              <w:ind w:left="175"/>
              <w:jc w:val="center"/>
              <w:rPr>
                <w:rFonts w:ascii="Times New Roman" w:hAnsi="Times New Roman" w:cs="Times New Roman"/>
                <w:b/>
                <w:sz w:val="28"/>
                <w:szCs w:val="28"/>
              </w:rPr>
            </w:pPr>
            <w:r>
              <w:rPr>
                <w:rFonts w:ascii="Times New Roman" w:hAnsi="Times New Roman" w:cs="Times New Roman"/>
                <w:b/>
                <w:sz w:val="28"/>
                <w:szCs w:val="28"/>
              </w:rPr>
              <w:t>Вид  аттестации</w:t>
            </w:r>
          </w:p>
        </w:tc>
        <w:tc>
          <w:tcPr>
            <w:tcW w:w="2835" w:type="dxa"/>
          </w:tcPr>
          <w:p w:rsidR="004E7172" w:rsidRPr="004E7172" w:rsidRDefault="004E7172" w:rsidP="004E7172">
            <w:pPr>
              <w:pStyle w:val="a4"/>
              <w:ind w:left="600"/>
              <w:rPr>
                <w:rFonts w:ascii="Times New Roman" w:hAnsi="Times New Roman" w:cs="Times New Roman"/>
                <w:b/>
                <w:sz w:val="28"/>
                <w:szCs w:val="28"/>
              </w:rPr>
            </w:pPr>
            <w:r w:rsidRPr="004E7172">
              <w:rPr>
                <w:rFonts w:ascii="Times New Roman" w:hAnsi="Times New Roman" w:cs="Times New Roman"/>
                <w:b/>
                <w:sz w:val="28"/>
                <w:szCs w:val="28"/>
              </w:rPr>
              <w:t xml:space="preserve">Содержание </w:t>
            </w:r>
          </w:p>
        </w:tc>
        <w:tc>
          <w:tcPr>
            <w:tcW w:w="3402" w:type="dxa"/>
          </w:tcPr>
          <w:p w:rsidR="004E7172" w:rsidRPr="004E7172" w:rsidRDefault="004E7172" w:rsidP="004E7172">
            <w:pPr>
              <w:pStyle w:val="a4"/>
              <w:ind w:left="600"/>
              <w:rPr>
                <w:rFonts w:ascii="Times New Roman" w:hAnsi="Times New Roman" w:cs="Times New Roman"/>
                <w:b/>
                <w:sz w:val="28"/>
                <w:szCs w:val="28"/>
              </w:rPr>
            </w:pPr>
            <w:r>
              <w:rPr>
                <w:rFonts w:ascii="Times New Roman" w:hAnsi="Times New Roman" w:cs="Times New Roman"/>
                <w:b/>
                <w:sz w:val="28"/>
                <w:szCs w:val="28"/>
              </w:rPr>
              <w:t>Цель</w:t>
            </w:r>
          </w:p>
        </w:tc>
      </w:tr>
      <w:tr w:rsidR="004E7172" w:rsidRPr="004E7172" w:rsidTr="00BB660D">
        <w:trPr>
          <w:trHeight w:val="1645"/>
        </w:trPr>
        <w:tc>
          <w:tcPr>
            <w:tcW w:w="993" w:type="dxa"/>
          </w:tcPr>
          <w:p w:rsidR="004E7172" w:rsidRDefault="004E7172" w:rsidP="00F16E40">
            <w:pPr>
              <w:jc w:val="center"/>
              <w:rPr>
                <w:rFonts w:ascii="Times New Roman" w:hAnsi="Times New Roman" w:cs="Times New Roman"/>
                <w:b/>
                <w:sz w:val="28"/>
                <w:szCs w:val="28"/>
              </w:rPr>
            </w:pPr>
            <w:r>
              <w:rPr>
                <w:rFonts w:ascii="Times New Roman" w:hAnsi="Times New Roman" w:cs="Times New Roman"/>
                <w:b/>
                <w:sz w:val="28"/>
                <w:szCs w:val="28"/>
              </w:rPr>
              <w:t>1 класс</w:t>
            </w:r>
          </w:p>
        </w:tc>
        <w:tc>
          <w:tcPr>
            <w:tcW w:w="3118" w:type="dxa"/>
          </w:tcPr>
          <w:p w:rsidR="004E7172" w:rsidRPr="004E7172" w:rsidRDefault="004E7172" w:rsidP="004E7172">
            <w:pPr>
              <w:pStyle w:val="a4"/>
              <w:ind w:left="175"/>
              <w:rPr>
                <w:rFonts w:ascii="Times New Roman" w:hAnsi="Times New Roman" w:cs="Times New Roman"/>
                <w:sz w:val="24"/>
                <w:szCs w:val="24"/>
              </w:rPr>
            </w:pPr>
            <w:r w:rsidRPr="004E7172">
              <w:rPr>
                <w:rFonts w:ascii="Times New Roman" w:hAnsi="Times New Roman" w:cs="Times New Roman"/>
                <w:sz w:val="24"/>
                <w:szCs w:val="24"/>
              </w:rPr>
              <w:t>Контрольные уроки согласно учебно – тематическому плану</w:t>
            </w:r>
          </w:p>
        </w:tc>
        <w:tc>
          <w:tcPr>
            <w:tcW w:w="2835" w:type="dxa"/>
          </w:tcPr>
          <w:p w:rsidR="004E7172" w:rsidRPr="004E7172" w:rsidRDefault="004E7172" w:rsidP="004E7172">
            <w:pPr>
              <w:pStyle w:val="a4"/>
              <w:ind w:left="175"/>
              <w:rPr>
                <w:rFonts w:ascii="Times New Roman" w:hAnsi="Times New Roman" w:cs="Times New Roman"/>
                <w:sz w:val="24"/>
                <w:szCs w:val="24"/>
              </w:rPr>
            </w:pPr>
            <w:r w:rsidRPr="004E7172">
              <w:rPr>
                <w:rFonts w:ascii="Times New Roman" w:hAnsi="Times New Roman" w:cs="Times New Roman"/>
                <w:sz w:val="24"/>
                <w:szCs w:val="24"/>
              </w:rPr>
              <w:t>Опрос учащихся, музыкальная викторина</w:t>
            </w:r>
          </w:p>
        </w:tc>
        <w:tc>
          <w:tcPr>
            <w:tcW w:w="3402" w:type="dxa"/>
          </w:tcPr>
          <w:p w:rsidR="004E7172" w:rsidRPr="004E7172" w:rsidRDefault="00C25F04" w:rsidP="004E7172">
            <w:pPr>
              <w:pStyle w:val="a4"/>
              <w:ind w:left="175"/>
              <w:rPr>
                <w:rFonts w:ascii="Times New Roman" w:hAnsi="Times New Roman" w:cs="Times New Roman"/>
                <w:sz w:val="24"/>
                <w:szCs w:val="24"/>
              </w:rPr>
            </w:pPr>
            <w:r>
              <w:rPr>
                <w:rFonts w:ascii="Times New Roman" w:hAnsi="Times New Roman" w:cs="Times New Roman"/>
                <w:sz w:val="24"/>
                <w:szCs w:val="24"/>
              </w:rPr>
              <w:t>Выявление степени усвоения пройденного материала, систематизация знаний, закрепление практических навыков.</w:t>
            </w:r>
          </w:p>
        </w:tc>
      </w:tr>
      <w:tr w:rsidR="004E7172" w:rsidRPr="004E7172" w:rsidTr="00BB660D">
        <w:trPr>
          <w:trHeight w:val="1683"/>
        </w:trPr>
        <w:tc>
          <w:tcPr>
            <w:tcW w:w="993" w:type="dxa"/>
          </w:tcPr>
          <w:p w:rsidR="004E7172" w:rsidRDefault="004E7172" w:rsidP="00F16E40">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3118" w:type="dxa"/>
          </w:tcPr>
          <w:p w:rsidR="004E7172" w:rsidRPr="004E7172" w:rsidRDefault="004E7172" w:rsidP="00F16E40">
            <w:pPr>
              <w:pStyle w:val="a4"/>
              <w:ind w:left="175"/>
              <w:rPr>
                <w:rFonts w:ascii="Times New Roman" w:hAnsi="Times New Roman" w:cs="Times New Roman"/>
                <w:sz w:val="24"/>
                <w:szCs w:val="24"/>
              </w:rPr>
            </w:pPr>
            <w:r w:rsidRPr="004E7172">
              <w:rPr>
                <w:rFonts w:ascii="Times New Roman" w:hAnsi="Times New Roman" w:cs="Times New Roman"/>
                <w:sz w:val="24"/>
                <w:szCs w:val="24"/>
              </w:rPr>
              <w:t>Контрольные уроки согласно учебно – тематическому плану</w:t>
            </w:r>
          </w:p>
        </w:tc>
        <w:tc>
          <w:tcPr>
            <w:tcW w:w="2835" w:type="dxa"/>
          </w:tcPr>
          <w:p w:rsidR="004E7172" w:rsidRPr="004E7172" w:rsidRDefault="004E7172" w:rsidP="00F16E40">
            <w:pPr>
              <w:pStyle w:val="a4"/>
              <w:ind w:left="175"/>
              <w:rPr>
                <w:rFonts w:ascii="Times New Roman" w:hAnsi="Times New Roman" w:cs="Times New Roman"/>
                <w:sz w:val="24"/>
                <w:szCs w:val="24"/>
              </w:rPr>
            </w:pPr>
            <w:r w:rsidRPr="004E7172">
              <w:rPr>
                <w:rFonts w:ascii="Times New Roman" w:hAnsi="Times New Roman" w:cs="Times New Roman"/>
                <w:sz w:val="24"/>
                <w:szCs w:val="24"/>
              </w:rPr>
              <w:t>Опрос учащихся, музыкальная викторина</w:t>
            </w:r>
          </w:p>
        </w:tc>
        <w:tc>
          <w:tcPr>
            <w:tcW w:w="3402" w:type="dxa"/>
          </w:tcPr>
          <w:p w:rsidR="004E7172" w:rsidRPr="004E7172" w:rsidRDefault="00C25F04" w:rsidP="00F16E40">
            <w:pPr>
              <w:pStyle w:val="a4"/>
              <w:ind w:left="175"/>
              <w:rPr>
                <w:rFonts w:ascii="Times New Roman" w:hAnsi="Times New Roman" w:cs="Times New Roman"/>
                <w:sz w:val="24"/>
                <w:szCs w:val="24"/>
              </w:rPr>
            </w:pPr>
            <w:r>
              <w:rPr>
                <w:rFonts w:ascii="Times New Roman" w:hAnsi="Times New Roman" w:cs="Times New Roman"/>
                <w:sz w:val="24"/>
                <w:szCs w:val="24"/>
              </w:rPr>
              <w:t>Выявление степени усвоения пройденного материала, систематизация знаний, закрепление практических навыков.</w:t>
            </w:r>
          </w:p>
        </w:tc>
      </w:tr>
      <w:tr w:rsidR="004E7172" w:rsidRPr="004E7172" w:rsidTr="00BB660D">
        <w:trPr>
          <w:trHeight w:val="580"/>
        </w:trPr>
        <w:tc>
          <w:tcPr>
            <w:tcW w:w="993" w:type="dxa"/>
          </w:tcPr>
          <w:p w:rsidR="004E7172" w:rsidRPr="004E7172" w:rsidRDefault="004E7172" w:rsidP="00F16E40">
            <w:pPr>
              <w:jc w:val="center"/>
              <w:rPr>
                <w:rFonts w:ascii="Times New Roman" w:hAnsi="Times New Roman" w:cs="Times New Roman"/>
                <w:b/>
                <w:sz w:val="28"/>
                <w:szCs w:val="28"/>
              </w:rPr>
            </w:pPr>
            <w:r w:rsidRPr="004E7172">
              <w:rPr>
                <w:rFonts w:ascii="Times New Roman" w:hAnsi="Times New Roman" w:cs="Times New Roman"/>
                <w:b/>
                <w:sz w:val="28"/>
                <w:szCs w:val="28"/>
              </w:rPr>
              <w:t>3 класс</w:t>
            </w:r>
          </w:p>
        </w:tc>
        <w:tc>
          <w:tcPr>
            <w:tcW w:w="3118" w:type="dxa"/>
          </w:tcPr>
          <w:p w:rsidR="004E7172" w:rsidRPr="004E7172" w:rsidRDefault="004E7172" w:rsidP="00F16E40">
            <w:pPr>
              <w:pStyle w:val="a4"/>
              <w:ind w:left="175"/>
              <w:rPr>
                <w:rFonts w:ascii="Times New Roman" w:hAnsi="Times New Roman" w:cs="Times New Roman"/>
                <w:sz w:val="24"/>
                <w:szCs w:val="24"/>
              </w:rPr>
            </w:pPr>
            <w:r w:rsidRPr="004E7172">
              <w:rPr>
                <w:rFonts w:ascii="Times New Roman" w:hAnsi="Times New Roman" w:cs="Times New Roman"/>
                <w:sz w:val="24"/>
                <w:szCs w:val="24"/>
              </w:rPr>
              <w:t>Контрольные уроки согласно учебно – тематическому плану</w:t>
            </w:r>
            <w:r w:rsidR="00C25F04">
              <w:rPr>
                <w:rFonts w:ascii="Times New Roman" w:hAnsi="Times New Roman" w:cs="Times New Roman"/>
                <w:sz w:val="24"/>
                <w:szCs w:val="24"/>
              </w:rPr>
              <w:t>.</w:t>
            </w:r>
          </w:p>
        </w:tc>
        <w:tc>
          <w:tcPr>
            <w:tcW w:w="2835" w:type="dxa"/>
          </w:tcPr>
          <w:p w:rsidR="004E7172" w:rsidRPr="004E7172" w:rsidRDefault="004E7172" w:rsidP="00F16E40">
            <w:pPr>
              <w:pStyle w:val="a4"/>
              <w:ind w:left="175"/>
              <w:rPr>
                <w:rFonts w:ascii="Times New Roman" w:hAnsi="Times New Roman" w:cs="Times New Roman"/>
                <w:sz w:val="24"/>
                <w:szCs w:val="24"/>
              </w:rPr>
            </w:pPr>
            <w:r w:rsidRPr="004E7172">
              <w:rPr>
                <w:rFonts w:ascii="Times New Roman" w:hAnsi="Times New Roman" w:cs="Times New Roman"/>
                <w:sz w:val="24"/>
                <w:szCs w:val="24"/>
              </w:rPr>
              <w:t>Опрос учащихся, музыкальная викторина</w:t>
            </w:r>
          </w:p>
        </w:tc>
        <w:tc>
          <w:tcPr>
            <w:tcW w:w="3402" w:type="dxa"/>
          </w:tcPr>
          <w:p w:rsidR="004E7172" w:rsidRPr="004E7172" w:rsidRDefault="00C25F04" w:rsidP="00F16E40">
            <w:pPr>
              <w:pStyle w:val="a4"/>
              <w:ind w:left="175"/>
              <w:rPr>
                <w:rFonts w:ascii="Times New Roman" w:hAnsi="Times New Roman" w:cs="Times New Roman"/>
                <w:sz w:val="24"/>
                <w:szCs w:val="24"/>
              </w:rPr>
            </w:pPr>
            <w:r>
              <w:rPr>
                <w:rFonts w:ascii="Times New Roman" w:hAnsi="Times New Roman" w:cs="Times New Roman"/>
                <w:sz w:val="24"/>
                <w:szCs w:val="24"/>
              </w:rPr>
              <w:t>Выявление степени усвоения пройденного материала, систематизация знаний, закрепление практических навыков.</w:t>
            </w:r>
          </w:p>
        </w:tc>
      </w:tr>
    </w:tbl>
    <w:p w:rsidR="00256119" w:rsidRDefault="00256119" w:rsidP="001E75F5">
      <w:pPr>
        <w:jc w:val="center"/>
        <w:rPr>
          <w:rFonts w:ascii="Times New Roman" w:hAnsi="Times New Roman" w:cs="Times New Roman"/>
          <w:b/>
          <w:sz w:val="28"/>
          <w:szCs w:val="28"/>
        </w:rPr>
      </w:pPr>
    </w:p>
    <w:p w:rsidR="00D71BA9" w:rsidRDefault="00D71BA9" w:rsidP="001E75F5">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знаний учащихся в ходе контрольного урока</w:t>
      </w:r>
    </w:p>
    <w:p w:rsidR="00767BFC" w:rsidRPr="00767BFC" w:rsidRDefault="00767BFC" w:rsidP="00767BFC">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767BFC">
        <w:rPr>
          <w:rFonts w:ascii="Times New Roman" w:hAnsi="Times New Roman" w:cs="Times New Roman"/>
          <w:b/>
          <w:sz w:val="24"/>
          <w:szCs w:val="24"/>
        </w:rPr>
        <w:t>Оценка «5» (отлично)</w:t>
      </w:r>
    </w:p>
    <w:p w:rsidR="00767BFC" w:rsidRPr="00767BFC" w:rsidRDefault="00767BFC" w:rsidP="00767BFC">
      <w:pPr>
        <w:pStyle w:val="a4"/>
        <w:numPr>
          <w:ilvl w:val="0"/>
          <w:numId w:val="12"/>
        </w:numPr>
        <w:rPr>
          <w:rFonts w:ascii="Times New Roman" w:hAnsi="Times New Roman" w:cs="Times New Roman"/>
          <w:sz w:val="24"/>
          <w:szCs w:val="24"/>
        </w:rPr>
      </w:pPr>
      <w:r w:rsidRPr="00767BFC">
        <w:rPr>
          <w:rFonts w:ascii="Times New Roman" w:hAnsi="Times New Roman" w:cs="Times New Roman"/>
          <w:spacing w:val="-5"/>
          <w:sz w:val="24"/>
          <w:szCs w:val="24"/>
        </w:rPr>
        <w:t>умение определить характер и образный строй произведения.</w:t>
      </w:r>
    </w:p>
    <w:p w:rsidR="00767BFC" w:rsidRPr="00767BFC" w:rsidRDefault="00767BFC" w:rsidP="00767BFC">
      <w:pPr>
        <w:pStyle w:val="a4"/>
        <w:numPr>
          <w:ilvl w:val="0"/>
          <w:numId w:val="12"/>
        </w:numPr>
        <w:rPr>
          <w:rFonts w:ascii="Times New Roman" w:hAnsi="Times New Roman" w:cs="Times New Roman"/>
          <w:sz w:val="24"/>
          <w:szCs w:val="24"/>
        </w:rPr>
      </w:pPr>
      <w:r w:rsidRPr="00767BFC">
        <w:rPr>
          <w:rFonts w:ascii="Times New Roman" w:hAnsi="Times New Roman" w:cs="Times New Roman"/>
          <w:sz w:val="24"/>
          <w:szCs w:val="24"/>
        </w:rPr>
        <w:t>умение выявить выразительные средства музыки.</w:t>
      </w:r>
    </w:p>
    <w:p w:rsidR="00767BFC" w:rsidRPr="00767BFC" w:rsidRDefault="00767BFC" w:rsidP="00767BFC">
      <w:pPr>
        <w:pStyle w:val="a4"/>
        <w:numPr>
          <w:ilvl w:val="0"/>
          <w:numId w:val="12"/>
        </w:numPr>
        <w:rPr>
          <w:rFonts w:ascii="Times New Roman" w:hAnsi="Times New Roman" w:cs="Times New Roman"/>
          <w:sz w:val="24"/>
          <w:szCs w:val="24"/>
        </w:rPr>
      </w:pPr>
      <w:r w:rsidRPr="00767BFC">
        <w:rPr>
          <w:rFonts w:ascii="Times New Roman" w:hAnsi="Times New Roman" w:cs="Times New Roman"/>
          <w:sz w:val="24"/>
          <w:szCs w:val="24"/>
        </w:rPr>
        <w:t>узнавать тембры музыкальных инструментов.</w:t>
      </w:r>
    </w:p>
    <w:p w:rsidR="00767BFC" w:rsidRPr="00767BFC" w:rsidRDefault="00767BFC" w:rsidP="00767BFC">
      <w:pPr>
        <w:pStyle w:val="a4"/>
        <w:numPr>
          <w:ilvl w:val="0"/>
          <w:numId w:val="12"/>
        </w:numPr>
        <w:rPr>
          <w:rFonts w:ascii="Times New Roman" w:hAnsi="Times New Roman" w:cs="Times New Roman"/>
          <w:sz w:val="24"/>
          <w:szCs w:val="24"/>
        </w:rPr>
      </w:pPr>
      <w:r w:rsidRPr="00767BFC">
        <w:rPr>
          <w:rFonts w:ascii="Times New Roman" w:hAnsi="Times New Roman" w:cs="Times New Roman"/>
          <w:sz w:val="24"/>
          <w:szCs w:val="24"/>
        </w:rPr>
        <w:t>понимать стиль музыки и знать основные музыкальные жанры.</w:t>
      </w:r>
    </w:p>
    <w:p w:rsidR="00767BFC" w:rsidRDefault="00767BFC" w:rsidP="00767BFC">
      <w:pPr>
        <w:pStyle w:val="a4"/>
        <w:numPr>
          <w:ilvl w:val="0"/>
          <w:numId w:val="12"/>
        </w:numPr>
        <w:rPr>
          <w:rFonts w:ascii="Times New Roman" w:hAnsi="Times New Roman" w:cs="Times New Roman"/>
          <w:sz w:val="24"/>
          <w:szCs w:val="24"/>
        </w:rPr>
      </w:pPr>
      <w:r w:rsidRPr="00767BFC">
        <w:rPr>
          <w:rFonts w:ascii="Times New Roman" w:hAnsi="Times New Roman" w:cs="Times New Roman"/>
          <w:spacing w:val="-7"/>
          <w:sz w:val="24"/>
          <w:szCs w:val="24"/>
        </w:rPr>
        <w:t xml:space="preserve">различать основные типы музыкальной фактуры и музыкальной формы (от </w:t>
      </w:r>
      <w:r w:rsidRPr="00767BFC">
        <w:rPr>
          <w:rFonts w:ascii="Times New Roman" w:hAnsi="Times New Roman" w:cs="Times New Roman"/>
          <w:sz w:val="24"/>
          <w:szCs w:val="24"/>
        </w:rPr>
        <w:t>периода до сложной трехчастной формы).</w:t>
      </w:r>
    </w:p>
    <w:p w:rsidR="00767BFC" w:rsidRPr="00767BFC" w:rsidRDefault="00767BFC" w:rsidP="00767BFC">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767BFC">
        <w:rPr>
          <w:rFonts w:ascii="Times New Roman" w:hAnsi="Times New Roman" w:cs="Times New Roman"/>
          <w:b/>
          <w:sz w:val="24"/>
          <w:szCs w:val="24"/>
        </w:rPr>
        <w:t>Оценка «4» (хорошо)</w:t>
      </w:r>
    </w:p>
    <w:p w:rsidR="00767BFC" w:rsidRPr="00767BFC" w:rsidRDefault="00767BFC" w:rsidP="00767BFC">
      <w:pPr>
        <w:pStyle w:val="a4"/>
        <w:numPr>
          <w:ilvl w:val="0"/>
          <w:numId w:val="13"/>
        </w:numPr>
        <w:rPr>
          <w:rFonts w:ascii="Times New Roman" w:hAnsi="Times New Roman" w:cs="Times New Roman"/>
          <w:sz w:val="24"/>
          <w:szCs w:val="24"/>
        </w:rPr>
      </w:pPr>
      <w:r w:rsidRPr="00767BFC">
        <w:rPr>
          <w:rFonts w:ascii="Times New Roman" w:hAnsi="Times New Roman" w:cs="Times New Roman"/>
          <w:sz w:val="24"/>
          <w:szCs w:val="24"/>
        </w:rPr>
        <w:t>нечеткое определение характера и образного строя произведения.</w:t>
      </w:r>
    </w:p>
    <w:p w:rsidR="00767BFC" w:rsidRPr="00767BFC" w:rsidRDefault="00767BFC" w:rsidP="00767BFC">
      <w:pPr>
        <w:pStyle w:val="a4"/>
        <w:numPr>
          <w:ilvl w:val="0"/>
          <w:numId w:val="13"/>
        </w:numPr>
        <w:rPr>
          <w:rFonts w:ascii="Times New Roman" w:hAnsi="Times New Roman" w:cs="Times New Roman"/>
          <w:sz w:val="24"/>
          <w:szCs w:val="24"/>
        </w:rPr>
      </w:pPr>
      <w:r w:rsidRPr="00767BFC">
        <w:rPr>
          <w:rFonts w:ascii="Times New Roman" w:hAnsi="Times New Roman" w:cs="Times New Roman"/>
          <w:sz w:val="24"/>
          <w:szCs w:val="24"/>
        </w:rPr>
        <w:t>неполное выявление выразительных средств музыки.</w:t>
      </w:r>
    </w:p>
    <w:p w:rsidR="00767BFC" w:rsidRPr="00767BFC" w:rsidRDefault="00767BFC" w:rsidP="00767BFC">
      <w:pPr>
        <w:pStyle w:val="a4"/>
        <w:numPr>
          <w:ilvl w:val="0"/>
          <w:numId w:val="13"/>
        </w:numPr>
        <w:rPr>
          <w:rFonts w:ascii="Times New Roman" w:hAnsi="Times New Roman" w:cs="Times New Roman"/>
          <w:sz w:val="24"/>
          <w:szCs w:val="24"/>
        </w:rPr>
      </w:pPr>
      <w:r w:rsidRPr="00767BFC">
        <w:rPr>
          <w:rFonts w:ascii="Times New Roman" w:hAnsi="Times New Roman" w:cs="Times New Roman"/>
          <w:sz w:val="24"/>
          <w:szCs w:val="24"/>
        </w:rPr>
        <w:t>знание основных музыкальных жанров не в полной мере.</w:t>
      </w:r>
    </w:p>
    <w:p w:rsidR="00767BFC" w:rsidRDefault="00767BFC" w:rsidP="00767BFC">
      <w:pPr>
        <w:pStyle w:val="a4"/>
        <w:numPr>
          <w:ilvl w:val="0"/>
          <w:numId w:val="13"/>
        </w:numPr>
        <w:rPr>
          <w:rFonts w:ascii="Times New Roman" w:hAnsi="Times New Roman" w:cs="Times New Roman"/>
          <w:sz w:val="24"/>
          <w:szCs w:val="24"/>
        </w:rPr>
      </w:pPr>
      <w:r w:rsidRPr="00767BFC">
        <w:rPr>
          <w:rFonts w:ascii="Times New Roman" w:hAnsi="Times New Roman" w:cs="Times New Roman"/>
          <w:spacing w:val="-7"/>
          <w:sz w:val="24"/>
          <w:szCs w:val="24"/>
        </w:rPr>
        <w:t xml:space="preserve">недостаточное представление о звучании того или иного тембра </w:t>
      </w:r>
      <w:r w:rsidRPr="00767BFC">
        <w:rPr>
          <w:rFonts w:ascii="Times New Roman" w:hAnsi="Times New Roman" w:cs="Times New Roman"/>
          <w:sz w:val="24"/>
          <w:szCs w:val="24"/>
        </w:rPr>
        <w:t>музыкального инструмента.</w:t>
      </w:r>
    </w:p>
    <w:p w:rsidR="00767BFC" w:rsidRPr="00767BFC" w:rsidRDefault="00767BFC" w:rsidP="00767BFC">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767BFC">
        <w:rPr>
          <w:rFonts w:ascii="Times New Roman" w:hAnsi="Times New Roman" w:cs="Times New Roman"/>
          <w:b/>
          <w:sz w:val="24"/>
          <w:szCs w:val="24"/>
        </w:rPr>
        <w:t>Оценка «3» (удовлетворительно)</w:t>
      </w:r>
    </w:p>
    <w:p w:rsidR="00767BFC" w:rsidRPr="00767BFC" w:rsidRDefault="00767BFC" w:rsidP="00767BFC">
      <w:pPr>
        <w:pStyle w:val="a4"/>
        <w:numPr>
          <w:ilvl w:val="0"/>
          <w:numId w:val="14"/>
        </w:numPr>
        <w:rPr>
          <w:rFonts w:ascii="Times New Roman" w:hAnsi="Times New Roman" w:cs="Times New Roman"/>
          <w:sz w:val="24"/>
          <w:szCs w:val="24"/>
        </w:rPr>
      </w:pPr>
      <w:r w:rsidRPr="00767BFC">
        <w:rPr>
          <w:rFonts w:ascii="Times New Roman" w:hAnsi="Times New Roman" w:cs="Times New Roman"/>
          <w:sz w:val="24"/>
          <w:szCs w:val="24"/>
        </w:rPr>
        <w:t>плохое выявление выразительных средств музыки.</w:t>
      </w:r>
    </w:p>
    <w:p w:rsidR="00767BFC" w:rsidRPr="00767BFC" w:rsidRDefault="00767BFC" w:rsidP="00767BFC">
      <w:pPr>
        <w:pStyle w:val="a4"/>
        <w:numPr>
          <w:ilvl w:val="0"/>
          <w:numId w:val="14"/>
        </w:numPr>
        <w:rPr>
          <w:rFonts w:ascii="Times New Roman" w:hAnsi="Times New Roman" w:cs="Times New Roman"/>
          <w:sz w:val="24"/>
          <w:szCs w:val="24"/>
        </w:rPr>
      </w:pPr>
      <w:r w:rsidRPr="00767BFC">
        <w:rPr>
          <w:rFonts w:ascii="Times New Roman" w:hAnsi="Times New Roman" w:cs="Times New Roman"/>
          <w:sz w:val="24"/>
          <w:szCs w:val="24"/>
        </w:rPr>
        <w:t>плохое узнавание тембров музыкальных инструментов.</w:t>
      </w:r>
    </w:p>
    <w:p w:rsidR="00767BFC" w:rsidRPr="00767BFC" w:rsidRDefault="00767BFC" w:rsidP="00767BFC">
      <w:pPr>
        <w:pStyle w:val="a4"/>
        <w:numPr>
          <w:ilvl w:val="0"/>
          <w:numId w:val="14"/>
        </w:numPr>
        <w:rPr>
          <w:rFonts w:ascii="Times New Roman" w:hAnsi="Times New Roman" w:cs="Times New Roman"/>
          <w:sz w:val="24"/>
          <w:szCs w:val="24"/>
        </w:rPr>
      </w:pPr>
      <w:r w:rsidRPr="00767BFC">
        <w:rPr>
          <w:rFonts w:ascii="Times New Roman" w:hAnsi="Times New Roman" w:cs="Times New Roman"/>
          <w:sz w:val="24"/>
          <w:szCs w:val="24"/>
        </w:rPr>
        <w:t xml:space="preserve">отсутствие навыка в понимании стиля музыки и узнавании основных </w:t>
      </w:r>
      <w:r w:rsidRPr="00767BFC">
        <w:rPr>
          <w:rFonts w:ascii="Times New Roman" w:hAnsi="Times New Roman" w:cs="Times New Roman"/>
          <w:spacing w:val="-7"/>
          <w:sz w:val="24"/>
          <w:szCs w:val="24"/>
        </w:rPr>
        <w:t>музыкальных жанров.</w:t>
      </w:r>
    </w:p>
    <w:p w:rsidR="00767BFC" w:rsidRPr="00767BFC" w:rsidRDefault="00767BFC" w:rsidP="00767BFC">
      <w:pPr>
        <w:pStyle w:val="a4"/>
        <w:numPr>
          <w:ilvl w:val="0"/>
          <w:numId w:val="14"/>
        </w:numPr>
        <w:rPr>
          <w:rFonts w:ascii="Times New Roman" w:hAnsi="Times New Roman" w:cs="Times New Roman"/>
          <w:sz w:val="24"/>
          <w:szCs w:val="24"/>
        </w:rPr>
      </w:pPr>
      <w:r w:rsidRPr="00767BFC">
        <w:rPr>
          <w:rFonts w:ascii="Times New Roman" w:hAnsi="Times New Roman" w:cs="Times New Roman"/>
          <w:spacing w:val="-7"/>
          <w:sz w:val="24"/>
          <w:szCs w:val="24"/>
        </w:rPr>
        <w:t xml:space="preserve">слабое выявление основных типов музыкальной фактуры и музыкальной </w:t>
      </w:r>
      <w:r w:rsidRPr="00767BFC">
        <w:rPr>
          <w:rFonts w:ascii="Times New Roman" w:hAnsi="Times New Roman" w:cs="Times New Roman"/>
          <w:spacing w:val="-9"/>
          <w:sz w:val="24"/>
          <w:szCs w:val="24"/>
        </w:rPr>
        <w:t>формы.</w:t>
      </w:r>
    </w:p>
    <w:p w:rsidR="00656423" w:rsidRDefault="00656423" w:rsidP="00656423">
      <w:pPr>
        <w:pStyle w:val="a5"/>
        <w:ind w:left="2007"/>
        <w:rPr>
          <w:rFonts w:ascii="Times New Roman" w:hAnsi="Times New Roman" w:cs="Times New Roman"/>
          <w:b/>
          <w:sz w:val="28"/>
          <w:szCs w:val="28"/>
        </w:rPr>
      </w:pPr>
    </w:p>
    <w:p w:rsidR="00C25F04" w:rsidRPr="00E07730" w:rsidRDefault="00C25F04" w:rsidP="00E07730">
      <w:pPr>
        <w:pStyle w:val="a5"/>
        <w:numPr>
          <w:ilvl w:val="0"/>
          <w:numId w:val="16"/>
        </w:numPr>
        <w:rPr>
          <w:rFonts w:ascii="Times New Roman" w:hAnsi="Times New Roman" w:cs="Times New Roman"/>
          <w:b/>
          <w:sz w:val="28"/>
          <w:szCs w:val="28"/>
        </w:rPr>
      </w:pPr>
      <w:r w:rsidRPr="00E07730">
        <w:rPr>
          <w:rFonts w:ascii="Times New Roman" w:hAnsi="Times New Roman" w:cs="Times New Roman"/>
          <w:b/>
          <w:sz w:val="28"/>
          <w:szCs w:val="28"/>
        </w:rPr>
        <w:t>Методическое обеспечение учебного процесса</w:t>
      </w:r>
    </w:p>
    <w:p w:rsidR="00883A45" w:rsidRPr="00883A45" w:rsidRDefault="001E6344"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Уроки по «Сл</w:t>
      </w:r>
      <w:r w:rsidR="00883A45">
        <w:rPr>
          <w:rFonts w:ascii="Times New Roman" w:hAnsi="Times New Roman" w:cs="Times New Roman"/>
          <w:sz w:val="24"/>
          <w:szCs w:val="24"/>
        </w:rPr>
        <w:t>ушанию музыки»  следует определя</w:t>
      </w:r>
      <w:r w:rsidRPr="00883A45">
        <w:rPr>
          <w:rFonts w:ascii="Times New Roman" w:hAnsi="Times New Roman" w:cs="Times New Roman"/>
          <w:sz w:val="24"/>
          <w:szCs w:val="24"/>
        </w:rPr>
        <w:t xml:space="preserve">ть как комбинированные, так как в каждом из них обычно представлено несколько  дидактических целей и в различных вариантах сочетаются все основные виды учебной деятельности: изучение нового материала, его закрепление, проверка усвоенных знаний и навыков. </w:t>
      </w:r>
      <w:r w:rsidR="008F0F1D">
        <w:rPr>
          <w:rFonts w:ascii="Times New Roman" w:hAnsi="Times New Roman" w:cs="Times New Roman"/>
          <w:sz w:val="24"/>
          <w:szCs w:val="24"/>
        </w:rPr>
        <w:t>Слушание музыки</w:t>
      </w:r>
      <w:r w:rsidR="00883A45">
        <w:rPr>
          <w:rFonts w:ascii="Times New Roman" w:hAnsi="Times New Roman" w:cs="Times New Roman"/>
          <w:sz w:val="24"/>
          <w:szCs w:val="24"/>
        </w:rPr>
        <w:t xml:space="preserve"> </w:t>
      </w:r>
      <w:r w:rsidR="00883A45" w:rsidRPr="00883A45">
        <w:rPr>
          <w:rFonts w:ascii="Times New Roman" w:hAnsi="Times New Roman" w:cs="Times New Roman"/>
          <w:sz w:val="24"/>
          <w:szCs w:val="24"/>
        </w:rPr>
        <w:t>способству</w:t>
      </w:r>
      <w:r w:rsidR="008F0F1D">
        <w:rPr>
          <w:rFonts w:ascii="Times New Roman" w:hAnsi="Times New Roman" w:cs="Times New Roman"/>
          <w:sz w:val="24"/>
          <w:szCs w:val="24"/>
        </w:rPr>
        <w:t>е</w:t>
      </w:r>
      <w:r w:rsidR="00883A45" w:rsidRPr="00883A45">
        <w:rPr>
          <w:rFonts w:ascii="Times New Roman" w:hAnsi="Times New Roman" w:cs="Times New Roman"/>
          <w:sz w:val="24"/>
          <w:szCs w:val="24"/>
        </w:rPr>
        <w:t xml:space="preserve">т обогащению эмоционального мира </w:t>
      </w:r>
      <w:r w:rsidR="008F0F1D">
        <w:rPr>
          <w:rFonts w:ascii="Times New Roman" w:hAnsi="Times New Roman" w:cs="Times New Roman"/>
          <w:sz w:val="24"/>
          <w:szCs w:val="24"/>
        </w:rPr>
        <w:t xml:space="preserve">детей </w:t>
      </w:r>
      <w:r w:rsidR="00883A45" w:rsidRPr="00883A45">
        <w:rPr>
          <w:rFonts w:ascii="Times New Roman" w:hAnsi="Times New Roman" w:cs="Times New Roman"/>
          <w:sz w:val="24"/>
          <w:szCs w:val="24"/>
        </w:rPr>
        <w:t xml:space="preserve">в </w:t>
      </w:r>
      <w:r w:rsidR="008F0F1D">
        <w:rPr>
          <w:rFonts w:ascii="Times New Roman" w:hAnsi="Times New Roman" w:cs="Times New Roman"/>
          <w:sz w:val="24"/>
          <w:szCs w:val="24"/>
        </w:rPr>
        <w:t xml:space="preserve">процессе </w:t>
      </w:r>
      <w:r w:rsidR="00883A45" w:rsidRPr="00883A45">
        <w:rPr>
          <w:rFonts w:ascii="Times New Roman" w:hAnsi="Times New Roman" w:cs="Times New Roman"/>
          <w:sz w:val="24"/>
          <w:szCs w:val="24"/>
        </w:rPr>
        <w:t>общени</w:t>
      </w:r>
      <w:r w:rsidR="008F0F1D">
        <w:rPr>
          <w:rFonts w:ascii="Times New Roman" w:hAnsi="Times New Roman" w:cs="Times New Roman"/>
          <w:sz w:val="24"/>
          <w:szCs w:val="24"/>
        </w:rPr>
        <w:t>я</w:t>
      </w:r>
      <w:r w:rsidR="00883A45" w:rsidRPr="00883A45">
        <w:rPr>
          <w:rFonts w:ascii="Times New Roman" w:hAnsi="Times New Roman" w:cs="Times New Roman"/>
          <w:sz w:val="24"/>
          <w:szCs w:val="24"/>
        </w:rPr>
        <w:t xml:space="preserve"> с музыкой, их интеллектуальному развитию, что самым благоприятным образом сказывается на формировании исполнительских навыков уч</w:t>
      </w:r>
      <w:r w:rsidR="008F0F1D">
        <w:rPr>
          <w:rFonts w:ascii="Times New Roman" w:hAnsi="Times New Roman" w:cs="Times New Roman"/>
          <w:sz w:val="24"/>
          <w:szCs w:val="24"/>
        </w:rPr>
        <w:t>ащихся</w:t>
      </w:r>
      <w:r w:rsidR="00883A45" w:rsidRPr="00883A45">
        <w:rPr>
          <w:rFonts w:ascii="Times New Roman" w:hAnsi="Times New Roman" w:cs="Times New Roman"/>
          <w:sz w:val="24"/>
          <w:szCs w:val="24"/>
        </w:rPr>
        <w:t>.</w:t>
      </w:r>
      <w:r w:rsidR="008F0F1D">
        <w:rPr>
          <w:rFonts w:ascii="Times New Roman" w:hAnsi="Times New Roman" w:cs="Times New Roman"/>
          <w:sz w:val="24"/>
          <w:szCs w:val="24"/>
        </w:rPr>
        <w:t xml:space="preserve"> </w:t>
      </w:r>
      <w:r w:rsidR="008F0F1D" w:rsidRPr="00883A45">
        <w:rPr>
          <w:rFonts w:ascii="Times New Roman" w:hAnsi="Times New Roman" w:cs="Times New Roman"/>
          <w:sz w:val="24"/>
          <w:szCs w:val="24"/>
        </w:rPr>
        <w:t>Игровые моменты должны сменяться прослушиванием музыкальных произведений, затем их обсуждением, игрой уч</w:t>
      </w:r>
      <w:r w:rsidR="008F0F1D">
        <w:rPr>
          <w:rFonts w:ascii="Times New Roman" w:hAnsi="Times New Roman" w:cs="Times New Roman"/>
          <w:sz w:val="24"/>
          <w:szCs w:val="24"/>
        </w:rPr>
        <w:t>еников</w:t>
      </w:r>
      <w:r w:rsidR="008F0F1D" w:rsidRPr="00883A45">
        <w:rPr>
          <w:rFonts w:ascii="Times New Roman" w:hAnsi="Times New Roman" w:cs="Times New Roman"/>
          <w:sz w:val="24"/>
          <w:szCs w:val="24"/>
        </w:rPr>
        <w:t xml:space="preserve"> на инструменте и различными творческими заданиями.</w:t>
      </w:r>
    </w:p>
    <w:p w:rsidR="001E6344" w:rsidRPr="00883A45" w:rsidRDefault="00883A45"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Учебная программа</w:t>
      </w:r>
      <w:r w:rsidR="001E6344" w:rsidRPr="00883A45">
        <w:rPr>
          <w:rFonts w:ascii="Times New Roman" w:hAnsi="Times New Roman" w:cs="Times New Roman"/>
          <w:sz w:val="24"/>
          <w:szCs w:val="24"/>
        </w:rPr>
        <w:t xml:space="preserve"> «Слушание музыки» в 1-3 классах</w:t>
      </w:r>
      <w:r>
        <w:rPr>
          <w:rFonts w:ascii="Times New Roman" w:hAnsi="Times New Roman" w:cs="Times New Roman"/>
          <w:sz w:val="24"/>
          <w:szCs w:val="24"/>
        </w:rPr>
        <w:t>, как одна из составляющих комплекса предпрофессиональной программы</w:t>
      </w:r>
      <w:r w:rsidR="001E6344" w:rsidRPr="00883A4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344" w:rsidRPr="00883A45">
        <w:rPr>
          <w:rFonts w:ascii="Times New Roman" w:hAnsi="Times New Roman" w:cs="Times New Roman"/>
          <w:sz w:val="24"/>
          <w:szCs w:val="24"/>
        </w:rPr>
        <w:t>это не только приобщение начинающих музыкантов к шедеврам  мировой музыкальной культуры, обогащение их слухового опыта, но и формирование различных навыков, необходимых для воспитания грамотного и заинтересованного слушателя.</w:t>
      </w:r>
    </w:p>
    <w:p w:rsidR="001E6344" w:rsidRDefault="001E6344"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Дети, прошедшие трехгодичный курс «Слушания музыки», должны иметь представления о некоторых закономерностях музыки, приобрести первоначальные навыки слухового наблюдения</w:t>
      </w:r>
      <w:r w:rsidR="008F0F1D">
        <w:rPr>
          <w:rFonts w:ascii="Times New Roman" w:hAnsi="Times New Roman" w:cs="Times New Roman"/>
          <w:sz w:val="24"/>
          <w:szCs w:val="24"/>
        </w:rPr>
        <w:t>.</w:t>
      </w:r>
      <w:r w:rsidRPr="00883A45">
        <w:rPr>
          <w:rFonts w:ascii="Times New Roman" w:hAnsi="Times New Roman" w:cs="Times New Roman"/>
          <w:sz w:val="24"/>
          <w:szCs w:val="24"/>
        </w:rPr>
        <w:t xml:space="preserve"> К концу 3 класса дети могут эмоционально  воспринимать незнакомые произведения, а также проникать</w:t>
      </w:r>
      <w:r w:rsidR="008F0F1D">
        <w:rPr>
          <w:rFonts w:ascii="Times New Roman" w:hAnsi="Times New Roman" w:cs="Times New Roman"/>
          <w:sz w:val="24"/>
          <w:szCs w:val="24"/>
        </w:rPr>
        <w:t xml:space="preserve"> в содержательную сторону музыкального материала</w:t>
      </w:r>
      <w:r w:rsidRPr="00883A45">
        <w:rPr>
          <w:rFonts w:ascii="Times New Roman" w:hAnsi="Times New Roman" w:cs="Times New Roman"/>
          <w:sz w:val="24"/>
          <w:szCs w:val="24"/>
        </w:rPr>
        <w:t>, опираясь на е</w:t>
      </w:r>
      <w:r w:rsidR="008F0F1D">
        <w:rPr>
          <w:rFonts w:ascii="Times New Roman" w:hAnsi="Times New Roman" w:cs="Times New Roman"/>
          <w:sz w:val="24"/>
          <w:szCs w:val="24"/>
        </w:rPr>
        <w:t>го</w:t>
      </w:r>
      <w:r w:rsidRPr="00883A45">
        <w:rPr>
          <w:rFonts w:ascii="Times New Roman" w:hAnsi="Times New Roman" w:cs="Times New Roman"/>
          <w:sz w:val="24"/>
          <w:szCs w:val="24"/>
        </w:rPr>
        <w:t xml:space="preserve"> динамическое развитие и элементы музыкальной речи.</w:t>
      </w:r>
    </w:p>
    <w:p w:rsidR="00883A45" w:rsidRPr="00883A45" w:rsidRDefault="008F0F1D"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Помощь в </w:t>
      </w:r>
      <w:r w:rsidR="00883A45" w:rsidRPr="00883A45">
        <w:rPr>
          <w:rFonts w:ascii="Times New Roman" w:hAnsi="Times New Roman" w:cs="Times New Roman"/>
          <w:sz w:val="24"/>
          <w:szCs w:val="24"/>
        </w:rPr>
        <w:t>подготовк</w:t>
      </w:r>
      <w:r>
        <w:rPr>
          <w:rFonts w:ascii="Times New Roman" w:hAnsi="Times New Roman" w:cs="Times New Roman"/>
          <w:sz w:val="24"/>
          <w:szCs w:val="24"/>
        </w:rPr>
        <w:t>е</w:t>
      </w:r>
      <w:r w:rsidR="00883A45" w:rsidRPr="00883A45">
        <w:rPr>
          <w:rFonts w:ascii="Times New Roman" w:hAnsi="Times New Roman" w:cs="Times New Roman"/>
          <w:sz w:val="24"/>
          <w:szCs w:val="24"/>
        </w:rPr>
        <w:t xml:space="preserve"> и проведени</w:t>
      </w:r>
      <w:r>
        <w:rPr>
          <w:rFonts w:ascii="Times New Roman" w:hAnsi="Times New Roman" w:cs="Times New Roman"/>
          <w:sz w:val="24"/>
          <w:szCs w:val="24"/>
        </w:rPr>
        <w:t>и</w:t>
      </w:r>
      <w:r w:rsidR="00883A45" w:rsidRPr="00883A45">
        <w:rPr>
          <w:rFonts w:ascii="Times New Roman" w:hAnsi="Times New Roman" w:cs="Times New Roman"/>
          <w:sz w:val="24"/>
          <w:szCs w:val="24"/>
        </w:rPr>
        <w:t xml:space="preserve"> уроков по предмету оказывают учебные пособия Н.А. Царевой «Уроки госпожи Мелодии» для 1-3 классов по «Слушанию музыки».</w:t>
      </w:r>
      <w:r>
        <w:rPr>
          <w:rFonts w:ascii="Times New Roman" w:hAnsi="Times New Roman" w:cs="Times New Roman"/>
          <w:sz w:val="24"/>
          <w:szCs w:val="24"/>
        </w:rPr>
        <w:t xml:space="preserve"> </w:t>
      </w:r>
      <w:r w:rsidR="00883A45" w:rsidRPr="00883A45">
        <w:rPr>
          <w:rFonts w:ascii="Times New Roman" w:hAnsi="Times New Roman" w:cs="Times New Roman"/>
          <w:sz w:val="24"/>
          <w:szCs w:val="24"/>
        </w:rPr>
        <w:t>В увлекательной игровой форме дети знакомятся с музыкальной культурой, накапливают слушательский опыт. Все это позволяет использовать пособия и в домашнем обучении. «Уроки госпожи Мелодии» дополняют аудиозаписи музыкальных произведений, рекомендуе</w:t>
      </w:r>
      <w:r>
        <w:rPr>
          <w:rFonts w:ascii="Times New Roman" w:hAnsi="Times New Roman" w:cs="Times New Roman"/>
          <w:sz w:val="24"/>
          <w:szCs w:val="24"/>
        </w:rPr>
        <w:t>мых для использования на уроках.</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Преобладающая форма работы с младшими школьниками по «Слушанию музыки» это уроки-беседы, в которые, наряду с диалогом, педагог может вносить краткие объяснения, рассказы, практические задания, т.к. возраст детей требует разнообразия форм обучения и смены видов деятельности.</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 xml:space="preserve">Важная особенность детей 7-9 лет – страстное желание действовать и отвечать на вопросы, даже не зная точного ответа. Поэтому в основу преподавания должна быть </w:t>
      </w:r>
      <w:r w:rsidR="008F0F1D">
        <w:rPr>
          <w:rFonts w:ascii="Times New Roman" w:hAnsi="Times New Roman" w:cs="Times New Roman"/>
          <w:sz w:val="24"/>
          <w:szCs w:val="24"/>
        </w:rPr>
        <w:t>введена</w:t>
      </w:r>
      <w:r w:rsidRPr="00883A45">
        <w:rPr>
          <w:rFonts w:ascii="Times New Roman" w:hAnsi="Times New Roman" w:cs="Times New Roman"/>
          <w:sz w:val="24"/>
          <w:szCs w:val="24"/>
        </w:rPr>
        <w:t xml:space="preserve"> методика вопроса-ответа. Отвечая на вопрос, дети находятся в состоянии поиска, </w:t>
      </w:r>
      <w:r w:rsidR="008F0F1D">
        <w:rPr>
          <w:rFonts w:ascii="Times New Roman" w:hAnsi="Times New Roman" w:cs="Times New Roman"/>
          <w:sz w:val="24"/>
          <w:szCs w:val="24"/>
        </w:rPr>
        <w:t xml:space="preserve">проводят </w:t>
      </w:r>
      <w:r w:rsidRPr="00883A45">
        <w:rPr>
          <w:rFonts w:ascii="Times New Roman" w:hAnsi="Times New Roman" w:cs="Times New Roman"/>
          <w:sz w:val="24"/>
          <w:szCs w:val="24"/>
        </w:rPr>
        <w:t xml:space="preserve">сложную </w:t>
      </w:r>
      <w:r w:rsidRPr="00883A45">
        <w:rPr>
          <w:rFonts w:ascii="Times New Roman" w:hAnsi="Times New Roman" w:cs="Times New Roman"/>
          <w:sz w:val="24"/>
          <w:szCs w:val="24"/>
        </w:rPr>
        <w:lastRenderedPageBreak/>
        <w:t>аналитическую работу. Тщательно продуманные  вопросы педагога направляют внимание малышей, организуют процесс слушания музыки, помогают быстро переключиться с одной задачи на другую.</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Особое место в классной работе должны занимать вопросы-розыгрыши, вопросы-ошибки. Чтобы ответить на них, необходимо заметить ошибку в словах учителя, не согласиться с ним, аргументировать свой ответ, т.е. начать играть. Возраст учеников подсказывает активное включение и</w:t>
      </w:r>
      <w:r w:rsidR="008F0F1D">
        <w:rPr>
          <w:rFonts w:ascii="Times New Roman" w:hAnsi="Times New Roman" w:cs="Times New Roman"/>
          <w:sz w:val="24"/>
          <w:szCs w:val="24"/>
        </w:rPr>
        <w:t>гры и разнообразных игровых приё</w:t>
      </w:r>
      <w:r w:rsidRPr="00883A45">
        <w:rPr>
          <w:rFonts w:ascii="Times New Roman" w:hAnsi="Times New Roman" w:cs="Times New Roman"/>
          <w:sz w:val="24"/>
          <w:szCs w:val="24"/>
        </w:rPr>
        <w:t>мов в учебное занятие. Например, изобразить под музыку шаги музыкального героя</w:t>
      </w:r>
      <w:r w:rsidR="008F0F1D">
        <w:rPr>
          <w:rFonts w:ascii="Times New Roman" w:hAnsi="Times New Roman" w:cs="Times New Roman"/>
          <w:sz w:val="24"/>
          <w:szCs w:val="24"/>
        </w:rPr>
        <w:t>,</w:t>
      </w:r>
      <w:r w:rsidRPr="00883A45">
        <w:rPr>
          <w:rFonts w:ascii="Times New Roman" w:hAnsi="Times New Roman" w:cs="Times New Roman"/>
          <w:sz w:val="24"/>
          <w:szCs w:val="24"/>
        </w:rPr>
        <w:t xml:space="preserve"> прохлопать ритм, определить размер, показать в воздухе рисунок мелодии, пропеть ее. Игровые упражнения (в форме песенки, стихотворения, схемы и т.п.) предваряют объяснения сложных музыкальных понятий (таких как интонация, музыкальный образ, музыкальный герой, приемы развития в музыке и т.д.).</w:t>
      </w:r>
    </w:p>
    <w:p w:rsidR="008F0F1D"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 xml:space="preserve">В центре внимания на уроке </w:t>
      </w:r>
      <w:r w:rsidR="008F0F1D">
        <w:rPr>
          <w:rFonts w:ascii="Times New Roman" w:hAnsi="Times New Roman" w:cs="Times New Roman"/>
          <w:sz w:val="24"/>
          <w:szCs w:val="24"/>
        </w:rPr>
        <w:t>-</w:t>
      </w:r>
      <w:r w:rsidRPr="00883A45">
        <w:rPr>
          <w:rFonts w:ascii="Times New Roman" w:hAnsi="Times New Roman" w:cs="Times New Roman"/>
          <w:sz w:val="24"/>
          <w:szCs w:val="24"/>
        </w:rPr>
        <w:t xml:space="preserve"> само музыкальное произведение и  восприятие его детьми. Способы показа музыкального произведения могут быть различными:</w:t>
      </w:r>
    </w:p>
    <w:p w:rsidR="00883A45" w:rsidRPr="00883A45" w:rsidRDefault="00883A45" w:rsidP="008F0F1D">
      <w:pPr>
        <w:pStyle w:val="a4"/>
        <w:jc w:val="both"/>
        <w:rPr>
          <w:rFonts w:ascii="Times New Roman" w:hAnsi="Times New Roman" w:cs="Times New Roman"/>
          <w:sz w:val="24"/>
          <w:szCs w:val="24"/>
        </w:rPr>
      </w:pPr>
      <w:r w:rsidRPr="00883A45">
        <w:rPr>
          <w:rFonts w:ascii="Times New Roman" w:hAnsi="Times New Roman" w:cs="Times New Roman"/>
          <w:sz w:val="24"/>
          <w:szCs w:val="24"/>
        </w:rPr>
        <w:t>1. 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883A45" w:rsidRPr="00883A45" w:rsidRDefault="00883A45" w:rsidP="008F0F1D">
      <w:pPr>
        <w:pStyle w:val="a4"/>
        <w:jc w:val="both"/>
        <w:rPr>
          <w:rFonts w:ascii="Times New Roman" w:hAnsi="Times New Roman" w:cs="Times New Roman"/>
          <w:sz w:val="24"/>
          <w:szCs w:val="24"/>
        </w:rPr>
      </w:pPr>
      <w:r w:rsidRPr="00883A45">
        <w:rPr>
          <w:rFonts w:ascii="Times New Roman" w:hAnsi="Times New Roman" w:cs="Times New Roman"/>
          <w:sz w:val="24"/>
          <w:szCs w:val="24"/>
        </w:rPr>
        <w:t>2. До прослушивания музыкального произведения педагог обсуждает с детьми</w:t>
      </w:r>
      <w:r w:rsidR="008F0F1D">
        <w:rPr>
          <w:rFonts w:ascii="Times New Roman" w:hAnsi="Times New Roman" w:cs="Times New Roman"/>
          <w:sz w:val="24"/>
          <w:szCs w:val="24"/>
        </w:rPr>
        <w:t xml:space="preserve">, </w:t>
      </w:r>
      <w:r w:rsidRPr="00883A45">
        <w:rPr>
          <w:rFonts w:ascii="Times New Roman" w:hAnsi="Times New Roman" w:cs="Times New Roman"/>
          <w:sz w:val="24"/>
          <w:szCs w:val="24"/>
        </w:rPr>
        <w:t xml:space="preserve">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подтверждения или опровержения собственным предположениям.</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 xml:space="preserve">Домашние задания </w:t>
      </w:r>
      <w:r w:rsidR="008F0F1D">
        <w:rPr>
          <w:rFonts w:ascii="Times New Roman" w:hAnsi="Times New Roman" w:cs="Times New Roman"/>
          <w:sz w:val="24"/>
          <w:szCs w:val="24"/>
        </w:rPr>
        <w:t xml:space="preserve">(самостоятельная работа) </w:t>
      </w:r>
      <w:r w:rsidRPr="00883A45">
        <w:rPr>
          <w:rFonts w:ascii="Times New Roman" w:hAnsi="Times New Roman" w:cs="Times New Roman"/>
          <w:sz w:val="24"/>
          <w:szCs w:val="24"/>
        </w:rPr>
        <w:t xml:space="preserve">должны быть интересными и нетрудными. Как вариант, можно предложить детям принести на урок нотные примеры на пройденную тему из собственного исполнительского  репертуара, найти в словарях или справочниках какие-либо сведения о композиторе или музыкальных инструментах. </w:t>
      </w:r>
      <w:r w:rsidR="008F0F1D">
        <w:rPr>
          <w:rFonts w:ascii="Times New Roman" w:hAnsi="Times New Roman" w:cs="Times New Roman"/>
          <w:sz w:val="24"/>
          <w:szCs w:val="24"/>
        </w:rPr>
        <w:t xml:space="preserve">Они </w:t>
      </w:r>
      <w:r w:rsidRPr="00883A45">
        <w:rPr>
          <w:rFonts w:ascii="Times New Roman" w:hAnsi="Times New Roman" w:cs="Times New Roman"/>
          <w:sz w:val="24"/>
          <w:szCs w:val="24"/>
        </w:rPr>
        <w:t>могут быть связаны с сочинением музыкальных примеров. Например, сочинить колокольный звон, музыкальную интонацию на определенный  словесный текст.</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Дети любят рисовать, поэтому рисунки возможны в связи с изучением тем программы на уроках и дома.</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К практическим и творческим формам работы дома</w:t>
      </w:r>
      <w:r>
        <w:rPr>
          <w:rFonts w:ascii="Times New Roman" w:hAnsi="Times New Roman" w:cs="Times New Roman"/>
          <w:sz w:val="24"/>
          <w:szCs w:val="24"/>
        </w:rPr>
        <w:t xml:space="preserve"> </w:t>
      </w:r>
      <w:r w:rsidRPr="00883A45">
        <w:rPr>
          <w:rFonts w:ascii="Times New Roman" w:hAnsi="Times New Roman" w:cs="Times New Roman"/>
          <w:sz w:val="24"/>
          <w:szCs w:val="24"/>
        </w:rPr>
        <w:t xml:space="preserve">и в классе относятся </w:t>
      </w:r>
      <w:r w:rsidR="008E3EE6">
        <w:rPr>
          <w:rFonts w:ascii="Times New Roman" w:hAnsi="Times New Roman" w:cs="Times New Roman"/>
          <w:sz w:val="24"/>
          <w:szCs w:val="24"/>
        </w:rPr>
        <w:t xml:space="preserve">также </w:t>
      </w:r>
      <w:r w:rsidRPr="00883A45">
        <w:rPr>
          <w:rFonts w:ascii="Times New Roman" w:hAnsi="Times New Roman" w:cs="Times New Roman"/>
          <w:sz w:val="24"/>
          <w:szCs w:val="24"/>
        </w:rPr>
        <w:t>краткие письменные работы, например, записать ряд эпитетов к музыкальному произведению или музыкальной теме; отметить элементы музыкальной речи, создающие образ; написать викторину, разгадать или придумать кроссворд.</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Не всегда нужно ставить оценки за письменную работу, но необходимо поощрять учеников за удачные ответы.</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Оценка за успешную работу на уроке должна отражать скорее большую или меньшую активность ребенка на уроке, т.к. слишком мал еще его запас прочности знаний в постижении музыкального искусства.</w:t>
      </w:r>
    </w:p>
    <w:p w:rsidR="00E07730" w:rsidRPr="000118D1" w:rsidRDefault="00E07730" w:rsidP="008E3EE6">
      <w:pPr>
        <w:jc w:val="center"/>
        <w:rPr>
          <w:rFonts w:ascii="Times New Roman" w:hAnsi="Times New Roman" w:cs="Times New Roman"/>
          <w:b/>
          <w:sz w:val="28"/>
          <w:szCs w:val="28"/>
        </w:rPr>
      </w:pPr>
    </w:p>
    <w:p w:rsidR="00C25F04" w:rsidRPr="00E07730" w:rsidRDefault="008E3EE6" w:rsidP="00E07730">
      <w:pPr>
        <w:pStyle w:val="a5"/>
        <w:numPr>
          <w:ilvl w:val="0"/>
          <w:numId w:val="16"/>
        </w:numPr>
        <w:jc w:val="center"/>
        <w:rPr>
          <w:rFonts w:ascii="Times New Roman" w:hAnsi="Times New Roman" w:cs="Times New Roman"/>
          <w:b/>
          <w:sz w:val="28"/>
          <w:szCs w:val="28"/>
        </w:rPr>
      </w:pPr>
      <w:r w:rsidRPr="00E07730">
        <w:rPr>
          <w:rFonts w:ascii="Times New Roman" w:hAnsi="Times New Roman" w:cs="Times New Roman"/>
          <w:b/>
          <w:sz w:val="28"/>
          <w:szCs w:val="28"/>
        </w:rPr>
        <w:t>Список литературы и средств обучения</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Н.А. Царёва. Слушание музыки. Методическое пособие. Москва, «РОСМЭН», 2002  г.</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 xml:space="preserve">Н.А. Царёва. Уроки госпожи Мелодии. Учебник для 1-го класса детских музыкальных школ </w:t>
      </w:r>
      <w:r w:rsidR="00656423">
        <w:rPr>
          <w:rFonts w:ascii="Times New Roman" w:hAnsi="Times New Roman" w:cs="Times New Roman"/>
          <w:sz w:val="24"/>
          <w:szCs w:val="24"/>
        </w:rPr>
        <w:br/>
      </w:r>
      <w:r w:rsidRPr="008E3EE6">
        <w:rPr>
          <w:rFonts w:ascii="Times New Roman" w:hAnsi="Times New Roman" w:cs="Times New Roman"/>
          <w:sz w:val="24"/>
          <w:szCs w:val="24"/>
        </w:rPr>
        <w:t>и школ искусств. Москва, «РОСМЭН», 2001 г.</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Н.А. Царёва. Уроки Госпожи Мелодии. Беседуем с маэстро Контрапунктом. Учебник для 2-го класса детских музыкальных школ и школ искусств. Москва, «РОСМЭН»,2001 г.</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Н.А. Царёва. Уроки Госпожи Мелодии. Рассказы тетушки Ферматы. Учебник для 3 класса детских музыкальных школ и школ искусств. Москва, «РОСМЭН», 2003 г.</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З.Е. Осовицкая, А. С. Казаринова. Музыкальная литература. Учебник для детских музыкальных школ. Первый год обучения. Москва, «Музыка», 2000 г.</w:t>
      </w:r>
    </w:p>
    <w:p w:rsidR="008E3EE6" w:rsidRPr="008E3EE6" w:rsidRDefault="008E3EE6" w:rsidP="00656423">
      <w:pPr>
        <w:pStyle w:val="a4"/>
        <w:numPr>
          <w:ilvl w:val="0"/>
          <w:numId w:val="8"/>
        </w:numPr>
        <w:ind w:left="426" w:hanging="426"/>
        <w:rPr>
          <w:rFonts w:ascii="Times New Roman" w:hAnsi="Times New Roman" w:cs="Times New Roman"/>
          <w:sz w:val="24"/>
          <w:szCs w:val="24"/>
        </w:rPr>
      </w:pPr>
      <w:r w:rsidRPr="008E3EE6">
        <w:rPr>
          <w:rFonts w:ascii="Times New Roman" w:hAnsi="Times New Roman" w:cs="Times New Roman"/>
          <w:sz w:val="24"/>
          <w:szCs w:val="24"/>
        </w:rPr>
        <w:t>М. Шорникова. Музыкальная литература. Музыка, ее формы и жанры. Первый год обучения. Учебное пособие. Издание четырнадцатое. Ростов-на-Дону, «Феникс», 2011 г.</w:t>
      </w:r>
    </w:p>
    <w:p w:rsidR="008E3EE6" w:rsidRPr="00656423" w:rsidRDefault="008E3EE6" w:rsidP="00656423">
      <w:pPr>
        <w:pStyle w:val="a4"/>
        <w:numPr>
          <w:ilvl w:val="0"/>
          <w:numId w:val="8"/>
        </w:numPr>
        <w:ind w:left="426" w:hanging="426"/>
        <w:rPr>
          <w:rFonts w:ascii="Times New Roman" w:hAnsi="Times New Roman" w:cs="Times New Roman"/>
          <w:b/>
          <w:sz w:val="28"/>
          <w:szCs w:val="28"/>
        </w:rPr>
      </w:pPr>
      <w:r w:rsidRPr="00656423">
        <w:rPr>
          <w:rFonts w:ascii="Times New Roman" w:hAnsi="Times New Roman" w:cs="Times New Roman"/>
          <w:sz w:val="24"/>
          <w:szCs w:val="24"/>
        </w:rPr>
        <w:t>Я.Е. Островская, Л.А. Фролова. Музыкальная литература в определениях и нотных примерах. Учебное пособие для детской музыкальной школы. Первый год обучения. Санкт-Петербург, «Валерии СПД», 1998</w:t>
      </w:r>
      <w:r w:rsidR="00656423" w:rsidRPr="00656423">
        <w:rPr>
          <w:rFonts w:ascii="Times New Roman" w:hAnsi="Times New Roman" w:cs="Times New Roman"/>
          <w:sz w:val="24"/>
          <w:szCs w:val="24"/>
        </w:rPr>
        <w:t xml:space="preserve"> </w:t>
      </w:r>
      <w:r w:rsidRPr="00656423">
        <w:rPr>
          <w:rFonts w:ascii="Times New Roman" w:hAnsi="Times New Roman" w:cs="Times New Roman"/>
          <w:sz w:val="24"/>
          <w:szCs w:val="24"/>
        </w:rPr>
        <w:t>г.</w:t>
      </w:r>
    </w:p>
    <w:sectPr w:rsidR="008E3EE6" w:rsidRPr="00656423" w:rsidSect="008F0B71">
      <w:footerReference w:type="default" r:id="rId8"/>
      <w:pgSz w:w="11906" w:h="16838"/>
      <w:pgMar w:top="709" w:right="707" w:bottom="568" w:left="1134"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ACA" w:rsidRDefault="00380ACA" w:rsidP="00EB3DFE">
      <w:pPr>
        <w:spacing w:after="0" w:line="240" w:lineRule="auto"/>
      </w:pPr>
      <w:r>
        <w:separator/>
      </w:r>
    </w:p>
  </w:endnote>
  <w:endnote w:type="continuationSeparator" w:id="0">
    <w:p w:rsidR="00380ACA" w:rsidRDefault="00380ACA" w:rsidP="00EB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49"/>
      <w:docPartObj>
        <w:docPartGallery w:val="Page Numbers (Bottom of Page)"/>
        <w:docPartUnique/>
      </w:docPartObj>
    </w:sdtPr>
    <w:sdtEndPr>
      <w:rPr>
        <w:rFonts w:ascii="Times New Roman" w:hAnsi="Times New Roman" w:cs="Times New Roman"/>
        <w:sz w:val="24"/>
        <w:szCs w:val="24"/>
      </w:rPr>
    </w:sdtEndPr>
    <w:sdtContent>
      <w:p w:rsidR="0058375A" w:rsidRPr="008F0B71" w:rsidRDefault="0058375A">
        <w:pPr>
          <w:pStyle w:val="a8"/>
          <w:jc w:val="right"/>
          <w:rPr>
            <w:rFonts w:ascii="Times New Roman" w:hAnsi="Times New Roman" w:cs="Times New Roman"/>
            <w:sz w:val="24"/>
            <w:szCs w:val="24"/>
          </w:rPr>
        </w:pPr>
        <w:r w:rsidRPr="008F0B71">
          <w:rPr>
            <w:rFonts w:ascii="Times New Roman" w:hAnsi="Times New Roman" w:cs="Times New Roman"/>
            <w:sz w:val="24"/>
            <w:szCs w:val="24"/>
          </w:rPr>
          <w:fldChar w:fldCharType="begin"/>
        </w:r>
        <w:r w:rsidRPr="008F0B71">
          <w:rPr>
            <w:rFonts w:ascii="Times New Roman" w:hAnsi="Times New Roman" w:cs="Times New Roman"/>
            <w:sz w:val="24"/>
            <w:szCs w:val="24"/>
          </w:rPr>
          <w:instrText xml:space="preserve"> PAGE   \* MERGEFORMAT </w:instrText>
        </w:r>
        <w:r w:rsidRPr="008F0B71">
          <w:rPr>
            <w:rFonts w:ascii="Times New Roman" w:hAnsi="Times New Roman" w:cs="Times New Roman"/>
            <w:sz w:val="24"/>
            <w:szCs w:val="24"/>
          </w:rPr>
          <w:fldChar w:fldCharType="separate"/>
        </w:r>
        <w:r w:rsidR="00500DC4">
          <w:rPr>
            <w:rFonts w:ascii="Times New Roman" w:hAnsi="Times New Roman" w:cs="Times New Roman"/>
            <w:noProof/>
            <w:sz w:val="24"/>
            <w:szCs w:val="24"/>
          </w:rPr>
          <w:t>2</w:t>
        </w:r>
        <w:r w:rsidRPr="008F0B71">
          <w:rPr>
            <w:rFonts w:ascii="Times New Roman" w:hAnsi="Times New Roman" w:cs="Times New Roman"/>
            <w:noProof/>
            <w:sz w:val="24"/>
            <w:szCs w:val="24"/>
          </w:rPr>
          <w:fldChar w:fldCharType="end"/>
        </w:r>
      </w:p>
    </w:sdtContent>
  </w:sdt>
  <w:p w:rsidR="0058375A" w:rsidRDefault="005837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ACA" w:rsidRDefault="00380ACA" w:rsidP="00EB3DFE">
      <w:pPr>
        <w:spacing w:after="0" w:line="240" w:lineRule="auto"/>
      </w:pPr>
      <w:r>
        <w:separator/>
      </w:r>
    </w:p>
  </w:footnote>
  <w:footnote w:type="continuationSeparator" w:id="0">
    <w:p w:rsidR="00380ACA" w:rsidRDefault="00380ACA" w:rsidP="00EB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4A316"/>
    <w:lvl w:ilvl="0">
      <w:numFmt w:val="bullet"/>
      <w:lvlText w:val="*"/>
      <w:lvlJc w:val="left"/>
    </w:lvl>
  </w:abstractNum>
  <w:abstractNum w:abstractNumId="1" w15:restartNumberingAfterBreak="0">
    <w:nsid w:val="094C4767"/>
    <w:multiLevelType w:val="hybridMultilevel"/>
    <w:tmpl w:val="403CAEEE"/>
    <w:lvl w:ilvl="0" w:tplc="87869E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D232B"/>
    <w:multiLevelType w:val="hybridMultilevel"/>
    <w:tmpl w:val="C338DFAC"/>
    <w:lvl w:ilvl="0" w:tplc="486A8F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D1454"/>
    <w:multiLevelType w:val="hybridMultilevel"/>
    <w:tmpl w:val="43569E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38D865E6"/>
    <w:multiLevelType w:val="hybridMultilevel"/>
    <w:tmpl w:val="32F4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9E05E8"/>
    <w:multiLevelType w:val="hybridMultilevel"/>
    <w:tmpl w:val="EE54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733CC"/>
    <w:multiLevelType w:val="hybridMultilevel"/>
    <w:tmpl w:val="7BBC5280"/>
    <w:lvl w:ilvl="0" w:tplc="7BB677DC">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8C3C1C"/>
    <w:multiLevelType w:val="hybridMultilevel"/>
    <w:tmpl w:val="39E8D6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34667"/>
    <w:multiLevelType w:val="hybridMultilevel"/>
    <w:tmpl w:val="744E3D9A"/>
    <w:lvl w:ilvl="0" w:tplc="32A2E2E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95548"/>
    <w:multiLevelType w:val="hybridMultilevel"/>
    <w:tmpl w:val="FA1A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447389"/>
    <w:multiLevelType w:val="hybridMultilevel"/>
    <w:tmpl w:val="42622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F337F1"/>
    <w:multiLevelType w:val="hybridMultilevel"/>
    <w:tmpl w:val="9A24E0A0"/>
    <w:lvl w:ilvl="0" w:tplc="7BB677D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D6D2C83"/>
    <w:multiLevelType w:val="hybridMultilevel"/>
    <w:tmpl w:val="1C6E10B8"/>
    <w:lvl w:ilvl="0" w:tplc="0BB0AD70">
      <w:start w:val="6"/>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703B60AB"/>
    <w:multiLevelType w:val="hybridMultilevel"/>
    <w:tmpl w:val="000AE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31B2CF5"/>
    <w:multiLevelType w:val="hybridMultilevel"/>
    <w:tmpl w:val="83027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17350A"/>
    <w:multiLevelType w:val="hybridMultilevel"/>
    <w:tmpl w:val="75AC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1"/>
  </w:num>
  <w:num w:numId="6">
    <w:abstractNumId w:val="13"/>
  </w:num>
  <w:num w:numId="7">
    <w:abstractNumId w:val="14"/>
  </w:num>
  <w:num w:numId="8">
    <w:abstractNumId w:val="2"/>
  </w:num>
  <w:num w:numId="9">
    <w:abstractNumId w:val="9"/>
  </w:num>
  <w:num w:numId="10">
    <w:abstractNumId w:val="7"/>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5"/>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1DBD"/>
    <w:rsid w:val="0000624B"/>
    <w:rsid w:val="000118D1"/>
    <w:rsid w:val="00044774"/>
    <w:rsid w:val="00056A9A"/>
    <w:rsid w:val="00077BB6"/>
    <w:rsid w:val="000C45A5"/>
    <w:rsid w:val="000E3473"/>
    <w:rsid w:val="000F1B1B"/>
    <w:rsid w:val="00103459"/>
    <w:rsid w:val="00112AEC"/>
    <w:rsid w:val="0011312A"/>
    <w:rsid w:val="0013063C"/>
    <w:rsid w:val="00140A47"/>
    <w:rsid w:val="001554CB"/>
    <w:rsid w:val="001571F6"/>
    <w:rsid w:val="00162442"/>
    <w:rsid w:val="001632C7"/>
    <w:rsid w:val="001A1DBD"/>
    <w:rsid w:val="001E6344"/>
    <w:rsid w:val="001E75F5"/>
    <w:rsid w:val="00217928"/>
    <w:rsid w:val="00256119"/>
    <w:rsid w:val="0030647E"/>
    <w:rsid w:val="00337E1B"/>
    <w:rsid w:val="00353986"/>
    <w:rsid w:val="00380ACA"/>
    <w:rsid w:val="00394A98"/>
    <w:rsid w:val="00395012"/>
    <w:rsid w:val="003A70BF"/>
    <w:rsid w:val="003D5201"/>
    <w:rsid w:val="003D7F2B"/>
    <w:rsid w:val="003E0A26"/>
    <w:rsid w:val="003E568E"/>
    <w:rsid w:val="004B306C"/>
    <w:rsid w:val="004B3A3D"/>
    <w:rsid w:val="004E7172"/>
    <w:rsid w:val="004F2425"/>
    <w:rsid w:val="00500DC4"/>
    <w:rsid w:val="00504955"/>
    <w:rsid w:val="00553066"/>
    <w:rsid w:val="0058375A"/>
    <w:rsid w:val="00590194"/>
    <w:rsid w:val="005C75AB"/>
    <w:rsid w:val="005C7F82"/>
    <w:rsid w:val="0061529B"/>
    <w:rsid w:val="00656423"/>
    <w:rsid w:val="006853A5"/>
    <w:rsid w:val="006C2B09"/>
    <w:rsid w:val="006C3AB7"/>
    <w:rsid w:val="006D758F"/>
    <w:rsid w:val="00722F5E"/>
    <w:rsid w:val="00740AC6"/>
    <w:rsid w:val="00763FB3"/>
    <w:rsid w:val="00767BFC"/>
    <w:rsid w:val="007A1726"/>
    <w:rsid w:val="007D7927"/>
    <w:rsid w:val="008131F4"/>
    <w:rsid w:val="00842D5A"/>
    <w:rsid w:val="008444FF"/>
    <w:rsid w:val="00862278"/>
    <w:rsid w:val="00883A45"/>
    <w:rsid w:val="00896705"/>
    <w:rsid w:val="008E3EE6"/>
    <w:rsid w:val="008F0B71"/>
    <w:rsid w:val="008F0F1D"/>
    <w:rsid w:val="008F7C63"/>
    <w:rsid w:val="0091552D"/>
    <w:rsid w:val="00931FD4"/>
    <w:rsid w:val="00933A8D"/>
    <w:rsid w:val="009C0660"/>
    <w:rsid w:val="009F6071"/>
    <w:rsid w:val="00A73EEE"/>
    <w:rsid w:val="00AD4704"/>
    <w:rsid w:val="00AE190E"/>
    <w:rsid w:val="00B066B4"/>
    <w:rsid w:val="00BB59B1"/>
    <w:rsid w:val="00BB660D"/>
    <w:rsid w:val="00C25F04"/>
    <w:rsid w:val="00C351F5"/>
    <w:rsid w:val="00C52BF8"/>
    <w:rsid w:val="00C55D75"/>
    <w:rsid w:val="00CD0E32"/>
    <w:rsid w:val="00CE3EB1"/>
    <w:rsid w:val="00CF36EB"/>
    <w:rsid w:val="00D204EB"/>
    <w:rsid w:val="00D71BA9"/>
    <w:rsid w:val="00D76C80"/>
    <w:rsid w:val="00D8613E"/>
    <w:rsid w:val="00D95C0C"/>
    <w:rsid w:val="00DA4646"/>
    <w:rsid w:val="00DB08C2"/>
    <w:rsid w:val="00E07730"/>
    <w:rsid w:val="00EA15F8"/>
    <w:rsid w:val="00EB3DFE"/>
    <w:rsid w:val="00EF63F8"/>
    <w:rsid w:val="00F16E40"/>
    <w:rsid w:val="00F4495A"/>
    <w:rsid w:val="00F54658"/>
    <w:rsid w:val="00F91463"/>
    <w:rsid w:val="00F970E1"/>
    <w:rsid w:val="00FE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2B5B"/>
  <w15:docId w15:val="{C0E187A3-B213-4E8C-86A3-DF1893E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1A1DBD"/>
    <w:pPr>
      <w:widowControl w:val="0"/>
      <w:autoSpaceDE w:val="0"/>
      <w:autoSpaceDN w:val="0"/>
      <w:adjustRightInd w:val="0"/>
      <w:spacing w:after="0" w:line="240" w:lineRule="auto"/>
      <w:ind w:left="40" w:firstLine="820"/>
      <w:jc w:val="both"/>
    </w:pPr>
    <w:rPr>
      <w:rFonts w:ascii="Arial" w:eastAsia="Times New Roman" w:hAnsi="Arial" w:cs="Arial"/>
      <w:sz w:val="24"/>
      <w:szCs w:val="24"/>
    </w:rPr>
  </w:style>
  <w:style w:type="table" w:styleId="a3">
    <w:name w:val="Table Grid"/>
    <w:basedOn w:val="a1"/>
    <w:rsid w:val="001E7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75F5"/>
    <w:pPr>
      <w:suppressAutoHyphens/>
      <w:spacing w:after="0" w:line="240" w:lineRule="auto"/>
    </w:pPr>
    <w:rPr>
      <w:rFonts w:ascii="Calibri" w:eastAsia="Lucida Sans Unicode" w:hAnsi="Calibri" w:cs="font221"/>
      <w:kern w:val="1"/>
      <w:lang w:eastAsia="ar-SA"/>
    </w:rPr>
  </w:style>
  <w:style w:type="paragraph" w:styleId="a5">
    <w:name w:val="List Paragraph"/>
    <w:basedOn w:val="a"/>
    <w:uiPriority w:val="34"/>
    <w:qFormat/>
    <w:rsid w:val="009F6071"/>
    <w:pPr>
      <w:ind w:left="720"/>
      <w:contextualSpacing/>
    </w:pPr>
  </w:style>
  <w:style w:type="paragraph" w:styleId="a6">
    <w:name w:val="header"/>
    <w:basedOn w:val="a"/>
    <w:link w:val="a7"/>
    <w:uiPriority w:val="99"/>
    <w:semiHidden/>
    <w:unhideWhenUsed/>
    <w:rsid w:val="00EB3D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3DFE"/>
  </w:style>
  <w:style w:type="paragraph" w:styleId="a8">
    <w:name w:val="footer"/>
    <w:basedOn w:val="a"/>
    <w:link w:val="a9"/>
    <w:uiPriority w:val="99"/>
    <w:unhideWhenUsed/>
    <w:rsid w:val="00EB3D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43</cp:revision>
  <cp:lastPrinted>2022-06-17T12:34:00Z</cp:lastPrinted>
  <dcterms:created xsi:type="dcterms:W3CDTF">2012-09-03T19:06:00Z</dcterms:created>
  <dcterms:modified xsi:type="dcterms:W3CDTF">2023-10-26T13:31:00Z</dcterms:modified>
</cp:coreProperties>
</file>