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2F" w:rsidRPr="00F36632" w:rsidRDefault="0049432F" w:rsidP="0049432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36632">
        <w:rPr>
          <w:rFonts w:ascii="Times New Roman" w:hAnsi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49432F" w:rsidRDefault="0049432F" w:rsidP="0049432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36632">
        <w:rPr>
          <w:rFonts w:ascii="Times New Roman" w:hAnsi="Times New Roman"/>
          <w:b/>
          <w:sz w:val="16"/>
          <w:szCs w:val="16"/>
        </w:rPr>
        <w:br/>
      </w:r>
      <w:r w:rsidRPr="00F36632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  <w:r w:rsidRPr="00F36632">
        <w:rPr>
          <w:rFonts w:ascii="Times New Roman" w:hAnsi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49432F" w:rsidRPr="00F36632" w:rsidRDefault="0049432F" w:rsidP="0049432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9432F" w:rsidRDefault="009934CE" w:rsidP="0049432F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35626</wp:posOffset>
            </wp:positionH>
            <wp:positionV relativeFrom="paragraph">
              <wp:posOffset>72662</wp:posOffset>
            </wp:positionV>
            <wp:extent cx="6138545" cy="2000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3" w:type="dxa"/>
        <w:tblInd w:w="392" w:type="dxa"/>
        <w:tblLook w:val="04A0" w:firstRow="1" w:lastRow="0" w:firstColumn="1" w:lastColumn="0" w:noHBand="0" w:noVBand="1"/>
      </w:tblPr>
      <w:tblGrid>
        <w:gridCol w:w="5528"/>
        <w:gridCol w:w="5245"/>
      </w:tblGrid>
      <w:tr w:rsidR="0049432F" w:rsidRPr="00375E07" w:rsidTr="002F26E3">
        <w:tc>
          <w:tcPr>
            <w:tcW w:w="5528" w:type="dxa"/>
          </w:tcPr>
          <w:p w:rsidR="0049432F" w:rsidRPr="00F36632" w:rsidRDefault="0049432F" w:rsidP="002F26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49432F" w:rsidRPr="00F36632" w:rsidRDefault="0049432F" w:rsidP="002F26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 xml:space="preserve">МБУ ДО </w:t>
            </w:r>
            <w:r w:rsidR="00292053">
              <w:rPr>
                <w:rFonts w:ascii="Times New Roman" w:hAnsi="Times New Roman"/>
                <w:sz w:val="24"/>
                <w:szCs w:val="24"/>
              </w:rPr>
              <w:t>«ДМШ №3»</w:t>
            </w:r>
            <w:r w:rsidR="00292053">
              <w:rPr>
                <w:rFonts w:ascii="Times New Roman" w:hAnsi="Times New Roman"/>
                <w:sz w:val="24"/>
                <w:szCs w:val="24"/>
              </w:rPr>
              <w:br/>
              <w:t>11.05.2022, протокол №</w:t>
            </w:r>
            <w:r w:rsidRPr="00F3663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432F" w:rsidRPr="00F36632" w:rsidRDefault="0049432F" w:rsidP="002F26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432F" w:rsidRPr="00F36632" w:rsidRDefault="0049432F" w:rsidP="002F26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49432F" w:rsidRPr="00375E07" w:rsidTr="002F26E3">
        <w:tc>
          <w:tcPr>
            <w:tcW w:w="5528" w:type="dxa"/>
          </w:tcPr>
          <w:p w:rsidR="0049432F" w:rsidRPr="00F36632" w:rsidRDefault="0049432F" w:rsidP="002F26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ПРИНЯТА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49432F" w:rsidRPr="00F36632" w:rsidRDefault="0049432F" w:rsidP="002F26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49432F" w:rsidRDefault="0049432F" w:rsidP="0049432F">
      <w:pPr>
        <w:ind w:firstLine="567"/>
        <w:jc w:val="center"/>
        <w:rPr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49432F" w:rsidTr="002F26E3">
        <w:tc>
          <w:tcPr>
            <w:tcW w:w="5211" w:type="dxa"/>
            <w:shd w:val="clear" w:color="auto" w:fill="auto"/>
          </w:tcPr>
          <w:p w:rsidR="0049432F" w:rsidRDefault="0049432F" w:rsidP="002F26E3"/>
        </w:tc>
      </w:tr>
    </w:tbl>
    <w:p w:rsidR="0049432F" w:rsidRDefault="0049432F" w:rsidP="0049432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</w:p>
    <w:p w:rsidR="0049432F" w:rsidRDefault="0049432F" w:rsidP="0049432F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В ОБЛАСТИ МУЗЫКАЛЬНОГО ИСКУССТВА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40"/>
          <w:szCs w:val="40"/>
        </w:rPr>
        <w:t>«МУЗЫКАЛЬНЫЙ ТЕАТР»</w:t>
      </w:r>
    </w:p>
    <w:p w:rsidR="0049432F" w:rsidRPr="00F36632" w:rsidRDefault="0049432F" w:rsidP="0049432F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49432F" w:rsidRDefault="0049432F" w:rsidP="0049432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9432F" w:rsidRDefault="0049432F" w:rsidP="0049432F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49432F" w:rsidRDefault="0049432F" w:rsidP="0049432F">
      <w:pPr>
        <w:pStyle w:val="a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СЦЕНИЧЕСКОЕ ДВИЖЕНИЕ</w:t>
      </w:r>
    </w:p>
    <w:p w:rsidR="0049432F" w:rsidRDefault="0049432F" w:rsidP="0049432F">
      <w:pPr>
        <w:pStyle w:val="a9"/>
        <w:jc w:val="center"/>
        <w:rPr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b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b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b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b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b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b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432F" w:rsidRPr="00F36632" w:rsidRDefault="0049432F" w:rsidP="004943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432F" w:rsidRPr="009934CE" w:rsidRDefault="0049432F" w:rsidP="0049432F">
      <w:pPr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F36632">
        <w:rPr>
          <w:rFonts w:ascii="Times New Roman" w:hAnsi="Times New Roman"/>
          <w:b/>
          <w:sz w:val="28"/>
          <w:szCs w:val="28"/>
        </w:rPr>
        <w:t>Северодвинск - 202</w:t>
      </w:r>
      <w:r w:rsidR="009934CE">
        <w:rPr>
          <w:rFonts w:ascii="Times New Roman" w:hAnsi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49432F" w:rsidRDefault="0049432F" w:rsidP="004943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32F" w:rsidRDefault="0049432F" w:rsidP="004943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32F" w:rsidRDefault="0049432F" w:rsidP="004943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32F" w:rsidRDefault="0049432F" w:rsidP="0049432F">
      <w:pPr>
        <w:jc w:val="both"/>
        <w:rPr>
          <w:rFonts w:ascii="Times New Roman" w:hAnsi="Times New Roman" w:cs="Times New Roman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404DF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</w:rPr>
        <w:t xml:space="preserve">Шулакова Зоя Николаевна, </w:t>
      </w:r>
      <w:r w:rsidRPr="004C38EB">
        <w:rPr>
          <w:rFonts w:ascii="Times New Roman" w:hAnsi="Times New Roman" w:cs="Times New Roman"/>
        </w:rPr>
        <w:t xml:space="preserve">преподаватель </w:t>
      </w:r>
      <w:r>
        <w:rPr>
          <w:rFonts w:ascii="Times New Roman" w:hAnsi="Times New Roman" w:cs="Times New Roman"/>
        </w:rPr>
        <w:t xml:space="preserve">высшей </w:t>
      </w:r>
      <w:r w:rsidRPr="004C38EB">
        <w:rPr>
          <w:rFonts w:ascii="Times New Roman" w:hAnsi="Times New Roman" w:cs="Times New Roman"/>
        </w:rPr>
        <w:t>квалификационной категории</w:t>
      </w:r>
      <w:r>
        <w:rPr>
          <w:rFonts w:ascii="Times New Roman" w:hAnsi="Times New Roman" w:cs="Times New Roman"/>
        </w:rPr>
        <w:t xml:space="preserve"> (музыкально – театральные дисциплины) МБУ ДО «Детская музыкальная школа №3 </w:t>
      </w:r>
      <w:r>
        <w:rPr>
          <w:rFonts w:ascii="Times New Roman" w:hAnsi="Times New Roman" w:cs="Times New Roman"/>
        </w:rPr>
        <w:br/>
        <w:t>г. Северодвинска.</w:t>
      </w:r>
    </w:p>
    <w:p w:rsidR="0049432F" w:rsidRPr="00D66FA9" w:rsidRDefault="0049432F" w:rsidP="004943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a9"/>
        <w:jc w:val="both"/>
        <w:rPr>
          <w:bCs/>
        </w:rPr>
      </w:pPr>
    </w:p>
    <w:p w:rsidR="0058361E" w:rsidRDefault="0058361E" w:rsidP="0058361E">
      <w:pPr>
        <w:pStyle w:val="20"/>
        <w:tabs>
          <w:tab w:val="left" w:pos="3269"/>
          <w:tab w:val="left" w:pos="6331"/>
        </w:tabs>
        <w:rPr>
          <w:sz w:val="26"/>
          <w:szCs w:val="26"/>
        </w:rPr>
        <w:sectPr w:rsidR="0058361E" w:rsidSect="0049432F">
          <w:pgSz w:w="11900" w:h="16840"/>
          <w:pgMar w:top="1095" w:right="957" w:bottom="709" w:left="1276" w:header="667" w:footer="852" w:gutter="0"/>
          <w:pgNumType w:start="1"/>
          <w:cols w:space="720"/>
          <w:noEndnote/>
          <w:docGrid w:linePitch="360"/>
        </w:sectPr>
      </w:pPr>
    </w:p>
    <w:p w:rsidR="0058361E" w:rsidRDefault="0058361E" w:rsidP="00D90F63">
      <w:pPr>
        <w:pStyle w:val="24"/>
        <w:keepNext/>
        <w:keepLines/>
        <w:numPr>
          <w:ilvl w:val="0"/>
          <w:numId w:val="2"/>
        </w:numPr>
        <w:tabs>
          <w:tab w:val="left" w:pos="834"/>
        </w:tabs>
        <w:spacing w:before="220" w:after="400" w:line="276" w:lineRule="auto"/>
        <w:ind w:firstLine="0"/>
        <w:jc w:val="center"/>
      </w:pPr>
      <w:bookmarkStart w:id="1" w:name="bookmark10"/>
      <w:bookmarkStart w:id="2" w:name="bookmark11"/>
      <w:bookmarkStart w:id="3" w:name="bookmark8"/>
      <w:bookmarkStart w:id="4" w:name="bookmark9"/>
      <w:bookmarkEnd w:id="1"/>
      <w:r>
        <w:rPr>
          <w:color w:val="000000"/>
        </w:rPr>
        <w:lastRenderedPageBreak/>
        <w:t>ПОЯСНИТЕЛЬНАЯ ЗАПИСКА</w:t>
      </w:r>
      <w:bookmarkEnd w:id="2"/>
      <w:bookmarkEnd w:id="3"/>
      <w:bookmarkEnd w:id="4"/>
    </w:p>
    <w:p w:rsidR="0058361E" w:rsidRDefault="0058361E" w:rsidP="00D90F63">
      <w:pPr>
        <w:pStyle w:val="1"/>
        <w:spacing w:line="276" w:lineRule="auto"/>
        <w:ind w:firstLine="720"/>
        <w:jc w:val="both"/>
      </w:pPr>
      <w:r>
        <w:rPr>
          <w:color w:val="000000"/>
        </w:rPr>
        <w:t>Учебный предмет «Сценическое движение» изучается во взаимосвязи с такими предметами, как «Основы актерского мастерства», «Ритмика» и т.д.</w:t>
      </w:r>
    </w:p>
    <w:p w:rsidR="0058361E" w:rsidRPr="00CD7096" w:rsidRDefault="0058361E" w:rsidP="00D90F63">
      <w:pPr>
        <w:pStyle w:val="1"/>
        <w:spacing w:line="276" w:lineRule="auto"/>
        <w:ind w:firstLine="720"/>
        <w:jc w:val="both"/>
      </w:pPr>
      <w:r>
        <w:rPr>
          <w:color w:val="000000"/>
        </w:rPr>
        <w:t xml:space="preserve">Учебный предмет «Сценическое движение» направлен на формирование у учащихся необходимых знаний в области объективных законов </w:t>
      </w:r>
      <w:r w:rsidRPr="00CD7096">
        <w:rPr>
          <w:color w:val="000000"/>
        </w:rPr>
        <w:t>сценического движения и умения их использовать.</w:t>
      </w:r>
    </w:p>
    <w:p w:rsidR="00CD7096" w:rsidRPr="00864A0A" w:rsidRDefault="0058361E" w:rsidP="00D90F6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096">
        <w:rPr>
          <w:rFonts w:ascii="Times New Roman" w:hAnsi="Times New Roman"/>
          <w:color w:val="000000"/>
          <w:sz w:val="28"/>
          <w:szCs w:val="28"/>
        </w:rPr>
        <w:t>Срок освоения программы по предмету «Сценическое движение» составляет 3 года (с 3 по 5 класс)</w:t>
      </w:r>
      <w:r w:rsidR="00CD7096" w:rsidRPr="00CD7096">
        <w:rPr>
          <w:rFonts w:ascii="Times New Roman" w:hAnsi="Times New Roman"/>
          <w:color w:val="000000"/>
          <w:sz w:val="28"/>
          <w:szCs w:val="28"/>
        </w:rPr>
        <w:t xml:space="preserve">, а также дополнительные 6 и 7 классы </w:t>
      </w:r>
      <w:r w:rsidR="00C86DFE">
        <w:rPr>
          <w:rFonts w:ascii="Times New Roman" w:hAnsi="Times New Roman"/>
          <w:color w:val="000000"/>
          <w:sz w:val="28"/>
          <w:szCs w:val="28"/>
        </w:rPr>
        <w:t>(</w:t>
      </w:r>
      <w:r w:rsidR="00CD7096" w:rsidRPr="00CD7096">
        <w:rPr>
          <w:rFonts w:ascii="Times New Roman" w:hAnsi="Times New Roman"/>
          <w:color w:val="000000"/>
          <w:sz w:val="28"/>
          <w:szCs w:val="28"/>
        </w:rPr>
        <w:t>для профориентрованых учащихся</w:t>
      </w:r>
      <w:r w:rsidR="00CD7096">
        <w:rPr>
          <w:rFonts w:ascii="Times New Roman" w:hAnsi="Times New Roman"/>
          <w:sz w:val="28"/>
          <w:szCs w:val="28"/>
        </w:rPr>
        <w:t>, продемонстрировавших</w:t>
      </w:r>
      <w:r w:rsidR="00CD7096" w:rsidRPr="00CD7096">
        <w:rPr>
          <w:rFonts w:ascii="Times New Roman" w:hAnsi="Times New Roman"/>
          <w:sz w:val="28"/>
          <w:szCs w:val="28"/>
        </w:rPr>
        <w:t xml:space="preserve"> высокие творческие</w:t>
      </w:r>
      <w:r w:rsidR="00CD7096">
        <w:rPr>
          <w:rFonts w:ascii="Times New Roman" w:hAnsi="Times New Roman"/>
          <w:sz w:val="28"/>
          <w:szCs w:val="28"/>
        </w:rPr>
        <w:t xml:space="preserve"> дост</w:t>
      </w:r>
      <w:r w:rsidR="00C86DFE">
        <w:rPr>
          <w:rFonts w:ascii="Times New Roman" w:hAnsi="Times New Roman"/>
          <w:sz w:val="28"/>
          <w:szCs w:val="28"/>
        </w:rPr>
        <w:t>ижения;</w:t>
      </w:r>
      <w:r w:rsidR="00CD7096" w:rsidRPr="00864A0A">
        <w:rPr>
          <w:rFonts w:ascii="Times New Roman" w:hAnsi="Times New Roman"/>
          <w:sz w:val="28"/>
          <w:szCs w:val="28"/>
        </w:rPr>
        <w:t xml:space="preserve"> с целью </w:t>
      </w:r>
      <w:r w:rsidR="00CD7096">
        <w:rPr>
          <w:rFonts w:ascii="Times New Roman" w:hAnsi="Times New Roman"/>
          <w:sz w:val="28"/>
          <w:szCs w:val="28"/>
        </w:rPr>
        <w:t>углублённого изучения предмета</w:t>
      </w:r>
      <w:r w:rsidR="00C86DFE">
        <w:rPr>
          <w:rFonts w:ascii="Times New Roman" w:hAnsi="Times New Roman"/>
          <w:sz w:val="28"/>
          <w:szCs w:val="28"/>
        </w:rPr>
        <w:t>)</w:t>
      </w:r>
      <w:r w:rsidR="00CD7096">
        <w:rPr>
          <w:rFonts w:ascii="Times New Roman" w:hAnsi="Times New Roman"/>
          <w:sz w:val="28"/>
          <w:szCs w:val="28"/>
        </w:rPr>
        <w:t>.</w:t>
      </w:r>
    </w:p>
    <w:p w:rsidR="0049432F" w:rsidRDefault="0049432F" w:rsidP="00D90F63">
      <w:pPr>
        <w:pStyle w:val="1"/>
        <w:spacing w:line="276" w:lineRule="auto"/>
        <w:jc w:val="both"/>
        <w:rPr>
          <w:color w:val="000000"/>
        </w:rPr>
      </w:pPr>
      <w:r>
        <w:rPr>
          <w:color w:val="000000"/>
        </w:rPr>
        <w:t>У</w:t>
      </w:r>
      <w:r w:rsidR="0058361E">
        <w:rPr>
          <w:color w:val="000000"/>
        </w:rPr>
        <w:t>чебная нагрузка составляет</w:t>
      </w:r>
      <w:r>
        <w:rPr>
          <w:color w:val="000000"/>
        </w:rPr>
        <w:t>:</w:t>
      </w:r>
    </w:p>
    <w:p w:rsidR="0058361E" w:rsidRPr="00864A0A" w:rsidRDefault="00CD7096" w:rsidP="00D90F63">
      <w:pPr>
        <w:pStyle w:val="1"/>
        <w:spacing w:line="276" w:lineRule="auto"/>
        <w:ind w:firstLine="720"/>
        <w:jc w:val="both"/>
      </w:pPr>
      <w:r w:rsidRPr="00CD7096">
        <w:t>-</w:t>
      </w:r>
      <w:r w:rsidR="0058361E" w:rsidRPr="0049432F">
        <w:rPr>
          <w:b/>
          <w:color w:val="FF0000"/>
        </w:rPr>
        <w:t xml:space="preserve"> </w:t>
      </w:r>
      <w:r w:rsidR="0058361E" w:rsidRPr="00864A0A">
        <w:t>1 час в неделю</w:t>
      </w:r>
      <w:r w:rsidR="0049432F" w:rsidRPr="00864A0A">
        <w:t xml:space="preserve"> (3 класс);</w:t>
      </w:r>
    </w:p>
    <w:p w:rsidR="0049432F" w:rsidRDefault="0049432F" w:rsidP="00D90F63">
      <w:pPr>
        <w:pStyle w:val="1"/>
        <w:spacing w:line="276" w:lineRule="auto"/>
        <w:ind w:firstLine="720"/>
        <w:jc w:val="both"/>
      </w:pPr>
      <w:r w:rsidRPr="00864A0A">
        <w:t>- 1,5  часа в неделю (</w:t>
      </w:r>
      <w:r w:rsidR="00CD7096">
        <w:t>4-5 класс);</w:t>
      </w:r>
    </w:p>
    <w:p w:rsidR="00CD7096" w:rsidRPr="00864A0A" w:rsidRDefault="00CD7096" w:rsidP="00D90F63">
      <w:pPr>
        <w:pStyle w:val="1"/>
        <w:spacing w:line="276" w:lineRule="auto"/>
        <w:ind w:firstLine="720"/>
        <w:jc w:val="both"/>
      </w:pPr>
      <w:r>
        <w:t>- 1,5 часа в неделю (6-7 класс)</w:t>
      </w:r>
    </w:p>
    <w:p w:rsidR="0058361E" w:rsidRDefault="0058361E" w:rsidP="00D90F63">
      <w:pPr>
        <w:pStyle w:val="1"/>
        <w:spacing w:line="276" w:lineRule="auto"/>
        <w:ind w:firstLine="720"/>
        <w:jc w:val="both"/>
      </w:pPr>
      <w:r>
        <w:rPr>
          <w:color w:val="000000"/>
        </w:rPr>
        <w:t>В конце каждого учебного года проводится контрольный урок или зачет с дифференцированной оценкой.</w:t>
      </w:r>
    </w:p>
    <w:p w:rsidR="0058361E" w:rsidRDefault="0058361E" w:rsidP="00D90F63">
      <w:pPr>
        <w:pStyle w:val="1"/>
        <w:spacing w:line="276" w:lineRule="auto"/>
        <w:jc w:val="center"/>
      </w:pPr>
      <w:r>
        <w:rPr>
          <w:b/>
          <w:bCs/>
          <w:i/>
          <w:iCs/>
          <w:color w:val="000000"/>
        </w:rPr>
        <w:t>Цели и задачи учебного предмета</w:t>
      </w:r>
    </w:p>
    <w:p w:rsidR="0058361E" w:rsidRDefault="0058361E" w:rsidP="00D90F63">
      <w:pPr>
        <w:pStyle w:val="1"/>
        <w:spacing w:line="276" w:lineRule="auto"/>
        <w:ind w:firstLine="720"/>
        <w:jc w:val="both"/>
      </w:pPr>
      <w:r>
        <w:rPr>
          <w:b/>
          <w:bCs/>
          <w:color w:val="000000"/>
        </w:rPr>
        <w:t xml:space="preserve">Целью предмета </w:t>
      </w:r>
      <w:r>
        <w:rPr>
          <w:color w:val="000000"/>
        </w:rPr>
        <w:t>«Сценическое движение является:</w:t>
      </w:r>
    </w:p>
    <w:p w:rsidR="0058361E" w:rsidRDefault="0058361E" w:rsidP="00D90F63">
      <w:pPr>
        <w:pStyle w:val="1"/>
        <w:spacing w:line="276" w:lineRule="auto"/>
        <w:jc w:val="both"/>
      </w:pPr>
      <w:r>
        <w:rPr>
          <w:color w:val="000000"/>
        </w:rPr>
        <w:t>развитие театрально-исполнительских способностей детей, воспитание их пластической культуры, а также формирование у обучающихся комплекса навыков, позволяющих выполнять задачи различной степени сложности в процессе подготовки учебных спектаклей.</w:t>
      </w:r>
    </w:p>
    <w:p w:rsidR="0058361E" w:rsidRDefault="0058361E" w:rsidP="00D90F63">
      <w:pPr>
        <w:pStyle w:val="1"/>
        <w:spacing w:line="276" w:lineRule="auto"/>
        <w:ind w:firstLine="720"/>
        <w:jc w:val="both"/>
      </w:pPr>
      <w:r>
        <w:rPr>
          <w:b/>
          <w:bCs/>
          <w:color w:val="000000"/>
        </w:rPr>
        <w:t>Задачи предмета:</w:t>
      </w:r>
    </w:p>
    <w:p w:rsidR="0058361E" w:rsidRDefault="00B47EAA" w:rsidP="00D90F63">
      <w:pPr>
        <w:pStyle w:val="1"/>
        <w:tabs>
          <w:tab w:val="left" w:pos="981"/>
        </w:tabs>
        <w:spacing w:line="276" w:lineRule="auto"/>
        <w:ind w:left="720"/>
        <w:jc w:val="both"/>
      </w:pPr>
      <w:bookmarkStart w:id="5" w:name="bookmark12"/>
      <w:bookmarkEnd w:id="5"/>
      <w:r>
        <w:rPr>
          <w:color w:val="000000"/>
        </w:rPr>
        <w:t xml:space="preserve">- </w:t>
      </w:r>
      <w:r w:rsidR="0058361E">
        <w:rPr>
          <w:color w:val="000000"/>
        </w:rPr>
        <w:t>научить детей владеть своим телом;</w:t>
      </w:r>
    </w:p>
    <w:p w:rsidR="0058361E" w:rsidRDefault="00B47EAA" w:rsidP="00D90F63">
      <w:pPr>
        <w:pStyle w:val="1"/>
        <w:tabs>
          <w:tab w:val="left" w:pos="1123"/>
        </w:tabs>
        <w:spacing w:line="276" w:lineRule="auto"/>
        <w:ind w:left="720"/>
        <w:jc w:val="both"/>
      </w:pPr>
      <w:bookmarkStart w:id="6" w:name="bookmark13"/>
      <w:bookmarkEnd w:id="6"/>
      <w:r>
        <w:rPr>
          <w:color w:val="000000"/>
        </w:rPr>
        <w:t xml:space="preserve">- </w:t>
      </w:r>
      <w:r w:rsidR="0058361E">
        <w:rPr>
          <w:color w:val="000000"/>
        </w:rPr>
        <w:t>использовать свое тело, как одно из основных средств выразительности актера;</w:t>
      </w:r>
    </w:p>
    <w:p w:rsidR="0058361E" w:rsidRDefault="00B47EAA" w:rsidP="00D90F63">
      <w:pPr>
        <w:pStyle w:val="1"/>
        <w:tabs>
          <w:tab w:val="left" w:pos="976"/>
        </w:tabs>
        <w:spacing w:line="276" w:lineRule="auto"/>
        <w:ind w:left="720"/>
        <w:jc w:val="both"/>
      </w:pPr>
      <w:bookmarkStart w:id="7" w:name="bookmark14"/>
      <w:bookmarkEnd w:id="7"/>
      <w:r>
        <w:rPr>
          <w:color w:val="000000"/>
        </w:rPr>
        <w:t xml:space="preserve">- </w:t>
      </w:r>
      <w:r w:rsidR="0058361E">
        <w:rPr>
          <w:color w:val="000000"/>
        </w:rPr>
        <w:t>выработать у учащихся общие двигательные навыки: конкретность и точность движения, правильное распределение мышечных усилий, ритмичность и музыкальность;</w:t>
      </w:r>
    </w:p>
    <w:p w:rsidR="0058361E" w:rsidRDefault="0058361E" w:rsidP="00D90F63">
      <w:pPr>
        <w:pStyle w:val="1"/>
        <w:spacing w:line="276" w:lineRule="auto"/>
        <w:jc w:val="center"/>
      </w:pPr>
      <w:r>
        <w:rPr>
          <w:color w:val="000000"/>
        </w:rPr>
        <w:t>-</w:t>
      </w:r>
      <w:r w:rsidR="00B47EAA">
        <w:rPr>
          <w:color w:val="000000"/>
        </w:rPr>
        <w:t xml:space="preserve"> </w:t>
      </w:r>
      <w:r>
        <w:rPr>
          <w:color w:val="000000"/>
        </w:rPr>
        <w:t>воспитать художественный вкус и умение логически мыслить.</w:t>
      </w:r>
    </w:p>
    <w:p w:rsidR="0058361E" w:rsidRDefault="0058361E" w:rsidP="00D90F63">
      <w:pPr>
        <w:pStyle w:val="1"/>
        <w:spacing w:line="276" w:lineRule="auto"/>
        <w:ind w:firstLine="720"/>
        <w:jc w:val="both"/>
      </w:pPr>
      <w:r>
        <w:rPr>
          <w:color w:val="000000"/>
        </w:rPr>
        <w:t>Одной из важных задач является изучение частных двигательных навыков - технических приемов выполнения заданий повышенной трудности, а также ознакомление с исторической стилистикой движения. Развитие пластического воображения достигается систематической и целенаправленной тренировкой.</w:t>
      </w:r>
    </w:p>
    <w:p w:rsidR="00D90F63" w:rsidRDefault="00D90F63" w:rsidP="00D90F63">
      <w:pPr>
        <w:pStyle w:val="1"/>
        <w:spacing w:line="276" w:lineRule="auto"/>
        <w:jc w:val="center"/>
        <w:rPr>
          <w:b/>
          <w:bCs/>
          <w:i/>
          <w:iCs/>
          <w:color w:val="000000"/>
        </w:rPr>
      </w:pPr>
    </w:p>
    <w:p w:rsidR="00D90F63" w:rsidRDefault="00D90F63" w:rsidP="00D90F63">
      <w:pPr>
        <w:pStyle w:val="1"/>
        <w:spacing w:line="276" w:lineRule="auto"/>
        <w:jc w:val="center"/>
        <w:rPr>
          <w:b/>
          <w:bCs/>
          <w:i/>
          <w:iCs/>
          <w:color w:val="000000"/>
        </w:rPr>
      </w:pPr>
    </w:p>
    <w:p w:rsidR="00D90F63" w:rsidRDefault="00D90F63" w:rsidP="00D90F63">
      <w:pPr>
        <w:pStyle w:val="1"/>
        <w:spacing w:line="276" w:lineRule="auto"/>
        <w:jc w:val="center"/>
        <w:rPr>
          <w:b/>
          <w:bCs/>
          <w:i/>
          <w:iCs/>
          <w:color w:val="000000"/>
        </w:rPr>
      </w:pPr>
    </w:p>
    <w:p w:rsidR="0058361E" w:rsidRDefault="0058361E" w:rsidP="00D90F63">
      <w:pPr>
        <w:pStyle w:val="1"/>
        <w:spacing w:line="276" w:lineRule="auto"/>
        <w:jc w:val="center"/>
      </w:pPr>
      <w:r>
        <w:rPr>
          <w:b/>
          <w:bCs/>
          <w:i/>
          <w:iCs/>
          <w:color w:val="000000"/>
        </w:rPr>
        <w:lastRenderedPageBreak/>
        <w:t>Обоснование структуры программы</w:t>
      </w:r>
    </w:p>
    <w:p w:rsidR="0058361E" w:rsidRDefault="0058361E" w:rsidP="00D90F63">
      <w:pPr>
        <w:pStyle w:val="1"/>
        <w:spacing w:line="276" w:lineRule="auto"/>
        <w:ind w:firstLine="820"/>
      </w:pPr>
      <w:r>
        <w:rPr>
          <w:color w:val="000000"/>
        </w:rPr>
        <w:t>Программа содержит следующие разделы:</w:t>
      </w:r>
    </w:p>
    <w:p w:rsidR="0058361E" w:rsidRDefault="0058361E" w:rsidP="00D90F63">
      <w:pPr>
        <w:pStyle w:val="1"/>
        <w:numPr>
          <w:ilvl w:val="0"/>
          <w:numId w:val="4"/>
        </w:numPr>
        <w:tabs>
          <w:tab w:val="left" w:pos="797"/>
        </w:tabs>
        <w:spacing w:line="276" w:lineRule="auto"/>
        <w:ind w:left="820" w:hanging="360"/>
        <w:jc w:val="both"/>
      </w:pPr>
      <w:bookmarkStart w:id="8" w:name="bookmark15"/>
      <w:bookmarkEnd w:id="8"/>
      <w:r>
        <w:rPr>
          <w:color w:val="000000"/>
        </w:rPr>
        <w:t>сведения о затратах учебного времени, предусмотренного на освоение учебного предмета;</w:t>
      </w:r>
    </w:p>
    <w:p w:rsidR="0058361E" w:rsidRDefault="0058361E" w:rsidP="00D90F63">
      <w:pPr>
        <w:pStyle w:val="1"/>
        <w:numPr>
          <w:ilvl w:val="0"/>
          <w:numId w:val="4"/>
        </w:numPr>
        <w:tabs>
          <w:tab w:val="left" w:pos="797"/>
        </w:tabs>
        <w:spacing w:line="276" w:lineRule="auto"/>
        <w:ind w:firstLine="460"/>
        <w:jc w:val="both"/>
      </w:pPr>
      <w:bookmarkStart w:id="9" w:name="bookmark16"/>
      <w:bookmarkEnd w:id="9"/>
      <w:r>
        <w:rPr>
          <w:color w:val="000000"/>
        </w:rPr>
        <w:t>распределение учебного материала по годам обучения;</w:t>
      </w:r>
    </w:p>
    <w:p w:rsidR="0058361E" w:rsidRDefault="0058361E" w:rsidP="00D90F63">
      <w:pPr>
        <w:pStyle w:val="1"/>
        <w:numPr>
          <w:ilvl w:val="0"/>
          <w:numId w:val="4"/>
        </w:numPr>
        <w:tabs>
          <w:tab w:val="left" w:pos="797"/>
        </w:tabs>
        <w:spacing w:line="276" w:lineRule="auto"/>
        <w:ind w:firstLine="460"/>
        <w:jc w:val="both"/>
      </w:pPr>
      <w:bookmarkStart w:id="10" w:name="bookmark17"/>
      <w:bookmarkEnd w:id="10"/>
      <w:r>
        <w:rPr>
          <w:color w:val="000000"/>
        </w:rPr>
        <w:t>описание дидактических единиц учебного предмета;</w:t>
      </w:r>
    </w:p>
    <w:p w:rsidR="0058361E" w:rsidRDefault="0058361E" w:rsidP="00D90F63">
      <w:pPr>
        <w:pStyle w:val="1"/>
        <w:numPr>
          <w:ilvl w:val="0"/>
          <w:numId w:val="4"/>
        </w:numPr>
        <w:tabs>
          <w:tab w:val="left" w:pos="797"/>
        </w:tabs>
        <w:spacing w:line="276" w:lineRule="auto"/>
        <w:ind w:firstLine="460"/>
        <w:jc w:val="both"/>
      </w:pPr>
      <w:bookmarkStart w:id="11" w:name="bookmark18"/>
      <w:bookmarkEnd w:id="11"/>
      <w:r>
        <w:rPr>
          <w:color w:val="000000"/>
        </w:rPr>
        <w:t>требования к уровню подготовки обучающихся;</w:t>
      </w:r>
    </w:p>
    <w:p w:rsidR="0058361E" w:rsidRDefault="0058361E" w:rsidP="00D90F63">
      <w:pPr>
        <w:pStyle w:val="1"/>
        <w:numPr>
          <w:ilvl w:val="0"/>
          <w:numId w:val="4"/>
        </w:numPr>
        <w:tabs>
          <w:tab w:val="left" w:pos="797"/>
        </w:tabs>
        <w:spacing w:line="276" w:lineRule="auto"/>
        <w:ind w:firstLine="460"/>
        <w:jc w:val="both"/>
      </w:pPr>
      <w:bookmarkStart w:id="12" w:name="bookmark19"/>
      <w:bookmarkEnd w:id="12"/>
      <w:r>
        <w:rPr>
          <w:color w:val="000000"/>
        </w:rPr>
        <w:t>формы и методы контроля, система оценок;</w:t>
      </w:r>
    </w:p>
    <w:p w:rsidR="0058361E" w:rsidRDefault="0058361E" w:rsidP="00D90F63">
      <w:pPr>
        <w:pStyle w:val="1"/>
        <w:numPr>
          <w:ilvl w:val="0"/>
          <w:numId w:val="4"/>
        </w:numPr>
        <w:tabs>
          <w:tab w:val="left" w:pos="797"/>
        </w:tabs>
        <w:spacing w:line="276" w:lineRule="auto"/>
        <w:ind w:firstLine="460"/>
        <w:jc w:val="both"/>
      </w:pPr>
      <w:bookmarkStart w:id="13" w:name="bookmark20"/>
      <w:bookmarkEnd w:id="13"/>
      <w:r>
        <w:rPr>
          <w:color w:val="000000"/>
        </w:rPr>
        <w:t>методическое обеспечение учебного процесса.</w:t>
      </w:r>
    </w:p>
    <w:p w:rsidR="0058361E" w:rsidRDefault="0058361E" w:rsidP="00D90F63">
      <w:pPr>
        <w:pStyle w:val="1"/>
        <w:spacing w:after="340" w:line="276" w:lineRule="auto"/>
        <w:ind w:firstLine="820"/>
        <w:jc w:val="both"/>
        <w:rPr>
          <w:color w:val="000000"/>
        </w:rPr>
      </w:pPr>
      <w:r>
        <w:rPr>
          <w:color w:val="000000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8361E" w:rsidRDefault="0058361E" w:rsidP="0058361E">
      <w:pPr>
        <w:pStyle w:val="1"/>
        <w:numPr>
          <w:ilvl w:val="0"/>
          <w:numId w:val="2"/>
        </w:numPr>
        <w:tabs>
          <w:tab w:val="left" w:pos="797"/>
        </w:tabs>
        <w:spacing w:line="223" w:lineRule="auto"/>
        <w:jc w:val="center"/>
      </w:pPr>
      <w:bookmarkStart w:id="14" w:name="bookmark21"/>
      <w:bookmarkEnd w:id="14"/>
      <w:r w:rsidRPr="00C86DFE">
        <w:rPr>
          <w:b/>
          <w:bCs/>
          <w:color w:val="000000"/>
        </w:rPr>
        <w:t>УЧЕБНО-ТЕМАТИЧЕСКИЙ ПЛАН</w:t>
      </w:r>
      <w:r w:rsidRPr="00C86DFE">
        <w:rPr>
          <w:b/>
          <w:bCs/>
          <w:color w:val="000000"/>
        </w:rPr>
        <w:br/>
      </w:r>
    </w:p>
    <w:p w:rsidR="0058361E" w:rsidRDefault="0058361E" w:rsidP="00C86DFE">
      <w:pPr>
        <w:pStyle w:val="1"/>
        <w:tabs>
          <w:tab w:val="left" w:pos="797"/>
        </w:tabs>
        <w:spacing w:line="223" w:lineRule="auto"/>
        <w:jc w:val="center"/>
        <w:rPr>
          <w:b/>
          <w:bCs/>
          <w:iCs/>
          <w:color w:val="000000"/>
        </w:rPr>
      </w:pPr>
      <w:r w:rsidRPr="0058361E">
        <w:rPr>
          <w:b/>
          <w:bCs/>
          <w:iCs/>
          <w:color w:val="000000"/>
        </w:rPr>
        <w:t>1 год обучения</w:t>
      </w:r>
    </w:p>
    <w:p w:rsidR="001C2242" w:rsidRDefault="001C2242" w:rsidP="00C86DFE">
      <w:pPr>
        <w:pStyle w:val="1"/>
        <w:tabs>
          <w:tab w:val="left" w:pos="797"/>
        </w:tabs>
        <w:spacing w:line="223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3970"/>
        <w:gridCol w:w="2126"/>
        <w:gridCol w:w="1992"/>
      </w:tblGrid>
      <w:tr w:rsidR="0058361E" w:rsidTr="002F26E3">
        <w:trPr>
          <w:trHeight w:hRule="exact"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2F26E3">
            <w:pPr>
              <w:pStyle w:val="a8"/>
              <w:ind w:firstLine="240"/>
            </w:pPr>
            <w:r>
              <w:rPr>
                <w:color w:val="000000"/>
              </w:rPr>
              <w:t>Наименование раздела,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7"/>
              <w:jc w:val="center"/>
            </w:pPr>
            <w:r>
              <w:rPr>
                <w:color w:val="000000"/>
              </w:rPr>
              <w:t>Вид учебного занятия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Количество часов</w:t>
            </w:r>
          </w:p>
        </w:tc>
      </w:tr>
      <w:tr w:rsidR="0058361E" w:rsidTr="002F26E3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>Тема 1.</w:t>
            </w:r>
          </w:p>
          <w:p w:rsidR="0058361E" w:rsidRDefault="0058361E" w:rsidP="001C2242">
            <w:pPr>
              <w:pStyle w:val="a8"/>
              <w:spacing w:line="230" w:lineRule="auto"/>
              <w:ind w:left="148" w:right="-167"/>
            </w:pPr>
            <w:r>
              <w:rPr>
                <w:color w:val="000000"/>
              </w:rPr>
              <w:t>Тренаж физического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left="147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right="-167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8361E" w:rsidTr="002F26E3">
        <w:trPr>
          <w:trHeight w:hRule="exact" w:val="97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2. </w:t>
            </w:r>
            <w:r>
              <w:rPr>
                <w:color w:val="000000"/>
              </w:rPr>
              <w:t>Тренировка скорости, темпа и контрастности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left="147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right="-167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8361E" w:rsidTr="002F26E3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3. </w:t>
            </w:r>
            <w:r>
              <w:rPr>
                <w:color w:val="000000"/>
              </w:rPr>
              <w:t>Тренировка наблюдательно 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left="147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right="-167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361E" w:rsidTr="002F26E3">
        <w:trPr>
          <w:trHeight w:hRule="exact" w:val="97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4. </w:t>
            </w:r>
            <w:r>
              <w:rPr>
                <w:color w:val="000000"/>
              </w:rPr>
              <w:t>Упражнения на развитие координации движений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left="147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right="-167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58361E" w:rsidTr="002F26E3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5. </w:t>
            </w:r>
            <w:r>
              <w:rPr>
                <w:color w:val="000000"/>
              </w:rPr>
              <w:t>Различные виды падений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left="147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right="-167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58361E" w:rsidTr="002F26E3">
        <w:trPr>
          <w:trHeight w:hRule="exact" w:val="33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>Контрольный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7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right="-167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58361E" w:rsidTr="002F26E3">
        <w:trPr>
          <w:trHeight w:hRule="exact" w:val="3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61E" w:rsidRDefault="0058361E" w:rsidP="002F26E3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ind w:right="-16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1E" w:rsidRDefault="0058361E" w:rsidP="001C2242">
            <w:pPr>
              <w:pStyle w:val="a8"/>
              <w:ind w:right="-167"/>
              <w:jc w:val="center"/>
            </w:pPr>
            <w:r>
              <w:rPr>
                <w:b/>
                <w:bCs/>
                <w:color w:val="000000"/>
              </w:rPr>
              <w:t>34</w:t>
            </w:r>
          </w:p>
        </w:tc>
      </w:tr>
    </w:tbl>
    <w:p w:rsidR="001C2242" w:rsidRDefault="001C2242" w:rsidP="00864A0A">
      <w:pPr>
        <w:pStyle w:val="1"/>
        <w:tabs>
          <w:tab w:val="left" w:pos="715"/>
        </w:tabs>
        <w:spacing w:after="140" w:line="228" w:lineRule="auto"/>
        <w:jc w:val="center"/>
        <w:rPr>
          <w:b/>
          <w:bCs/>
          <w:color w:val="000000"/>
        </w:rPr>
      </w:pPr>
      <w:bookmarkStart w:id="15" w:name="bookmark22"/>
      <w:bookmarkEnd w:id="15"/>
    </w:p>
    <w:p w:rsidR="001C2242" w:rsidRDefault="001C2242" w:rsidP="00864A0A">
      <w:pPr>
        <w:pStyle w:val="1"/>
        <w:tabs>
          <w:tab w:val="left" w:pos="715"/>
        </w:tabs>
        <w:spacing w:after="140" w:line="228" w:lineRule="auto"/>
        <w:jc w:val="center"/>
        <w:rPr>
          <w:b/>
          <w:bCs/>
          <w:color w:val="000000"/>
        </w:rPr>
      </w:pPr>
    </w:p>
    <w:p w:rsidR="0058361E" w:rsidRDefault="0058361E" w:rsidP="00864A0A">
      <w:pPr>
        <w:pStyle w:val="1"/>
        <w:tabs>
          <w:tab w:val="left" w:pos="715"/>
        </w:tabs>
        <w:spacing w:after="140" w:line="228" w:lineRule="auto"/>
        <w:jc w:val="center"/>
      </w:pPr>
      <w:r>
        <w:rPr>
          <w:b/>
          <w:bCs/>
          <w:color w:val="000000"/>
        </w:rPr>
        <w:t>СОДЕРЖАНИЕ УЧЕБНОГО ПРЕДМЕТА</w:t>
      </w:r>
    </w:p>
    <w:p w:rsidR="0058361E" w:rsidRDefault="0058361E" w:rsidP="0058361E">
      <w:pPr>
        <w:pStyle w:val="1"/>
        <w:spacing w:line="276" w:lineRule="auto"/>
        <w:ind w:firstLine="720"/>
        <w:jc w:val="both"/>
      </w:pPr>
      <w:r>
        <w:rPr>
          <w:b/>
          <w:bCs/>
          <w:color w:val="000000"/>
        </w:rPr>
        <w:t>Тема 1. Тренаж физического аппарата</w:t>
      </w:r>
    </w:p>
    <w:p w:rsidR="0058361E" w:rsidRPr="001C2242" w:rsidRDefault="0058361E" w:rsidP="001C2242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242">
        <w:rPr>
          <w:rFonts w:ascii="Times New Roman" w:hAnsi="Times New Roman"/>
          <w:sz w:val="28"/>
          <w:szCs w:val="28"/>
        </w:rPr>
        <w:t>Развитие и совершенствование качеств, обеспечивающих гармоничное состояние костно-мышечного аппарата. Укрепление и развитие мышц суставов. Корректирующие упражнения на развитие гибкости, силы, ловкости, подвижности. Тренировка дыхания (по методике Н.П. Стрельниковой).</w:t>
      </w:r>
    </w:p>
    <w:p w:rsidR="0058361E" w:rsidRDefault="0058361E" w:rsidP="00C86DFE">
      <w:pPr>
        <w:pStyle w:val="24"/>
        <w:keepNext/>
        <w:keepLines/>
        <w:spacing w:line="276" w:lineRule="auto"/>
        <w:ind w:firstLine="0"/>
        <w:jc w:val="center"/>
      </w:pPr>
      <w:bookmarkStart w:id="16" w:name="bookmark23"/>
      <w:bookmarkStart w:id="17" w:name="bookmark24"/>
      <w:bookmarkStart w:id="18" w:name="bookmark25"/>
      <w:r>
        <w:rPr>
          <w:color w:val="000000"/>
        </w:rPr>
        <w:lastRenderedPageBreak/>
        <w:t>Тема 2. Тренировка скорости, темпа и контрастности движения.</w:t>
      </w:r>
      <w:bookmarkEnd w:id="16"/>
      <w:bookmarkEnd w:id="17"/>
      <w:bookmarkEnd w:id="18"/>
    </w:p>
    <w:p w:rsidR="0058361E" w:rsidRDefault="0058361E" w:rsidP="001C2242">
      <w:pPr>
        <w:pStyle w:val="1"/>
        <w:spacing w:line="276" w:lineRule="auto"/>
        <w:ind w:firstLine="709"/>
        <w:jc w:val="both"/>
      </w:pPr>
      <w:r>
        <w:rPr>
          <w:color w:val="000000"/>
        </w:rPr>
        <w:t xml:space="preserve">Разминка - разогревание мышц, активизация их восприимчивости. Овладение различными темпо-скоростями. Первая, вторая , третья, четвёртая </w:t>
      </w:r>
      <w:r w:rsidR="001C2242">
        <w:rPr>
          <w:color w:val="000000"/>
        </w:rPr>
        <w:br/>
      </w:r>
      <w:r>
        <w:rPr>
          <w:color w:val="000000"/>
        </w:rPr>
        <w:t>и пятая скорости. Переход от медленного движения к быстрому. Контрастность владения темпами.</w:t>
      </w:r>
    </w:p>
    <w:p w:rsidR="0058361E" w:rsidRDefault="0058361E" w:rsidP="001C2242">
      <w:pPr>
        <w:pStyle w:val="1"/>
        <w:spacing w:line="276" w:lineRule="auto"/>
        <w:ind w:firstLine="709"/>
        <w:jc w:val="both"/>
      </w:pPr>
      <w:r>
        <w:rPr>
          <w:color w:val="000000"/>
        </w:rPr>
        <w:t>Умение ходить, двигаться, садиться. Вставать, ложиться, подниматься в разных скоростях.</w:t>
      </w:r>
    </w:p>
    <w:p w:rsidR="0058361E" w:rsidRDefault="0058361E" w:rsidP="001C2242">
      <w:pPr>
        <w:pStyle w:val="1"/>
        <w:spacing w:line="276" w:lineRule="auto"/>
        <w:ind w:firstLine="709"/>
        <w:jc w:val="both"/>
      </w:pPr>
      <w:r>
        <w:rPr>
          <w:color w:val="000000"/>
        </w:rPr>
        <w:t>Работа над проученным материалом в этюдах</w:t>
      </w:r>
      <w:r w:rsidR="001C2242">
        <w:rPr>
          <w:color w:val="000000"/>
        </w:rPr>
        <w:t xml:space="preserve">: </w:t>
      </w:r>
      <w:r>
        <w:rPr>
          <w:color w:val="000000"/>
        </w:rPr>
        <w:t>«На охоте», «На рыбалке», «В поле». Влияние физического поведения, его темпа и скорости на внутреннее состояние. Умение контролировать движение во времени. Понятие «чувство времени». Применение полученных знаний при работе над учебным спектаклем.</w:t>
      </w:r>
    </w:p>
    <w:p w:rsidR="0058361E" w:rsidRDefault="0058361E" w:rsidP="0058361E">
      <w:pPr>
        <w:pStyle w:val="1"/>
        <w:spacing w:line="276" w:lineRule="auto"/>
        <w:ind w:firstLine="720"/>
        <w:jc w:val="both"/>
      </w:pPr>
      <w:r>
        <w:rPr>
          <w:b/>
          <w:bCs/>
          <w:color w:val="000000"/>
        </w:rPr>
        <w:t>Тема 3. Тренировка наблюдательности.</w:t>
      </w:r>
    </w:p>
    <w:p w:rsidR="0058361E" w:rsidRDefault="0058361E" w:rsidP="001C2242">
      <w:pPr>
        <w:pStyle w:val="1"/>
        <w:spacing w:line="276" w:lineRule="auto"/>
        <w:ind w:firstLine="709"/>
        <w:jc w:val="both"/>
      </w:pPr>
      <w:r>
        <w:rPr>
          <w:color w:val="000000"/>
        </w:rPr>
        <w:t>Умение увидеть, запомнить, воспроизвести в определённый отрезок времени то или иное движение. Работа в группах, парах. Передача не только точности движения, позы, но и внутреннее их состояние, ощущение. Движение в разных ракурсах и мизансценах. Восстановление собственных ракурсов и мизансцен и мизансцен партнёров. Применение полученных знаний при работе над учебным спектаклем.</w:t>
      </w:r>
    </w:p>
    <w:p w:rsidR="0058361E" w:rsidRDefault="0058361E" w:rsidP="0058361E">
      <w:pPr>
        <w:pStyle w:val="1"/>
        <w:spacing w:line="276" w:lineRule="auto"/>
        <w:ind w:firstLine="720"/>
        <w:jc w:val="both"/>
      </w:pPr>
      <w:r>
        <w:rPr>
          <w:b/>
          <w:bCs/>
          <w:color w:val="000000"/>
        </w:rPr>
        <w:t>Тема 4. Упражнения на развитие координации движений</w:t>
      </w:r>
    </w:p>
    <w:p w:rsidR="0058361E" w:rsidRDefault="0058361E" w:rsidP="001C2242">
      <w:pPr>
        <w:pStyle w:val="1"/>
        <w:spacing w:line="276" w:lineRule="auto"/>
        <w:ind w:firstLine="720"/>
        <w:jc w:val="both"/>
      </w:pPr>
      <w:r>
        <w:rPr>
          <w:color w:val="000000"/>
        </w:rPr>
        <w:t>Внутренняя направленность и конкретность движений. Разнообразие рисунков, ритмов, скоростей, ракурсов движений, их выразительность и внутреннее оправдание. Применение полученных знаний при работе над учебным спектаклем.</w:t>
      </w:r>
    </w:p>
    <w:p w:rsidR="0058361E" w:rsidRDefault="0058361E" w:rsidP="001C2242">
      <w:pPr>
        <w:pStyle w:val="24"/>
        <w:keepNext/>
        <w:keepLines/>
        <w:spacing w:line="276" w:lineRule="auto"/>
        <w:ind w:firstLine="720"/>
        <w:jc w:val="both"/>
      </w:pPr>
      <w:bookmarkStart w:id="19" w:name="bookmark26"/>
      <w:bookmarkStart w:id="20" w:name="bookmark27"/>
      <w:bookmarkStart w:id="21" w:name="bookmark28"/>
      <w:r>
        <w:rPr>
          <w:color w:val="000000"/>
        </w:rPr>
        <w:t>Тема 5. Различные виды падений.</w:t>
      </w:r>
      <w:bookmarkEnd w:id="19"/>
      <w:bookmarkEnd w:id="20"/>
      <w:bookmarkEnd w:id="21"/>
    </w:p>
    <w:p w:rsidR="0058361E" w:rsidRDefault="0058361E" w:rsidP="001C2242">
      <w:pPr>
        <w:pStyle w:val="1"/>
        <w:spacing w:after="360" w:line="276" w:lineRule="auto"/>
        <w:ind w:firstLine="720"/>
        <w:jc w:val="both"/>
      </w:pPr>
      <w:r>
        <w:rPr>
          <w:color w:val="000000"/>
        </w:rPr>
        <w:t>Падение из положения стоя. Падение во время движения. Падение со стула. Техника падений. Использование таких качеств, как ловкость, гибкость, смелость. Внутренняя оправданность падений. Логичность, естественность и безопасность падений.</w:t>
      </w:r>
    </w:p>
    <w:p w:rsidR="0058361E" w:rsidRPr="0058361E" w:rsidRDefault="0058361E" w:rsidP="0049432F">
      <w:pPr>
        <w:pStyle w:val="1"/>
        <w:spacing w:after="320"/>
        <w:ind w:firstLine="800"/>
        <w:jc w:val="center"/>
      </w:pPr>
      <w:r w:rsidRPr="0058361E">
        <w:rPr>
          <w:b/>
          <w:bCs/>
          <w:iCs/>
          <w:color w:val="000000"/>
        </w:rPr>
        <w:t>2 год обучения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3970"/>
        <w:gridCol w:w="2126"/>
        <w:gridCol w:w="1992"/>
      </w:tblGrid>
      <w:tr w:rsidR="0058361E" w:rsidTr="00D90F63">
        <w:trPr>
          <w:trHeight w:hRule="exact" w:val="658"/>
          <w:jc w:val="center"/>
        </w:trPr>
        <w:tc>
          <w:tcPr>
            <w:tcW w:w="1104" w:type="dxa"/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3970" w:type="dxa"/>
            <w:shd w:val="clear" w:color="auto" w:fill="FFFFFF"/>
          </w:tcPr>
          <w:p w:rsidR="0058361E" w:rsidRDefault="0058361E" w:rsidP="002F26E3">
            <w:pPr>
              <w:pStyle w:val="a8"/>
              <w:ind w:firstLine="240"/>
            </w:pPr>
            <w:r>
              <w:rPr>
                <w:color w:val="000000"/>
              </w:rPr>
              <w:t>Наименование раздела, темы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Вид учебного занятия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Количество часов</w:t>
            </w:r>
          </w:p>
        </w:tc>
      </w:tr>
      <w:tr w:rsidR="0058361E" w:rsidTr="00D90F63">
        <w:trPr>
          <w:trHeight w:hRule="exact" w:val="653"/>
          <w:jc w:val="center"/>
        </w:trPr>
        <w:tc>
          <w:tcPr>
            <w:tcW w:w="1104" w:type="dxa"/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70" w:type="dxa"/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1. </w:t>
            </w:r>
            <w:r>
              <w:rPr>
                <w:color w:val="000000"/>
              </w:rPr>
              <w:t>Тренаж физического аппарата</w:t>
            </w:r>
          </w:p>
        </w:tc>
        <w:tc>
          <w:tcPr>
            <w:tcW w:w="2126" w:type="dxa"/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58361E" w:rsidTr="00D90F63">
        <w:trPr>
          <w:trHeight w:hRule="exact" w:val="653"/>
          <w:jc w:val="center"/>
        </w:trPr>
        <w:tc>
          <w:tcPr>
            <w:tcW w:w="1104" w:type="dxa"/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70" w:type="dxa"/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2. </w:t>
            </w:r>
            <w:r>
              <w:rPr>
                <w:color w:val="000000"/>
              </w:rPr>
              <w:t>Сложные упражнения на развитие координации</w:t>
            </w:r>
          </w:p>
        </w:tc>
        <w:tc>
          <w:tcPr>
            <w:tcW w:w="2126" w:type="dxa"/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58361E" w:rsidTr="00D90F63">
        <w:trPr>
          <w:trHeight w:hRule="exact" w:val="658"/>
          <w:jc w:val="center"/>
        </w:trPr>
        <w:tc>
          <w:tcPr>
            <w:tcW w:w="1104" w:type="dxa"/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970" w:type="dxa"/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3. </w:t>
            </w:r>
            <w:r>
              <w:rPr>
                <w:color w:val="000000"/>
              </w:rPr>
              <w:t>Различные виды падений</w:t>
            </w:r>
          </w:p>
        </w:tc>
        <w:tc>
          <w:tcPr>
            <w:tcW w:w="2126" w:type="dxa"/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1E" w:rsidTr="00D90F63">
        <w:trPr>
          <w:trHeight w:hRule="exact" w:val="721"/>
          <w:jc w:val="center"/>
        </w:trPr>
        <w:tc>
          <w:tcPr>
            <w:tcW w:w="1104" w:type="dxa"/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970" w:type="dxa"/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4. </w:t>
            </w:r>
            <w:r>
              <w:rPr>
                <w:color w:val="000000"/>
              </w:rPr>
              <w:t>Воспитание пластичности и музыкально сти</w:t>
            </w:r>
          </w:p>
        </w:tc>
        <w:tc>
          <w:tcPr>
            <w:tcW w:w="2126" w:type="dxa"/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58361E" w:rsidTr="00D90F63">
        <w:trPr>
          <w:trHeight w:hRule="exact" w:val="331"/>
          <w:jc w:val="center"/>
        </w:trPr>
        <w:tc>
          <w:tcPr>
            <w:tcW w:w="1104" w:type="dxa"/>
            <w:shd w:val="clear" w:color="auto" w:fill="FFFFFF"/>
            <w:vAlign w:val="bottom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70" w:type="dxa"/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5. </w:t>
            </w:r>
            <w:r>
              <w:rPr>
                <w:color w:val="000000"/>
              </w:rPr>
              <w:t>Стилевые навыки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58361E" w:rsidTr="00D90F63">
        <w:trPr>
          <w:trHeight w:hRule="exact" w:val="974"/>
          <w:jc w:val="center"/>
        </w:trPr>
        <w:tc>
          <w:tcPr>
            <w:tcW w:w="1104" w:type="dxa"/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970" w:type="dxa"/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6. </w:t>
            </w:r>
            <w:r>
              <w:rPr>
                <w:color w:val="000000"/>
              </w:rPr>
              <w:t>Организация движений во времени и пространстве</w:t>
            </w:r>
          </w:p>
        </w:tc>
        <w:tc>
          <w:tcPr>
            <w:tcW w:w="2126" w:type="dxa"/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8361E" w:rsidTr="00D90F63">
        <w:trPr>
          <w:trHeight w:hRule="exact" w:val="979"/>
          <w:jc w:val="center"/>
        </w:trPr>
        <w:tc>
          <w:tcPr>
            <w:tcW w:w="1104" w:type="dxa"/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970" w:type="dxa"/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7. </w:t>
            </w:r>
            <w:r>
              <w:rPr>
                <w:color w:val="000000"/>
              </w:rPr>
              <w:t>Формирование способности двигаться под музыку.</w:t>
            </w:r>
          </w:p>
        </w:tc>
        <w:tc>
          <w:tcPr>
            <w:tcW w:w="2126" w:type="dxa"/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8361E" w:rsidTr="00D90F63">
        <w:trPr>
          <w:trHeight w:hRule="exact" w:val="331"/>
          <w:jc w:val="center"/>
        </w:trPr>
        <w:tc>
          <w:tcPr>
            <w:tcW w:w="1104" w:type="dxa"/>
            <w:shd w:val="clear" w:color="auto" w:fill="FFFFFF"/>
            <w:vAlign w:val="bottom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970" w:type="dxa"/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b/>
                <w:bCs/>
                <w:color w:val="000000"/>
              </w:rPr>
              <w:t>Контрольный урок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58361E" w:rsidTr="00D90F63">
        <w:trPr>
          <w:trHeight w:hRule="exact" w:val="341"/>
          <w:jc w:val="center"/>
        </w:trPr>
        <w:tc>
          <w:tcPr>
            <w:tcW w:w="1104" w:type="dxa"/>
            <w:shd w:val="clear" w:color="auto" w:fill="FFFFFF"/>
          </w:tcPr>
          <w:p w:rsidR="0058361E" w:rsidRDefault="0058361E" w:rsidP="002F26E3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shd w:val="clear" w:color="auto" w:fill="FFFFFF"/>
            <w:vAlign w:val="center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26" w:type="dxa"/>
            <w:shd w:val="clear" w:color="auto" w:fill="FFFFFF"/>
          </w:tcPr>
          <w:p w:rsidR="0058361E" w:rsidRDefault="0058361E" w:rsidP="001C2242">
            <w:pPr>
              <w:ind w:left="148" w:right="-167"/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b/>
                <w:bCs/>
                <w:color w:val="000000"/>
              </w:rPr>
              <w:t>34</w:t>
            </w:r>
          </w:p>
        </w:tc>
      </w:tr>
    </w:tbl>
    <w:p w:rsidR="0058361E" w:rsidRDefault="0058361E" w:rsidP="0058361E">
      <w:pPr>
        <w:spacing w:after="359" w:line="1" w:lineRule="exact"/>
      </w:pPr>
    </w:p>
    <w:p w:rsidR="0058361E" w:rsidRDefault="0058361E" w:rsidP="0058361E">
      <w:pPr>
        <w:pStyle w:val="1"/>
        <w:spacing w:after="320"/>
        <w:jc w:val="center"/>
      </w:pPr>
      <w:r>
        <w:rPr>
          <w:b/>
          <w:bCs/>
          <w:color w:val="000000"/>
        </w:rPr>
        <w:t>СОДЕРЖАНИЕ УЧЕБНОГО ПРЕДМЕТА.</w:t>
      </w:r>
    </w:p>
    <w:p w:rsidR="0058361E" w:rsidRDefault="0058361E" w:rsidP="001C2242">
      <w:pPr>
        <w:pStyle w:val="24"/>
        <w:keepNext/>
        <w:keepLines/>
        <w:ind w:firstLine="740"/>
        <w:jc w:val="both"/>
      </w:pPr>
      <w:bookmarkStart w:id="22" w:name="bookmark29"/>
      <w:bookmarkStart w:id="23" w:name="bookmark30"/>
      <w:bookmarkStart w:id="24" w:name="bookmark31"/>
      <w:r>
        <w:rPr>
          <w:color w:val="000000"/>
        </w:rPr>
        <w:t>Тема 1. Тренаж физического аппарата</w:t>
      </w:r>
      <w:bookmarkEnd w:id="22"/>
      <w:bookmarkEnd w:id="23"/>
      <w:bookmarkEnd w:id="24"/>
    </w:p>
    <w:p w:rsidR="0058361E" w:rsidRDefault="0058361E" w:rsidP="001C2242">
      <w:pPr>
        <w:pStyle w:val="1"/>
        <w:ind w:firstLine="740"/>
        <w:jc w:val="both"/>
      </w:pPr>
      <w:r>
        <w:rPr>
          <w:color w:val="000000"/>
        </w:rPr>
        <w:t>Тренировочный комплекс разминки включает в себя более сложные упражнения на укрепление мышечного аппарата и состоит из акробатических и гимнастических движений и комбинаций. Наработка ранее проученных сложных в координации комбинаций и упражнений.</w:t>
      </w:r>
    </w:p>
    <w:p w:rsidR="0058361E" w:rsidRDefault="0058361E" w:rsidP="001C2242">
      <w:pPr>
        <w:pStyle w:val="24"/>
        <w:keepNext/>
        <w:keepLines/>
        <w:ind w:firstLine="740"/>
        <w:jc w:val="both"/>
      </w:pPr>
      <w:bookmarkStart w:id="25" w:name="bookmark32"/>
      <w:bookmarkStart w:id="26" w:name="bookmark33"/>
      <w:bookmarkStart w:id="27" w:name="bookmark34"/>
      <w:r>
        <w:rPr>
          <w:color w:val="000000"/>
        </w:rPr>
        <w:t>Тема 2. Сложные упражнения на развитие координации.</w:t>
      </w:r>
      <w:bookmarkEnd w:id="25"/>
      <w:bookmarkEnd w:id="26"/>
      <w:bookmarkEnd w:id="27"/>
    </w:p>
    <w:p w:rsidR="0058361E" w:rsidRDefault="0058361E" w:rsidP="001C2242">
      <w:pPr>
        <w:pStyle w:val="1"/>
        <w:ind w:firstLine="740"/>
        <w:jc w:val="both"/>
      </w:pPr>
      <w:r>
        <w:rPr>
          <w:color w:val="000000"/>
        </w:rPr>
        <w:t>В творческой практике организация действия на сцене возможны самые различные формы координации. Упражнения данного курса способствуют более сложному развитию координации. Координация движений сольно и в паре с партнёром. Координирование сложных упражнений исполнителя с однозначными движениями партнёра. Чётко организованные движения и паузы во времени и пространстве в соответствии с предлагаемыми обстоятельствами. Применение знаний, умений и навыков в работе над учебным спектаклем.</w:t>
      </w:r>
    </w:p>
    <w:p w:rsidR="0058361E" w:rsidRDefault="0058361E" w:rsidP="001C2242">
      <w:pPr>
        <w:pStyle w:val="24"/>
        <w:keepNext/>
        <w:keepLines/>
        <w:ind w:firstLine="740"/>
        <w:jc w:val="both"/>
      </w:pPr>
      <w:bookmarkStart w:id="28" w:name="bookmark35"/>
      <w:bookmarkStart w:id="29" w:name="bookmark36"/>
      <w:bookmarkStart w:id="30" w:name="bookmark37"/>
      <w:r>
        <w:rPr>
          <w:color w:val="000000"/>
        </w:rPr>
        <w:t>Тема 3. Различные виды падений</w:t>
      </w:r>
      <w:bookmarkEnd w:id="28"/>
      <w:bookmarkEnd w:id="29"/>
      <w:bookmarkEnd w:id="30"/>
    </w:p>
    <w:p w:rsidR="0058361E" w:rsidRDefault="0058361E" w:rsidP="001C2242">
      <w:pPr>
        <w:pStyle w:val="1"/>
        <w:ind w:firstLine="740"/>
        <w:jc w:val="both"/>
      </w:pPr>
      <w:r>
        <w:rPr>
          <w:color w:val="000000"/>
        </w:rPr>
        <w:t>Падения во время движений в различных комбинациях и вариантах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Творческая работа учащихся - сочинение комбинаций и рисунков падения с учётом трех моментов падения - движение, фиксация «удара» (выстрел, удар, попадание какого-либо предмета в любую часть тела) и падение.</w:t>
      </w:r>
    </w:p>
    <w:p w:rsidR="0058361E" w:rsidRDefault="0058361E" w:rsidP="001C2242">
      <w:pPr>
        <w:pStyle w:val="24"/>
        <w:keepNext/>
        <w:keepLines/>
        <w:ind w:firstLine="740"/>
        <w:jc w:val="both"/>
      </w:pPr>
      <w:bookmarkStart w:id="31" w:name="bookmark38"/>
      <w:bookmarkStart w:id="32" w:name="bookmark39"/>
      <w:bookmarkStart w:id="33" w:name="bookmark40"/>
      <w:r>
        <w:rPr>
          <w:color w:val="000000"/>
        </w:rPr>
        <w:t>Тема 4. Воспитание пластичности и музыкальности</w:t>
      </w:r>
      <w:bookmarkEnd w:id="31"/>
      <w:bookmarkEnd w:id="32"/>
      <w:bookmarkEnd w:id="33"/>
    </w:p>
    <w:p w:rsidR="0058361E" w:rsidRDefault="0058361E" w:rsidP="001C2242">
      <w:pPr>
        <w:pStyle w:val="1"/>
        <w:ind w:firstLine="740"/>
        <w:jc w:val="both"/>
      </w:pPr>
      <w:r>
        <w:rPr>
          <w:color w:val="000000"/>
        </w:rPr>
        <w:t>Характер и ритм музыкального сопровождения. Создание определённого сценического самочувствия, пластической выразительности, линии поведения актёра.</w:t>
      </w:r>
    </w:p>
    <w:p w:rsidR="0058361E" w:rsidRDefault="0058361E" w:rsidP="001C2242">
      <w:pPr>
        <w:pStyle w:val="24"/>
        <w:keepNext/>
        <w:keepLines/>
        <w:ind w:firstLine="740"/>
        <w:jc w:val="both"/>
      </w:pPr>
      <w:bookmarkStart w:id="34" w:name="bookmark41"/>
      <w:bookmarkStart w:id="35" w:name="bookmark42"/>
      <w:bookmarkStart w:id="36" w:name="bookmark43"/>
      <w:r>
        <w:rPr>
          <w:color w:val="000000"/>
        </w:rPr>
        <w:t>Тема 5. Стилевые навыки</w:t>
      </w:r>
      <w:bookmarkEnd w:id="34"/>
      <w:bookmarkEnd w:id="35"/>
      <w:bookmarkEnd w:id="36"/>
    </w:p>
    <w:p w:rsidR="0058361E" w:rsidRDefault="0058361E" w:rsidP="001C2242">
      <w:pPr>
        <w:pStyle w:val="1"/>
        <w:ind w:firstLine="740"/>
      </w:pPr>
      <w:r>
        <w:rPr>
          <w:color w:val="000000"/>
        </w:rPr>
        <w:t>Знакомство со стилевыми особенностями поведения, характерные для русского и западноевропейского общества XVIII, XIX и XX века. Поклоны - испанский, французский, русский.</w:t>
      </w:r>
    </w:p>
    <w:p w:rsidR="0058361E" w:rsidRDefault="0058361E" w:rsidP="001C2242">
      <w:pPr>
        <w:pStyle w:val="24"/>
        <w:keepNext/>
        <w:keepLines/>
        <w:ind w:firstLine="740"/>
      </w:pPr>
      <w:bookmarkStart w:id="37" w:name="bookmark44"/>
      <w:bookmarkStart w:id="38" w:name="bookmark45"/>
      <w:bookmarkStart w:id="39" w:name="bookmark46"/>
      <w:r>
        <w:rPr>
          <w:color w:val="000000"/>
        </w:rPr>
        <w:t>Тема 6. Организация движений во времени и пространстве.</w:t>
      </w:r>
      <w:bookmarkEnd w:id="37"/>
      <w:bookmarkEnd w:id="38"/>
      <w:bookmarkEnd w:id="39"/>
    </w:p>
    <w:p w:rsidR="0058361E" w:rsidRDefault="0058361E" w:rsidP="001C2242">
      <w:pPr>
        <w:pStyle w:val="1"/>
        <w:ind w:firstLine="740"/>
        <w:jc w:val="both"/>
      </w:pPr>
      <w:r>
        <w:rPr>
          <w:color w:val="000000"/>
        </w:rPr>
        <w:t xml:space="preserve">Способность и умение точно, в определённый отрезок времени организовать и выполнить пластический рисунок роли и мизансцены. Умение </w:t>
      </w:r>
      <w:r>
        <w:rPr>
          <w:color w:val="000000"/>
        </w:rPr>
        <w:lastRenderedPageBreak/>
        <w:t>логически обосновать любое движение.</w:t>
      </w:r>
    </w:p>
    <w:p w:rsidR="0058361E" w:rsidRDefault="0058361E" w:rsidP="001C2242">
      <w:pPr>
        <w:pStyle w:val="1"/>
        <w:ind w:firstLine="740"/>
        <w:jc w:val="both"/>
      </w:pPr>
      <w:r>
        <w:rPr>
          <w:color w:val="000000"/>
        </w:rPr>
        <w:t>Выполнение ритмического и пластического рисунка движения без предварительной репетиции. Развитие воображения, находчивости и способности обучающегося ориентироваться в предлагаемых обстоятельствах. Умение точно и достоверно в определённый отрезок времени организовать себя в соответствии с поставленной задачей.</w:t>
      </w:r>
    </w:p>
    <w:p w:rsidR="0058361E" w:rsidRDefault="0058361E" w:rsidP="001C2242">
      <w:pPr>
        <w:pStyle w:val="24"/>
        <w:keepNext/>
        <w:keepLines/>
        <w:ind w:firstLine="740"/>
        <w:jc w:val="both"/>
      </w:pPr>
      <w:bookmarkStart w:id="40" w:name="bookmark47"/>
      <w:bookmarkStart w:id="41" w:name="bookmark48"/>
      <w:bookmarkStart w:id="42" w:name="bookmark49"/>
      <w:r>
        <w:rPr>
          <w:color w:val="000000"/>
        </w:rPr>
        <w:t>Тема 7. Формирование способности двигаться под музыку.</w:t>
      </w:r>
      <w:bookmarkEnd w:id="40"/>
      <w:bookmarkEnd w:id="41"/>
      <w:bookmarkEnd w:id="42"/>
    </w:p>
    <w:p w:rsidR="0058361E" w:rsidRDefault="0058361E" w:rsidP="001C2242">
      <w:pPr>
        <w:pStyle w:val="1"/>
        <w:ind w:firstLine="740"/>
        <w:jc w:val="both"/>
      </w:pPr>
      <w:r>
        <w:rPr>
          <w:color w:val="000000"/>
        </w:rPr>
        <w:t>Развитие способности органической жизни в музыке в условиях драматического спектакля. Организация движения под музыку в соответствии с началом, развитием и окончанием действия. Вариации темпов, характеров, настроений мелодий. Применение полученных знаний в работе над учебным спектаклем.</w:t>
      </w:r>
    </w:p>
    <w:p w:rsidR="0058361E" w:rsidRPr="00DF2F00" w:rsidRDefault="00DF2F00" w:rsidP="0049432F">
      <w:pPr>
        <w:pStyle w:val="1"/>
        <w:spacing w:after="320"/>
        <w:ind w:firstLine="820"/>
        <w:jc w:val="center"/>
      </w:pPr>
      <w:r w:rsidRPr="00DF2F00">
        <w:rPr>
          <w:b/>
          <w:bCs/>
          <w:iCs/>
          <w:color w:val="000000"/>
        </w:rPr>
        <w:t xml:space="preserve">3 </w:t>
      </w:r>
      <w:r w:rsidR="0058361E" w:rsidRPr="00DF2F00">
        <w:rPr>
          <w:b/>
          <w:bCs/>
          <w:iCs/>
          <w:color w:val="000000"/>
        </w:rPr>
        <w:t>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3970"/>
        <w:gridCol w:w="2126"/>
        <w:gridCol w:w="1992"/>
      </w:tblGrid>
      <w:tr w:rsidR="0058361E" w:rsidTr="002F26E3">
        <w:trPr>
          <w:trHeight w:hRule="exact"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Наименование раздела,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Вид учебного занятия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Количество часов</w:t>
            </w:r>
          </w:p>
        </w:tc>
      </w:tr>
      <w:tr w:rsidR="0058361E" w:rsidTr="002F26E3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1. </w:t>
            </w:r>
            <w:r>
              <w:rPr>
                <w:color w:val="000000"/>
              </w:rPr>
              <w:t>Тренаж физического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58361E" w:rsidTr="002F26E3">
        <w:trPr>
          <w:trHeight w:hRule="exact"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2. </w:t>
            </w:r>
            <w:r>
              <w:rPr>
                <w:color w:val="000000"/>
              </w:rPr>
              <w:t>Сложные упражнения на развитие координации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58361E" w:rsidTr="002F26E3">
        <w:trPr>
          <w:trHeight w:hRule="exact" w:val="6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3. </w:t>
            </w:r>
            <w:r>
              <w:rPr>
                <w:color w:val="000000"/>
              </w:rPr>
              <w:t>Различные виды падений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1E" w:rsidTr="001C2242">
        <w:trPr>
          <w:trHeight w:hRule="exact" w:val="71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4. </w:t>
            </w:r>
            <w:r>
              <w:rPr>
                <w:color w:val="000000"/>
              </w:rPr>
              <w:t>Воспитание пластичности и музыкально 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58361E" w:rsidTr="002F26E3">
        <w:trPr>
          <w:trHeight w:hRule="exact" w:val="3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5. </w:t>
            </w:r>
            <w:r>
              <w:rPr>
                <w:color w:val="000000"/>
              </w:rPr>
              <w:t>Стилевые навыки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58361E" w:rsidTr="001C2242">
        <w:trPr>
          <w:trHeight w:hRule="exact" w:val="64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6. </w:t>
            </w:r>
            <w:r>
              <w:rPr>
                <w:color w:val="000000"/>
              </w:rPr>
              <w:t>Организация движений во времени и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8361E" w:rsidTr="002F26E3">
        <w:trPr>
          <w:trHeight w:hRule="exact" w:val="3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 xml:space="preserve">Тема 7. </w:t>
            </w:r>
            <w:r>
              <w:rPr>
                <w:color w:val="000000"/>
              </w:rPr>
              <w:t>Движение и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8361E" w:rsidTr="001C2242">
        <w:trPr>
          <w:trHeight w:hRule="exact" w:val="38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2F26E3">
            <w:pPr>
              <w:pStyle w:val="a8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b/>
                <w:bCs/>
                <w:color w:val="000000"/>
              </w:rPr>
              <w:t>Контрольный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color w:val="000000"/>
              </w:rPr>
              <w:t>урок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58361E" w:rsidTr="002F26E3">
        <w:trPr>
          <w:trHeight w:hRule="exact" w:val="3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61E" w:rsidRDefault="0058361E" w:rsidP="002F26E3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61E" w:rsidRDefault="0058361E" w:rsidP="001C2242">
            <w:pPr>
              <w:ind w:left="148" w:right="-16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1E" w:rsidRDefault="0058361E" w:rsidP="001C2242">
            <w:pPr>
              <w:pStyle w:val="a8"/>
              <w:ind w:left="148" w:right="-167"/>
              <w:jc w:val="center"/>
            </w:pPr>
            <w:r>
              <w:rPr>
                <w:b/>
                <w:bCs/>
                <w:color w:val="000000"/>
              </w:rPr>
              <w:t>34</w:t>
            </w:r>
          </w:p>
        </w:tc>
      </w:tr>
    </w:tbl>
    <w:p w:rsidR="0058361E" w:rsidRDefault="0058361E" w:rsidP="0058361E">
      <w:pPr>
        <w:spacing w:after="359" w:line="1" w:lineRule="exact"/>
      </w:pPr>
    </w:p>
    <w:p w:rsidR="0058361E" w:rsidRDefault="0058361E" w:rsidP="00DF2F00">
      <w:pPr>
        <w:pStyle w:val="1"/>
        <w:spacing w:after="320"/>
        <w:jc w:val="center"/>
      </w:pPr>
      <w:r>
        <w:rPr>
          <w:b/>
          <w:bCs/>
          <w:color w:val="000000"/>
        </w:rPr>
        <w:t>СОДЕРЖАНИЕ УЧЕБНОГО ПРЕДМЕТА.</w:t>
      </w:r>
    </w:p>
    <w:p w:rsidR="0058361E" w:rsidRDefault="0058361E" w:rsidP="001C2242">
      <w:pPr>
        <w:pStyle w:val="24"/>
        <w:keepNext/>
        <w:keepLines/>
        <w:ind w:firstLine="740"/>
      </w:pPr>
      <w:bookmarkStart w:id="43" w:name="bookmark50"/>
      <w:bookmarkStart w:id="44" w:name="bookmark51"/>
      <w:bookmarkStart w:id="45" w:name="bookmark52"/>
      <w:r>
        <w:rPr>
          <w:color w:val="000000"/>
        </w:rPr>
        <w:t>Тема 1. Тренаж физического аппарата</w:t>
      </w:r>
      <w:bookmarkEnd w:id="43"/>
      <w:bookmarkEnd w:id="44"/>
      <w:bookmarkEnd w:id="45"/>
    </w:p>
    <w:p w:rsidR="0058361E" w:rsidRDefault="0058361E" w:rsidP="001C2242">
      <w:pPr>
        <w:pStyle w:val="1"/>
        <w:ind w:firstLine="740"/>
        <w:jc w:val="both"/>
      </w:pPr>
      <w:r>
        <w:rPr>
          <w:color w:val="000000"/>
        </w:rPr>
        <w:t>Тренировочный комплекс разминки включает в себя более сложные упражнения на укрепление мышечного аппарата и состоит из акробатических и гимнастических движений и комбинаций. Наработка ранее проученных сложных в координации комбинаций и упражнений.</w:t>
      </w:r>
    </w:p>
    <w:p w:rsidR="0058361E" w:rsidRDefault="0058361E" w:rsidP="001C2242">
      <w:pPr>
        <w:pStyle w:val="24"/>
        <w:keepNext/>
        <w:keepLines/>
        <w:ind w:firstLine="740"/>
      </w:pPr>
      <w:bookmarkStart w:id="46" w:name="bookmark53"/>
      <w:bookmarkStart w:id="47" w:name="bookmark54"/>
      <w:bookmarkStart w:id="48" w:name="bookmark55"/>
      <w:r>
        <w:rPr>
          <w:color w:val="000000"/>
        </w:rPr>
        <w:t>Тема 2. Сложные упражнения на развитие координации.</w:t>
      </w:r>
      <w:bookmarkEnd w:id="46"/>
      <w:bookmarkEnd w:id="47"/>
      <w:bookmarkEnd w:id="48"/>
    </w:p>
    <w:p w:rsidR="0058361E" w:rsidRDefault="0058361E" w:rsidP="001C2242">
      <w:pPr>
        <w:pStyle w:val="1"/>
        <w:ind w:firstLine="740"/>
        <w:jc w:val="both"/>
      </w:pPr>
      <w:r>
        <w:rPr>
          <w:color w:val="000000"/>
        </w:rPr>
        <w:t xml:space="preserve">В творческой практике организация действия на сцене возможны самые различные формы координации. Упражнения данного курса способствуют более сложному развитию координации. Координация движений в сложном (загромождённом) пространстве. Координирование сложных упражнений исполнителя с однозначными движениями партнёра. Четко организованные </w:t>
      </w:r>
      <w:r>
        <w:rPr>
          <w:color w:val="000000"/>
        </w:rPr>
        <w:lastRenderedPageBreak/>
        <w:t>движения и паузы во времени и пространстве в соответствии с предлагаемыми обстоятельствами.</w:t>
      </w:r>
    </w:p>
    <w:p w:rsidR="0058361E" w:rsidRDefault="0058361E" w:rsidP="001C2242">
      <w:pPr>
        <w:pStyle w:val="24"/>
        <w:keepNext/>
        <w:keepLines/>
        <w:ind w:firstLine="740"/>
      </w:pPr>
      <w:bookmarkStart w:id="49" w:name="bookmark56"/>
      <w:bookmarkStart w:id="50" w:name="bookmark57"/>
      <w:bookmarkStart w:id="51" w:name="bookmark58"/>
      <w:r>
        <w:rPr>
          <w:color w:val="000000"/>
        </w:rPr>
        <w:t>Тема 3. Различные виды падений</w:t>
      </w:r>
      <w:bookmarkEnd w:id="49"/>
      <w:bookmarkEnd w:id="50"/>
      <w:bookmarkEnd w:id="51"/>
    </w:p>
    <w:p w:rsidR="0058361E" w:rsidRDefault="0058361E" w:rsidP="001C2242">
      <w:pPr>
        <w:pStyle w:val="1"/>
        <w:ind w:firstLine="740"/>
        <w:jc w:val="both"/>
      </w:pPr>
      <w:r>
        <w:rPr>
          <w:color w:val="000000"/>
        </w:rPr>
        <w:t>Падения во время движений в различных комбинациях и вариантах. Творческая работа учащихся - сочинение комбинаций и рисунков падения с учётом трех моментов падения - движение, фиксация «удара» (выстрел, удар, попадание какого-либо предмета в любую часть тела) и падение.</w:t>
      </w:r>
    </w:p>
    <w:p w:rsidR="0058361E" w:rsidRDefault="0058361E" w:rsidP="001C2242">
      <w:pPr>
        <w:pStyle w:val="24"/>
        <w:keepNext/>
        <w:keepLines/>
        <w:ind w:firstLine="740"/>
      </w:pPr>
      <w:bookmarkStart w:id="52" w:name="bookmark59"/>
      <w:bookmarkStart w:id="53" w:name="bookmark60"/>
      <w:bookmarkStart w:id="54" w:name="bookmark61"/>
      <w:r>
        <w:rPr>
          <w:color w:val="000000"/>
        </w:rPr>
        <w:t>Тема 4. Воспитание пластичности и музыкальности</w:t>
      </w:r>
      <w:bookmarkEnd w:id="52"/>
      <w:bookmarkEnd w:id="53"/>
      <w:bookmarkEnd w:id="54"/>
    </w:p>
    <w:p w:rsidR="0058361E" w:rsidRDefault="0058361E" w:rsidP="001C2242">
      <w:pPr>
        <w:pStyle w:val="1"/>
        <w:ind w:firstLine="740"/>
        <w:jc w:val="both"/>
      </w:pPr>
      <w:r>
        <w:rPr>
          <w:color w:val="000000"/>
        </w:rPr>
        <w:t>Характер и ритм музыкального сопровождения. Создание определённого сценического самочувствия, пластической выразительности, линии поведения актёра.</w:t>
      </w:r>
    </w:p>
    <w:p w:rsidR="0058361E" w:rsidRDefault="0058361E" w:rsidP="001C2242">
      <w:pPr>
        <w:pStyle w:val="24"/>
        <w:keepNext/>
        <w:keepLines/>
        <w:ind w:firstLine="740"/>
      </w:pPr>
      <w:bookmarkStart w:id="55" w:name="bookmark62"/>
      <w:bookmarkStart w:id="56" w:name="bookmark63"/>
      <w:bookmarkStart w:id="57" w:name="bookmark64"/>
      <w:r>
        <w:rPr>
          <w:color w:val="000000"/>
        </w:rPr>
        <w:t>Тема 5. Стилевые навыки</w:t>
      </w:r>
      <w:bookmarkEnd w:id="55"/>
      <w:bookmarkEnd w:id="56"/>
      <w:bookmarkEnd w:id="57"/>
    </w:p>
    <w:p w:rsidR="0058361E" w:rsidRDefault="0058361E" w:rsidP="001C2242">
      <w:pPr>
        <w:pStyle w:val="1"/>
        <w:ind w:firstLine="740"/>
        <w:jc w:val="both"/>
      </w:pPr>
      <w:r>
        <w:rPr>
          <w:color w:val="000000"/>
        </w:rPr>
        <w:t>Знакомство со стилевыми особенностями поведения, характерные для русского и западноевропейского общества XVIII, XIX и XX века. Поклоны - испанский, французский, русский.</w:t>
      </w:r>
    </w:p>
    <w:p w:rsidR="0058361E" w:rsidRDefault="0058361E" w:rsidP="001C2242">
      <w:pPr>
        <w:pStyle w:val="24"/>
        <w:keepNext/>
        <w:keepLines/>
        <w:ind w:firstLine="740"/>
        <w:jc w:val="both"/>
      </w:pPr>
      <w:bookmarkStart w:id="58" w:name="bookmark65"/>
      <w:bookmarkStart w:id="59" w:name="bookmark66"/>
      <w:bookmarkStart w:id="60" w:name="bookmark67"/>
      <w:r>
        <w:rPr>
          <w:color w:val="000000"/>
        </w:rPr>
        <w:t>Тема 6. Организация движений во времени и пространстве</w:t>
      </w:r>
      <w:r>
        <w:rPr>
          <w:b w:val="0"/>
          <w:bCs w:val="0"/>
          <w:color w:val="000000"/>
        </w:rPr>
        <w:t>.</w:t>
      </w:r>
      <w:bookmarkEnd w:id="58"/>
      <w:bookmarkEnd w:id="59"/>
      <w:bookmarkEnd w:id="60"/>
    </w:p>
    <w:p w:rsidR="0058361E" w:rsidRDefault="0058361E" w:rsidP="001C2242">
      <w:pPr>
        <w:pStyle w:val="1"/>
        <w:ind w:firstLine="740"/>
        <w:jc w:val="both"/>
      </w:pPr>
      <w:r>
        <w:rPr>
          <w:color w:val="000000"/>
        </w:rPr>
        <w:t>Способность и умение точно, в определённый отрезок времени организовать и выполнить пластический рисунок роли и мизансцены. Умение логически обосновать любое движение.</w:t>
      </w:r>
    </w:p>
    <w:p w:rsidR="0058361E" w:rsidRPr="00864A0A" w:rsidRDefault="0058361E" w:rsidP="001C2242">
      <w:pPr>
        <w:pStyle w:val="1"/>
        <w:ind w:firstLine="740"/>
        <w:jc w:val="both"/>
      </w:pPr>
      <w:r w:rsidRPr="00864A0A">
        <w:t>Выполнение ритмического и пластического рисунка движения без предварительной репетиции. Развитие воображения, находчивости и способности обучающегося ориентироваться в предлагаемых обстоятельствах. Умение точно и достоверно в определённый отрезок времени организовать себя в соответствии с поставленной задачей. Применение знаний, умений и навыков в работе над экзаменационным спектаклем.</w:t>
      </w:r>
    </w:p>
    <w:p w:rsidR="0058361E" w:rsidRPr="00864A0A" w:rsidRDefault="0058361E" w:rsidP="001C2242">
      <w:pPr>
        <w:pStyle w:val="24"/>
        <w:keepNext/>
        <w:keepLines/>
        <w:ind w:firstLine="740"/>
        <w:jc w:val="both"/>
      </w:pPr>
      <w:bookmarkStart w:id="61" w:name="bookmark68"/>
      <w:bookmarkStart w:id="62" w:name="bookmark69"/>
      <w:bookmarkStart w:id="63" w:name="bookmark70"/>
      <w:r w:rsidRPr="00864A0A">
        <w:t>Тема 7. Движение и речь</w:t>
      </w:r>
      <w:bookmarkEnd w:id="61"/>
      <w:bookmarkEnd w:id="62"/>
      <w:bookmarkEnd w:id="63"/>
    </w:p>
    <w:p w:rsidR="0058361E" w:rsidRPr="00864A0A" w:rsidRDefault="0058361E" w:rsidP="001C2242">
      <w:pPr>
        <w:pStyle w:val="1"/>
        <w:ind w:firstLine="740"/>
        <w:jc w:val="both"/>
      </w:pPr>
      <w:r w:rsidRPr="00864A0A">
        <w:t>Развитие умения правильно и свободно дышать и говорить при исполнении физических действий. Применение знаний, умений и навыков в работе над экзаменационным спектаклем.</w:t>
      </w:r>
    </w:p>
    <w:p w:rsidR="001C2242" w:rsidRDefault="001C2242" w:rsidP="001C2242">
      <w:pPr>
        <w:pStyle w:val="a9"/>
      </w:pPr>
    </w:p>
    <w:p w:rsidR="0049432F" w:rsidRPr="00864A0A" w:rsidRDefault="0049432F" w:rsidP="0018668A">
      <w:pPr>
        <w:pStyle w:val="1"/>
        <w:spacing w:after="320"/>
        <w:jc w:val="center"/>
        <w:rPr>
          <w:b/>
          <w:bCs/>
          <w:iCs/>
        </w:rPr>
      </w:pPr>
      <w:r w:rsidRPr="00864A0A">
        <w:rPr>
          <w:b/>
          <w:bCs/>
          <w:iCs/>
        </w:rPr>
        <w:t>4 год обучения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3970"/>
        <w:gridCol w:w="2126"/>
        <w:gridCol w:w="1992"/>
      </w:tblGrid>
      <w:tr w:rsidR="00B47EAA" w:rsidRPr="00864A0A" w:rsidTr="00D90F63">
        <w:trPr>
          <w:trHeight w:hRule="exact" w:val="658"/>
          <w:jc w:val="center"/>
        </w:trPr>
        <w:tc>
          <w:tcPr>
            <w:tcW w:w="1104" w:type="dxa"/>
            <w:shd w:val="clear" w:color="auto" w:fill="FFFFFF"/>
          </w:tcPr>
          <w:p w:rsidR="00B47EAA" w:rsidRPr="00864A0A" w:rsidRDefault="00B47EAA" w:rsidP="002F26E3">
            <w:pPr>
              <w:pStyle w:val="a8"/>
              <w:jc w:val="center"/>
            </w:pPr>
            <w:r w:rsidRPr="00864A0A">
              <w:t>№</w:t>
            </w:r>
          </w:p>
        </w:tc>
        <w:tc>
          <w:tcPr>
            <w:tcW w:w="3970" w:type="dxa"/>
            <w:shd w:val="clear" w:color="auto" w:fill="FFFFFF"/>
          </w:tcPr>
          <w:p w:rsidR="00B47EAA" w:rsidRPr="00864A0A" w:rsidRDefault="00B47EAA" w:rsidP="002F26E3">
            <w:pPr>
              <w:pStyle w:val="a8"/>
              <w:ind w:firstLine="240"/>
            </w:pPr>
            <w:r w:rsidRPr="00864A0A">
              <w:t>Наименование раздела, темы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47EAA" w:rsidRPr="00864A0A" w:rsidRDefault="00B47EAA" w:rsidP="002F26E3">
            <w:pPr>
              <w:pStyle w:val="a8"/>
              <w:jc w:val="center"/>
            </w:pPr>
            <w:r w:rsidRPr="00864A0A">
              <w:t>Вид учебного занятия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B47EAA" w:rsidRPr="00864A0A" w:rsidRDefault="00B47EAA" w:rsidP="002F26E3">
            <w:pPr>
              <w:pStyle w:val="a8"/>
              <w:jc w:val="center"/>
            </w:pPr>
            <w:r w:rsidRPr="00864A0A">
              <w:t>Количество часов</w:t>
            </w:r>
          </w:p>
        </w:tc>
      </w:tr>
      <w:tr w:rsidR="00B47EAA" w:rsidRPr="00864A0A" w:rsidTr="00D90F63">
        <w:trPr>
          <w:trHeight w:hRule="exact" w:val="653"/>
          <w:jc w:val="center"/>
        </w:trPr>
        <w:tc>
          <w:tcPr>
            <w:tcW w:w="1104" w:type="dxa"/>
            <w:shd w:val="clear" w:color="auto" w:fill="FFFFFF"/>
          </w:tcPr>
          <w:p w:rsidR="00B47EAA" w:rsidRPr="00864A0A" w:rsidRDefault="00B47EAA" w:rsidP="002F26E3">
            <w:pPr>
              <w:pStyle w:val="a8"/>
              <w:jc w:val="center"/>
            </w:pPr>
            <w:r w:rsidRPr="00864A0A">
              <w:t>1</w:t>
            </w:r>
          </w:p>
        </w:tc>
        <w:tc>
          <w:tcPr>
            <w:tcW w:w="3970" w:type="dxa"/>
            <w:shd w:val="clear" w:color="auto" w:fill="FFFFFF"/>
            <w:vAlign w:val="bottom"/>
          </w:tcPr>
          <w:p w:rsidR="00B47EAA" w:rsidRPr="00864A0A" w:rsidRDefault="00B47EAA" w:rsidP="001C2242">
            <w:pPr>
              <w:pStyle w:val="a8"/>
              <w:ind w:left="148"/>
            </w:pPr>
            <w:r w:rsidRPr="00864A0A">
              <w:rPr>
                <w:b/>
                <w:bCs/>
              </w:rPr>
              <w:t>Тема 1.</w:t>
            </w:r>
          </w:p>
          <w:p w:rsidR="00B47EAA" w:rsidRPr="00864A0A" w:rsidRDefault="00B47EAA" w:rsidP="001C2242">
            <w:pPr>
              <w:pStyle w:val="a8"/>
              <w:spacing w:line="230" w:lineRule="auto"/>
              <w:ind w:left="148"/>
            </w:pPr>
            <w:r w:rsidRPr="00864A0A">
              <w:t>Тренаж физического аппарата</w:t>
            </w:r>
          </w:p>
        </w:tc>
        <w:tc>
          <w:tcPr>
            <w:tcW w:w="2126" w:type="dxa"/>
            <w:shd w:val="clear" w:color="auto" w:fill="FFFFFF"/>
          </w:tcPr>
          <w:p w:rsidR="00B47EAA" w:rsidRPr="00864A0A" w:rsidRDefault="00B47EAA" w:rsidP="001C2242">
            <w:pPr>
              <w:pStyle w:val="a8"/>
              <w:ind w:left="148"/>
            </w:pPr>
            <w:r w:rsidRPr="00864A0A">
              <w:t>урок</w:t>
            </w:r>
          </w:p>
        </w:tc>
        <w:tc>
          <w:tcPr>
            <w:tcW w:w="1992" w:type="dxa"/>
            <w:shd w:val="clear" w:color="auto" w:fill="FFFFFF"/>
          </w:tcPr>
          <w:p w:rsidR="00B47EAA" w:rsidRPr="00864A0A" w:rsidRDefault="00B47EAA" w:rsidP="001C2242">
            <w:pPr>
              <w:pStyle w:val="a8"/>
              <w:ind w:left="148"/>
              <w:jc w:val="center"/>
            </w:pPr>
            <w:r w:rsidRPr="00864A0A">
              <w:t>8</w:t>
            </w:r>
          </w:p>
        </w:tc>
      </w:tr>
      <w:tr w:rsidR="00B47EAA" w:rsidRPr="00864A0A" w:rsidTr="00D90F63">
        <w:trPr>
          <w:trHeight w:hRule="exact" w:val="979"/>
          <w:jc w:val="center"/>
        </w:trPr>
        <w:tc>
          <w:tcPr>
            <w:tcW w:w="1104" w:type="dxa"/>
            <w:shd w:val="clear" w:color="auto" w:fill="FFFFFF"/>
          </w:tcPr>
          <w:p w:rsidR="00B47EAA" w:rsidRPr="00864A0A" w:rsidRDefault="00B47EAA" w:rsidP="002F26E3">
            <w:pPr>
              <w:pStyle w:val="a8"/>
              <w:jc w:val="center"/>
            </w:pPr>
            <w:r w:rsidRPr="00864A0A">
              <w:t>2</w:t>
            </w:r>
          </w:p>
        </w:tc>
        <w:tc>
          <w:tcPr>
            <w:tcW w:w="3970" w:type="dxa"/>
            <w:shd w:val="clear" w:color="auto" w:fill="FFFFFF"/>
            <w:vAlign w:val="bottom"/>
          </w:tcPr>
          <w:p w:rsidR="00B47EAA" w:rsidRPr="00864A0A" w:rsidRDefault="00B47EAA" w:rsidP="001C2242">
            <w:pPr>
              <w:pStyle w:val="a8"/>
              <w:ind w:left="148"/>
            </w:pPr>
            <w:r w:rsidRPr="00864A0A">
              <w:rPr>
                <w:b/>
                <w:bCs/>
              </w:rPr>
              <w:t xml:space="preserve">Тема 2. </w:t>
            </w:r>
            <w:r w:rsidR="0018668A" w:rsidRPr="00864A0A">
              <w:t>Рече-двигательная и вокально-двигательная координация</w:t>
            </w:r>
          </w:p>
        </w:tc>
        <w:tc>
          <w:tcPr>
            <w:tcW w:w="2126" w:type="dxa"/>
            <w:shd w:val="clear" w:color="auto" w:fill="FFFFFF"/>
          </w:tcPr>
          <w:p w:rsidR="00B47EAA" w:rsidRPr="00864A0A" w:rsidRDefault="00B47EAA" w:rsidP="001C2242">
            <w:pPr>
              <w:pStyle w:val="a8"/>
              <w:ind w:left="148"/>
            </w:pPr>
            <w:r w:rsidRPr="00864A0A">
              <w:t>урок</w:t>
            </w:r>
          </w:p>
        </w:tc>
        <w:tc>
          <w:tcPr>
            <w:tcW w:w="1992" w:type="dxa"/>
            <w:shd w:val="clear" w:color="auto" w:fill="FFFFFF"/>
          </w:tcPr>
          <w:p w:rsidR="00B47EAA" w:rsidRPr="00864A0A" w:rsidRDefault="00864A0A" w:rsidP="001C2242">
            <w:pPr>
              <w:pStyle w:val="a8"/>
              <w:ind w:left="148"/>
              <w:jc w:val="center"/>
            </w:pPr>
            <w:r w:rsidRPr="00864A0A">
              <w:t>6</w:t>
            </w:r>
          </w:p>
        </w:tc>
      </w:tr>
      <w:tr w:rsidR="00B47EAA" w:rsidRPr="00864A0A" w:rsidTr="00D90F63">
        <w:trPr>
          <w:trHeight w:hRule="exact" w:val="653"/>
          <w:jc w:val="center"/>
        </w:trPr>
        <w:tc>
          <w:tcPr>
            <w:tcW w:w="1104" w:type="dxa"/>
            <w:shd w:val="clear" w:color="auto" w:fill="FFFFFF"/>
          </w:tcPr>
          <w:p w:rsidR="00B47EAA" w:rsidRPr="00864A0A" w:rsidRDefault="00B47EAA" w:rsidP="002F26E3">
            <w:pPr>
              <w:pStyle w:val="a8"/>
              <w:jc w:val="center"/>
            </w:pPr>
            <w:r w:rsidRPr="00864A0A">
              <w:t>3</w:t>
            </w:r>
          </w:p>
        </w:tc>
        <w:tc>
          <w:tcPr>
            <w:tcW w:w="3970" w:type="dxa"/>
            <w:shd w:val="clear" w:color="auto" w:fill="FFFFFF"/>
          </w:tcPr>
          <w:p w:rsidR="00B47EAA" w:rsidRPr="00864A0A" w:rsidRDefault="00B47EAA" w:rsidP="001C2242">
            <w:pPr>
              <w:pStyle w:val="a8"/>
              <w:ind w:left="148"/>
            </w:pPr>
            <w:r w:rsidRPr="00864A0A">
              <w:rPr>
                <w:b/>
                <w:bCs/>
              </w:rPr>
              <w:t xml:space="preserve">Тема 3. </w:t>
            </w:r>
            <w:r w:rsidR="0018668A" w:rsidRPr="00864A0A">
              <w:t>Пластика и образ</w:t>
            </w:r>
          </w:p>
        </w:tc>
        <w:tc>
          <w:tcPr>
            <w:tcW w:w="2126" w:type="dxa"/>
            <w:shd w:val="clear" w:color="auto" w:fill="FFFFFF"/>
          </w:tcPr>
          <w:p w:rsidR="00B47EAA" w:rsidRPr="00864A0A" w:rsidRDefault="00B47EAA" w:rsidP="001C2242">
            <w:pPr>
              <w:pStyle w:val="a8"/>
              <w:ind w:left="148"/>
            </w:pPr>
            <w:r w:rsidRPr="00864A0A">
              <w:t>урок</w:t>
            </w:r>
          </w:p>
        </w:tc>
        <w:tc>
          <w:tcPr>
            <w:tcW w:w="1992" w:type="dxa"/>
            <w:shd w:val="clear" w:color="auto" w:fill="FFFFFF"/>
          </w:tcPr>
          <w:p w:rsidR="00B47EAA" w:rsidRPr="00864A0A" w:rsidRDefault="00864A0A" w:rsidP="001C2242">
            <w:pPr>
              <w:pStyle w:val="a8"/>
              <w:ind w:left="148"/>
              <w:jc w:val="center"/>
            </w:pPr>
            <w:r w:rsidRPr="00864A0A">
              <w:t>6</w:t>
            </w:r>
          </w:p>
        </w:tc>
      </w:tr>
      <w:tr w:rsidR="00B47EAA" w:rsidRPr="00864A0A" w:rsidTr="00D90F63">
        <w:trPr>
          <w:trHeight w:hRule="exact" w:val="974"/>
          <w:jc w:val="center"/>
        </w:trPr>
        <w:tc>
          <w:tcPr>
            <w:tcW w:w="1104" w:type="dxa"/>
            <w:shd w:val="clear" w:color="auto" w:fill="FFFFFF"/>
          </w:tcPr>
          <w:p w:rsidR="00B47EAA" w:rsidRPr="00864A0A" w:rsidRDefault="00B47EAA" w:rsidP="002F26E3">
            <w:pPr>
              <w:pStyle w:val="a8"/>
              <w:jc w:val="center"/>
            </w:pPr>
            <w:r w:rsidRPr="00864A0A">
              <w:t>4</w:t>
            </w:r>
          </w:p>
        </w:tc>
        <w:tc>
          <w:tcPr>
            <w:tcW w:w="3970" w:type="dxa"/>
            <w:shd w:val="clear" w:color="auto" w:fill="FFFFFF"/>
            <w:vAlign w:val="bottom"/>
          </w:tcPr>
          <w:p w:rsidR="00B47EAA" w:rsidRPr="00864A0A" w:rsidRDefault="00B47EAA" w:rsidP="001C2242">
            <w:pPr>
              <w:pStyle w:val="a8"/>
              <w:ind w:left="148"/>
            </w:pPr>
            <w:r w:rsidRPr="00864A0A">
              <w:rPr>
                <w:b/>
                <w:bCs/>
              </w:rPr>
              <w:t xml:space="preserve">Тема 4. </w:t>
            </w:r>
            <w:r w:rsidR="0018668A" w:rsidRPr="00864A0A">
              <w:t>Элементы пластического рисунка с предметом</w:t>
            </w:r>
          </w:p>
        </w:tc>
        <w:tc>
          <w:tcPr>
            <w:tcW w:w="2126" w:type="dxa"/>
            <w:shd w:val="clear" w:color="auto" w:fill="FFFFFF"/>
          </w:tcPr>
          <w:p w:rsidR="00B47EAA" w:rsidRPr="00864A0A" w:rsidRDefault="00B47EAA" w:rsidP="001C2242">
            <w:pPr>
              <w:pStyle w:val="a8"/>
              <w:ind w:left="148"/>
            </w:pPr>
            <w:r w:rsidRPr="00864A0A">
              <w:t>урок</w:t>
            </w:r>
          </w:p>
        </w:tc>
        <w:tc>
          <w:tcPr>
            <w:tcW w:w="1992" w:type="dxa"/>
            <w:shd w:val="clear" w:color="auto" w:fill="FFFFFF"/>
          </w:tcPr>
          <w:p w:rsidR="00B47EAA" w:rsidRPr="00864A0A" w:rsidRDefault="00864A0A" w:rsidP="001C2242">
            <w:pPr>
              <w:pStyle w:val="a8"/>
              <w:ind w:left="148"/>
              <w:jc w:val="center"/>
            </w:pPr>
            <w:r w:rsidRPr="00864A0A">
              <w:t>7</w:t>
            </w:r>
          </w:p>
        </w:tc>
      </w:tr>
      <w:tr w:rsidR="00B47EAA" w:rsidRPr="00864A0A" w:rsidTr="00D90F63">
        <w:trPr>
          <w:trHeight w:hRule="exact" w:val="1057"/>
          <w:jc w:val="center"/>
        </w:trPr>
        <w:tc>
          <w:tcPr>
            <w:tcW w:w="1104" w:type="dxa"/>
            <w:shd w:val="clear" w:color="auto" w:fill="FFFFFF"/>
          </w:tcPr>
          <w:p w:rsidR="00B47EAA" w:rsidRPr="00864A0A" w:rsidRDefault="00B47EAA" w:rsidP="002F26E3">
            <w:pPr>
              <w:pStyle w:val="a8"/>
              <w:jc w:val="center"/>
            </w:pPr>
            <w:r w:rsidRPr="00864A0A">
              <w:lastRenderedPageBreak/>
              <w:t>5</w:t>
            </w:r>
          </w:p>
        </w:tc>
        <w:tc>
          <w:tcPr>
            <w:tcW w:w="3970" w:type="dxa"/>
            <w:shd w:val="clear" w:color="auto" w:fill="FFFFFF"/>
            <w:vAlign w:val="bottom"/>
          </w:tcPr>
          <w:p w:rsidR="00B47EAA" w:rsidRPr="00864A0A" w:rsidRDefault="00B47EAA" w:rsidP="001C2242">
            <w:pPr>
              <w:pStyle w:val="a8"/>
              <w:ind w:left="148"/>
            </w:pPr>
            <w:r w:rsidRPr="00864A0A">
              <w:rPr>
                <w:b/>
                <w:bCs/>
              </w:rPr>
              <w:t xml:space="preserve">Тема 5. </w:t>
            </w:r>
            <w:r w:rsidR="0018668A" w:rsidRPr="00864A0A">
              <w:t>Композиционные построения-перестроения, работа с партнером</w:t>
            </w:r>
          </w:p>
        </w:tc>
        <w:tc>
          <w:tcPr>
            <w:tcW w:w="2126" w:type="dxa"/>
            <w:shd w:val="clear" w:color="auto" w:fill="FFFFFF"/>
          </w:tcPr>
          <w:p w:rsidR="00B47EAA" w:rsidRPr="00864A0A" w:rsidRDefault="00B47EAA" w:rsidP="001C2242">
            <w:pPr>
              <w:pStyle w:val="a8"/>
              <w:ind w:left="148"/>
            </w:pPr>
            <w:r w:rsidRPr="00864A0A">
              <w:t>урок</w:t>
            </w:r>
          </w:p>
        </w:tc>
        <w:tc>
          <w:tcPr>
            <w:tcW w:w="1992" w:type="dxa"/>
            <w:shd w:val="clear" w:color="auto" w:fill="FFFFFF"/>
          </w:tcPr>
          <w:p w:rsidR="00B47EAA" w:rsidRPr="00864A0A" w:rsidRDefault="00B47EAA" w:rsidP="001C2242">
            <w:pPr>
              <w:pStyle w:val="a8"/>
              <w:ind w:left="148"/>
              <w:jc w:val="center"/>
            </w:pPr>
            <w:r w:rsidRPr="00864A0A">
              <w:t>5</w:t>
            </w:r>
          </w:p>
        </w:tc>
      </w:tr>
      <w:tr w:rsidR="00B47EAA" w:rsidRPr="00864A0A" w:rsidTr="00D90F63">
        <w:trPr>
          <w:trHeight w:hRule="exact" w:val="336"/>
          <w:jc w:val="center"/>
        </w:trPr>
        <w:tc>
          <w:tcPr>
            <w:tcW w:w="1104" w:type="dxa"/>
            <w:shd w:val="clear" w:color="auto" w:fill="FFFFFF"/>
            <w:vAlign w:val="bottom"/>
          </w:tcPr>
          <w:p w:rsidR="00B47EAA" w:rsidRPr="00864A0A" w:rsidRDefault="00B47EAA" w:rsidP="002F26E3">
            <w:pPr>
              <w:pStyle w:val="a8"/>
              <w:jc w:val="center"/>
            </w:pPr>
            <w:r w:rsidRPr="00864A0A">
              <w:t>6</w:t>
            </w:r>
          </w:p>
        </w:tc>
        <w:tc>
          <w:tcPr>
            <w:tcW w:w="3970" w:type="dxa"/>
            <w:shd w:val="clear" w:color="auto" w:fill="FFFFFF"/>
            <w:vAlign w:val="bottom"/>
          </w:tcPr>
          <w:p w:rsidR="00B47EAA" w:rsidRPr="00864A0A" w:rsidRDefault="00B47EAA" w:rsidP="001C2242">
            <w:pPr>
              <w:pStyle w:val="a8"/>
              <w:ind w:left="148"/>
            </w:pPr>
            <w:r w:rsidRPr="00864A0A">
              <w:rPr>
                <w:b/>
                <w:bCs/>
              </w:rPr>
              <w:t>Контрольный урок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47EAA" w:rsidRPr="00864A0A" w:rsidRDefault="00B47EAA" w:rsidP="001C2242">
            <w:pPr>
              <w:pStyle w:val="a8"/>
              <w:ind w:left="148"/>
            </w:pPr>
            <w:r w:rsidRPr="00864A0A">
              <w:t>урок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B47EAA" w:rsidRPr="00864A0A" w:rsidRDefault="00B47EAA" w:rsidP="001C2242">
            <w:pPr>
              <w:pStyle w:val="a8"/>
              <w:ind w:left="148"/>
              <w:jc w:val="center"/>
            </w:pPr>
            <w:r w:rsidRPr="00864A0A">
              <w:t>2</w:t>
            </w:r>
          </w:p>
        </w:tc>
      </w:tr>
      <w:tr w:rsidR="00B47EAA" w:rsidRPr="00864A0A" w:rsidTr="00D90F63">
        <w:trPr>
          <w:trHeight w:hRule="exact" w:val="341"/>
          <w:jc w:val="center"/>
        </w:trPr>
        <w:tc>
          <w:tcPr>
            <w:tcW w:w="1104" w:type="dxa"/>
            <w:shd w:val="clear" w:color="auto" w:fill="FFFFFF"/>
          </w:tcPr>
          <w:p w:rsidR="00B47EAA" w:rsidRPr="00864A0A" w:rsidRDefault="00B47EAA" w:rsidP="002F26E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shd w:val="clear" w:color="auto" w:fill="FFFFFF"/>
            <w:vAlign w:val="center"/>
          </w:tcPr>
          <w:p w:rsidR="00B47EAA" w:rsidRPr="00864A0A" w:rsidRDefault="00B47EAA" w:rsidP="001C2242">
            <w:pPr>
              <w:pStyle w:val="a8"/>
              <w:ind w:left="148"/>
            </w:pPr>
            <w:r w:rsidRPr="00864A0A">
              <w:rPr>
                <w:b/>
                <w:bCs/>
              </w:rPr>
              <w:t>Итого:</w:t>
            </w:r>
          </w:p>
        </w:tc>
        <w:tc>
          <w:tcPr>
            <w:tcW w:w="2126" w:type="dxa"/>
            <w:shd w:val="clear" w:color="auto" w:fill="FFFFFF"/>
          </w:tcPr>
          <w:p w:rsidR="00B47EAA" w:rsidRPr="00864A0A" w:rsidRDefault="00B47EAA" w:rsidP="001C2242">
            <w:pPr>
              <w:ind w:left="148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B47EAA" w:rsidRPr="00864A0A" w:rsidRDefault="00B47EAA" w:rsidP="001C2242">
            <w:pPr>
              <w:pStyle w:val="a8"/>
              <w:ind w:left="148"/>
              <w:jc w:val="center"/>
            </w:pPr>
            <w:r w:rsidRPr="00864A0A">
              <w:rPr>
                <w:b/>
                <w:bCs/>
              </w:rPr>
              <w:t>34</w:t>
            </w:r>
          </w:p>
        </w:tc>
      </w:tr>
    </w:tbl>
    <w:p w:rsidR="00B47EAA" w:rsidRPr="00864A0A" w:rsidRDefault="00B47EAA" w:rsidP="00B47EAA">
      <w:pPr>
        <w:pStyle w:val="1"/>
        <w:tabs>
          <w:tab w:val="left" w:pos="715"/>
        </w:tabs>
        <w:spacing w:after="140" w:line="228" w:lineRule="auto"/>
      </w:pPr>
    </w:p>
    <w:p w:rsidR="00B47EAA" w:rsidRPr="00864A0A" w:rsidRDefault="006C1628" w:rsidP="006C1628">
      <w:pPr>
        <w:pStyle w:val="1"/>
        <w:tabs>
          <w:tab w:val="left" w:pos="715"/>
        </w:tabs>
        <w:spacing w:after="140" w:line="228" w:lineRule="auto"/>
        <w:jc w:val="center"/>
      </w:pPr>
      <w:r w:rsidRPr="00864A0A">
        <w:rPr>
          <w:b/>
          <w:bCs/>
        </w:rPr>
        <w:t>С</w:t>
      </w:r>
      <w:r w:rsidR="00B47EAA" w:rsidRPr="00864A0A">
        <w:rPr>
          <w:b/>
          <w:bCs/>
        </w:rPr>
        <w:t>ОДЕРЖАНИЕ УЧЕБНОГО ПРЕДМЕТА</w:t>
      </w:r>
    </w:p>
    <w:p w:rsidR="00B47EAA" w:rsidRPr="00864A0A" w:rsidRDefault="00B47EAA" w:rsidP="001C2242">
      <w:pPr>
        <w:pStyle w:val="1"/>
        <w:spacing w:line="276" w:lineRule="auto"/>
        <w:ind w:firstLine="720"/>
        <w:jc w:val="both"/>
      </w:pPr>
      <w:r w:rsidRPr="00864A0A">
        <w:rPr>
          <w:b/>
          <w:bCs/>
        </w:rPr>
        <w:t>Тема 1. Тренаж физического аппарата</w:t>
      </w:r>
    </w:p>
    <w:p w:rsidR="00B47EAA" w:rsidRPr="00864A0A" w:rsidRDefault="006C1628" w:rsidP="001C2242">
      <w:pPr>
        <w:pStyle w:val="1"/>
        <w:spacing w:line="276" w:lineRule="auto"/>
        <w:ind w:firstLine="709"/>
        <w:jc w:val="both"/>
      </w:pPr>
      <w:r w:rsidRPr="00864A0A">
        <w:t>Работа на выработку пластичности, ловкости и силы физического аппарата с помощью специальных упражнений, игр и тренингов. Развитие навыков двигательно-речевой координации. Развитие умения владеть телом в предлагаемых обстоятельствах и у</w:t>
      </w:r>
      <w:r w:rsidR="00294FF3" w:rsidRPr="00864A0A">
        <w:t>словиях сцены. Выработка умения рассчитывать свои силы и возможности в процессе постановки «движения» на сцене.</w:t>
      </w:r>
    </w:p>
    <w:p w:rsidR="00B47EAA" w:rsidRPr="00864A0A" w:rsidRDefault="00B47EAA" w:rsidP="001C2242">
      <w:pPr>
        <w:pStyle w:val="24"/>
        <w:keepNext/>
        <w:keepLines/>
        <w:spacing w:line="276" w:lineRule="auto"/>
        <w:ind w:firstLine="720"/>
        <w:jc w:val="center"/>
      </w:pPr>
      <w:r w:rsidRPr="00864A0A">
        <w:t xml:space="preserve">Тема 2. </w:t>
      </w:r>
      <w:r w:rsidR="006C1628" w:rsidRPr="00864A0A">
        <w:t>Рече-двигательная и вокально-двигательная координация.</w:t>
      </w:r>
    </w:p>
    <w:p w:rsidR="00294FF3" w:rsidRPr="00864A0A" w:rsidRDefault="00294FF3" w:rsidP="001C22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 w:rsidRPr="00864A0A">
        <w:rPr>
          <w:color w:val="auto"/>
          <w:sz w:val="28"/>
          <w:szCs w:val="28"/>
        </w:rPr>
        <w:t>Профессиональный навык сочетания речи и движений тела, названный нами рече-двигательные и вокально-двигательные координации, представляет собой умение, без которого не может быть сыгран спектакль, и нет такого актера, который был бы вообще лишен этого умения, но крайне важно, чтобы оно было всесторонне и разнообразно подготовлено и актер легко применял его.</w:t>
      </w:r>
    </w:p>
    <w:p w:rsidR="00294FF3" w:rsidRPr="00864A0A" w:rsidRDefault="00294FF3" w:rsidP="001C22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 w:rsidRPr="00864A0A">
        <w:rPr>
          <w:color w:val="auto"/>
          <w:sz w:val="28"/>
          <w:szCs w:val="28"/>
        </w:rPr>
        <w:t>Необходимо, чтобы взаимодействие между речью и движениями тела осуществлялось в рамках естественной деятельности человеческого организма. В жизни мысль и порожденная ею речь — продукт целенаправленной деятельности сознания, в то время как движения человека (особенно локомоторного и производственного типов) выполняются почти всегда полуавтоматически. Именно таким должно быть взаимодействие между речью и движениями актера, потому что если в сценическом действии речь окажется в подчинении у движения, то актер будет формально произносить текст и станет фальшивым.</w:t>
      </w:r>
    </w:p>
    <w:p w:rsidR="00B47EAA" w:rsidRPr="00864A0A" w:rsidRDefault="00294FF3" w:rsidP="001C2242">
      <w:pPr>
        <w:pStyle w:val="1"/>
        <w:spacing w:line="276" w:lineRule="auto"/>
        <w:ind w:firstLine="720"/>
        <w:jc w:val="both"/>
      </w:pPr>
      <w:r w:rsidRPr="00864A0A">
        <w:rPr>
          <w:b/>
          <w:bCs/>
        </w:rPr>
        <w:t xml:space="preserve"> </w:t>
      </w:r>
      <w:r w:rsidR="00B47EAA" w:rsidRPr="00864A0A">
        <w:rPr>
          <w:b/>
          <w:bCs/>
        </w:rPr>
        <w:t xml:space="preserve">Тема 3. </w:t>
      </w:r>
      <w:r w:rsidR="006C1628" w:rsidRPr="00864A0A">
        <w:rPr>
          <w:b/>
        </w:rPr>
        <w:t>Пластика и образ.</w:t>
      </w:r>
    </w:p>
    <w:p w:rsidR="000B63A7" w:rsidRPr="00864A0A" w:rsidRDefault="00294FF3" w:rsidP="001C2242">
      <w:pPr>
        <w:pStyle w:val="1"/>
        <w:ind w:firstLine="851"/>
        <w:jc w:val="both"/>
        <w:rPr>
          <w:shd w:val="clear" w:color="auto" w:fill="FFFFFF"/>
        </w:rPr>
      </w:pPr>
      <w:r w:rsidRPr="00864A0A">
        <w:rPr>
          <w:shd w:val="clear" w:color="auto" w:fill="FFFFFF"/>
        </w:rPr>
        <w:t xml:space="preserve">Умение точно выстраивать пластическую фразу, оригинально показать колорит жеста – это техника, которой должен в совершенстве владеть актер. </w:t>
      </w:r>
      <w:r w:rsidR="000B63A7" w:rsidRPr="00864A0A">
        <w:rPr>
          <w:shd w:val="clear" w:color="auto" w:fill="FFFFFF"/>
        </w:rPr>
        <w:t>Учащиеся вырабатывают следующий двигательный навык:</w:t>
      </w:r>
      <w:r w:rsidRPr="00864A0A">
        <w:rPr>
          <w:shd w:val="clear" w:color="auto" w:fill="FFFFFF"/>
        </w:rPr>
        <w:t xml:space="preserve"> с помощью пластического жеста создать гармонию движения. Только через тр</w:t>
      </w:r>
      <w:r w:rsidR="000B63A7" w:rsidRPr="00864A0A">
        <w:rPr>
          <w:shd w:val="clear" w:color="auto" w:fill="FFFFFF"/>
        </w:rPr>
        <w:t xml:space="preserve">уд и терпение можно сделать свое </w:t>
      </w:r>
      <w:r w:rsidRPr="00864A0A">
        <w:rPr>
          <w:shd w:val="clear" w:color="auto" w:fill="FFFFFF"/>
        </w:rPr>
        <w:t xml:space="preserve">тело умным, чтобы оно нам подчинялось. </w:t>
      </w:r>
    </w:p>
    <w:p w:rsidR="000B63A7" w:rsidRPr="00864A0A" w:rsidRDefault="000B63A7" w:rsidP="001C2242">
      <w:pPr>
        <w:pStyle w:val="1"/>
        <w:ind w:firstLine="851"/>
        <w:jc w:val="both"/>
        <w:rPr>
          <w:shd w:val="clear" w:color="auto" w:fill="FFFFFF"/>
        </w:rPr>
      </w:pPr>
      <w:r w:rsidRPr="00864A0A">
        <w:rPr>
          <w:shd w:val="clear" w:color="auto" w:fill="FFFFFF"/>
        </w:rPr>
        <w:t>Г</w:t>
      </w:r>
      <w:r w:rsidR="00294FF3" w:rsidRPr="00864A0A">
        <w:rPr>
          <w:shd w:val="clear" w:color="auto" w:fill="FFFFFF"/>
        </w:rPr>
        <w:t>лавная задача артиста – при оптимальных энергетических затратах достичь максимум выразительности.  Для этого актер должен в совершенстве овладеть важнейшими способами движения, такими как:</w:t>
      </w:r>
      <w:r w:rsidR="00294FF3" w:rsidRPr="00864A0A">
        <w:br/>
      </w:r>
      <w:r w:rsidR="00294FF3" w:rsidRPr="00864A0A">
        <w:rPr>
          <w:shd w:val="clear" w:color="auto" w:fill="FFFFFF"/>
        </w:rPr>
        <w:t>-</w:t>
      </w:r>
      <w:r w:rsidRPr="00864A0A">
        <w:rPr>
          <w:shd w:val="clear" w:color="auto" w:fill="FFFFFF"/>
        </w:rPr>
        <w:t xml:space="preserve"> </w:t>
      </w:r>
      <w:r w:rsidR="00294FF3" w:rsidRPr="00864A0A">
        <w:rPr>
          <w:shd w:val="clear" w:color="auto" w:fill="FFFFFF"/>
        </w:rPr>
        <w:t>чувство баланса – умение сохранять устойчивую позицию на различных видах конструкций, зависящее от способности актера управлять центром тяжести, удерживая равновесие в непривычных для тела положениях;</w:t>
      </w:r>
      <w:r w:rsidR="00294FF3" w:rsidRPr="00864A0A">
        <w:br/>
      </w:r>
      <w:r w:rsidR="00294FF3" w:rsidRPr="00864A0A">
        <w:rPr>
          <w:shd w:val="clear" w:color="auto" w:fill="FFFFFF"/>
        </w:rPr>
        <w:t>-</w:t>
      </w:r>
      <w:r w:rsidRPr="00864A0A">
        <w:rPr>
          <w:shd w:val="clear" w:color="auto" w:fill="FFFFFF"/>
        </w:rPr>
        <w:t xml:space="preserve"> </w:t>
      </w:r>
      <w:r w:rsidR="00294FF3" w:rsidRPr="00864A0A">
        <w:rPr>
          <w:shd w:val="clear" w:color="auto" w:fill="FFFFFF"/>
        </w:rPr>
        <w:t xml:space="preserve">чувство координации - умение координировать движения в заданном </w:t>
      </w:r>
      <w:r w:rsidR="00294FF3" w:rsidRPr="00864A0A">
        <w:rPr>
          <w:shd w:val="clear" w:color="auto" w:fill="FFFFFF"/>
        </w:rPr>
        <w:lastRenderedPageBreak/>
        <w:t>рисунке и, прежде всего, управлять периферией тела, включая мышцы лица;</w:t>
      </w:r>
      <w:r w:rsidR="00294FF3" w:rsidRPr="00864A0A">
        <w:br/>
      </w:r>
      <w:r w:rsidR="00294FF3" w:rsidRPr="00864A0A">
        <w:rPr>
          <w:shd w:val="clear" w:color="auto" w:fill="FFFFFF"/>
        </w:rPr>
        <w:t>-</w:t>
      </w:r>
      <w:r w:rsidRPr="00864A0A">
        <w:rPr>
          <w:shd w:val="clear" w:color="auto" w:fill="FFFFFF"/>
        </w:rPr>
        <w:t xml:space="preserve"> </w:t>
      </w:r>
      <w:r w:rsidR="00294FF3" w:rsidRPr="00864A0A">
        <w:rPr>
          <w:shd w:val="clear" w:color="auto" w:fill="FFFFFF"/>
        </w:rPr>
        <w:t>чувство скорости – умение управлять скоростью движения, играть скоростями, способность к взрывной реакции, рождающей активное движение;</w:t>
      </w:r>
    </w:p>
    <w:p w:rsidR="00294FF3" w:rsidRPr="00864A0A" w:rsidRDefault="00294FF3" w:rsidP="001C2242">
      <w:pPr>
        <w:pStyle w:val="1"/>
        <w:ind w:firstLine="720"/>
        <w:rPr>
          <w:b/>
          <w:bCs/>
        </w:rPr>
      </w:pPr>
      <w:r w:rsidRPr="00864A0A">
        <w:rPr>
          <w:shd w:val="clear" w:color="auto" w:fill="FFFFFF"/>
        </w:rPr>
        <w:t>-</w:t>
      </w:r>
      <w:r w:rsidR="000B63A7" w:rsidRPr="00864A0A">
        <w:rPr>
          <w:shd w:val="clear" w:color="auto" w:fill="FFFFFF"/>
        </w:rPr>
        <w:t xml:space="preserve"> </w:t>
      </w:r>
      <w:r w:rsidRPr="00864A0A">
        <w:rPr>
          <w:shd w:val="clear" w:color="auto" w:fill="FFFFFF"/>
        </w:rPr>
        <w:t>чувство инерции – умение мягко и быстро тормозить и управлять процессом изменения действия;</w:t>
      </w:r>
      <w:r w:rsidRPr="00864A0A">
        <w:br/>
      </w:r>
      <w:r w:rsidRPr="00864A0A">
        <w:rPr>
          <w:shd w:val="clear" w:color="auto" w:fill="FFFFFF"/>
        </w:rPr>
        <w:t>-</w:t>
      </w:r>
      <w:r w:rsidR="000B63A7" w:rsidRPr="00864A0A">
        <w:rPr>
          <w:shd w:val="clear" w:color="auto" w:fill="FFFFFF"/>
        </w:rPr>
        <w:t xml:space="preserve"> </w:t>
      </w:r>
      <w:r w:rsidRPr="00864A0A">
        <w:rPr>
          <w:shd w:val="clear" w:color="auto" w:fill="FFFFFF"/>
        </w:rPr>
        <w:t>чувство напряжения – умения управлять своим актерским напряжением и играть напряжением персонажа.</w:t>
      </w:r>
    </w:p>
    <w:p w:rsidR="00B47EAA" w:rsidRPr="00864A0A" w:rsidRDefault="00B47EAA" w:rsidP="001C2242">
      <w:pPr>
        <w:pStyle w:val="1"/>
        <w:spacing w:line="276" w:lineRule="auto"/>
        <w:ind w:firstLine="720"/>
        <w:jc w:val="both"/>
      </w:pPr>
      <w:r w:rsidRPr="00864A0A">
        <w:rPr>
          <w:b/>
          <w:bCs/>
        </w:rPr>
        <w:t xml:space="preserve">Тема 4. </w:t>
      </w:r>
      <w:r w:rsidR="006C1628" w:rsidRPr="00864A0A">
        <w:rPr>
          <w:b/>
        </w:rPr>
        <w:t>Элементы пластического рисунка с предметом.</w:t>
      </w:r>
    </w:p>
    <w:p w:rsidR="00B47EAA" w:rsidRPr="00864A0A" w:rsidRDefault="000B63A7" w:rsidP="001C2242">
      <w:pPr>
        <w:pStyle w:val="1"/>
        <w:spacing w:line="276" w:lineRule="auto"/>
        <w:ind w:firstLine="720"/>
        <w:jc w:val="both"/>
      </w:pPr>
      <w:r w:rsidRPr="00864A0A">
        <w:t xml:space="preserve">Выработка пластических навыков работы </w:t>
      </w:r>
      <w:r w:rsidR="002F26E3" w:rsidRPr="00864A0A">
        <w:t>с</w:t>
      </w:r>
      <w:r w:rsidRPr="00864A0A">
        <w:t xml:space="preserve"> предметом на сцене – важнейшая составляющая мастерства актера. На занятиях прорабатывается</w:t>
      </w:r>
      <w:r w:rsidR="002F26E3" w:rsidRPr="00864A0A">
        <w:t xml:space="preserve"> владение навыками</w:t>
      </w:r>
      <w:r w:rsidRPr="00864A0A">
        <w:t>:</w:t>
      </w:r>
    </w:p>
    <w:p w:rsidR="000B63A7" w:rsidRPr="001C2242" w:rsidRDefault="000B63A7" w:rsidP="001C2242">
      <w:pPr>
        <w:pStyle w:val="1"/>
        <w:spacing w:line="276" w:lineRule="auto"/>
        <w:ind w:firstLine="720"/>
        <w:jc w:val="both"/>
      </w:pPr>
      <w:r w:rsidRPr="001C2242">
        <w:t>-</w:t>
      </w:r>
      <w:r w:rsidR="002F26E3" w:rsidRPr="001C2242">
        <w:t xml:space="preserve"> жонглирования</w:t>
      </w:r>
      <w:r w:rsidRPr="001C2242">
        <w:t xml:space="preserve"> однородными и разнородными предметами</w:t>
      </w:r>
    </w:p>
    <w:p w:rsidR="000B63A7" w:rsidRPr="001C2242" w:rsidRDefault="000B63A7" w:rsidP="001C2242">
      <w:pPr>
        <w:pStyle w:val="1"/>
        <w:spacing w:line="276" w:lineRule="auto"/>
        <w:ind w:firstLine="720"/>
        <w:jc w:val="both"/>
      </w:pPr>
      <w:r w:rsidRPr="001C2242">
        <w:t>- работа с плащом, шляпой, цилиндром, веером, тростью и др.</w:t>
      </w:r>
    </w:p>
    <w:p w:rsidR="000B63A7" w:rsidRPr="001C2242" w:rsidRDefault="000B63A7" w:rsidP="001C2242">
      <w:pPr>
        <w:pStyle w:val="1"/>
        <w:spacing w:line="276" w:lineRule="auto"/>
        <w:ind w:firstLine="720"/>
        <w:jc w:val="both"/>
      </w:pPr>
      <w:r w:rsidRPr="001C2242">
        <w:t>- работа с тканью</w:t>
      </w:r>
    </w:p>
    <w:p w:rsidR="000B63A7" w:rsidRPr="001C2242" w:rsidRDefault="000B63A7" w:rsidP="001C2242">
      <w:pPr>
        <w:pStyle w:val="1"/>
        <w:spacing w:line="276" w:lineRule="auto"/>
        <w:ind w:firstLine="720"/>
        <w:jc w:val="both"/>
      </w:pPr>
      <w:r w:rsidRPr="001C2242">
        <w:t>- работа</w:t>
      </w:r>
      <w:r w:rsidR="002F26E3" w:rsidRPr="001C2242">
        <w:t xml:space="preserve"> с палкой, шестом, шпагой, зонтом и т.п.</w:t>
      </w:r>
    </w:p>
    <w:p w:rsidR="00B47EAA" w:rsidRPr="00864A0A" w:rsidRDefault="006C1628" w:rsidP="001C2242">
      <w:pPr>
        <w:pStyle w:val="24"/>
        <w:keepNext/>
        <w:keepLines/>
        <w:spacing w:line="276" w:lineRule="auto"/>
        <w:ind w:firstLine="720"/>
        <w:jc w:val="both"/>
      </w:pPr>
      <w:r w:rsidRPr="00864A0A">
        <w:t>Тема 5. Композиционные построения-перестроения, работа с партнером.</w:t>
      </w:r>
    </w:p>
    <w:p w:rsidR="00B47EAA" w:rsidRPr="00864A0A" w:rsidRDefault="002F26E3" w:rsidP="001C2242">
      <w:pPr>
        <w:pStyle w:val="1"/>
        <w:spacing w:line="276" w:lineRule="auto"/>
        <w:ind w:firstLine="720"/>
        <w:jc w:val="both"/>
      </w:pPr>
      <w:r w:rsidRPr="00864A0A">
        <w:t>На уроках ребята знакомятся с понятием «Композиционное построение» и на практике вырабатывают навык использования этого понятия:</w:t>
      </w:r>
    </w:p>
    <w:p w:rsidR="002F26E3" w:rsidRPr="00864A0A" w:rsidRDefault="002F26E3" w:rsidP="001C2242">
      <w:pPr>
        <w:pStyle w:val="1"/>
        <w:spacing w:line="276" w:lineRule="auto"/>
        <w:ind w:firstLine="720"/>
        <w:jc w:val="both"/>
      </w:pPr>
      <w:r w:rsidRPr="00864A0A">
        <w:t>- построения-перестроения в различные геометрические фигуры;</w:t>
      </w:r>
    </w:p>
    <w:p w:rsidR="002F26E3" w:rsidRPr="00864A0A" w:rsidRDefault="002F26E3" w:rsidP="001C2242">
      <w:pPr>
        <w:pStyle w:val="1"/>
        <w:spacing w:line="276" w:lineRule="auto"/>
        <w:ind w:firstLine="720"/>
        <w:jc w:val="both"/>
      </w:pPr>
      <w:r w:rsidRPr="00864A0A">
        <w:t>- работа в парах с партнером: «Тень», «Зеркало», «Скульптор»;</w:t>
      </w:r>
    </w:p>
    <w:p w:rsidR="002F26E3" w:rsidRPr="00864A0A" w:rsidRDefault="002F26E3" w:rsidP="001C2242">
      <w:pPr>
        <w:pStyle w:val="1"/>
        <w:spacing w:line="276" w:lineRule="auto"/>
        <w:ind w:firstLine="720"/>
        <w:jc w:val="both"/>
      </w:pPr>
      <w:r w:rsidRPr="00864A0A">
        <w:t>- построение пластической формы (статичной композиции, имеющей смысловое значение;</w:t>
      </w:r>
    </w:p>
    <w:p w:rsidR="002F26E3" w:rsidRPr="00864A0A" w:rsidRDefault="002F26E3" w:rsidP="001C2242">
      <w:pPr>
        <w:pStyle w:val="1"/>
        <w:spacing w:line="276" w:lineRule="auto"/>
        <w:ind w:firstLine="720"/>
        <w:jc w:val="both"/>
      </w:pPr>
      <w:r w:rsidRPr="00864A0A">
        <w:t>- пластичное перестроение в процессе постановки сцен спектакля (логика мизансценирования)</w:t>
      </w:r>
    </w:p>
    <w:p w:rsidR="00D90F63" w:rsidRDefault="00D90F63" w:rsidP="0049432F">
      <w:pPr>
        <w:pStyle w:val="1"/>
        <w:spacing w:after="320"/>
        <w:ind w:firstLine="820"/>
        <w:jc w:val="center"/>
        <w:rPr>
          <w:b/>
          <w:bCs/>
          <w:iCs/>
        </w:rPr>
      </w:pPr>
    </w:p>
    <w:p w:rsidR="0049432F" w:rsidRPr="00864A0A" w:rsidRDefault="0049432F" w:rsidP="0049432F">
      <w:pPr>
        <w:pStyle w:val="1"/>
        <w:spacing w:after="320"/>
        <w:ind w:firstLine="820"/>
        <w:jc w:val="center"/>
      </w:pPr>
      <w:r w:rsidRPr="00864A0A">
        <w:rPr>
          <w:b/>
          <w:bCs/>
          <w:iCs/>
        </w:rPr>
        <w:t>5 год обучения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3970"/>
        <w:gridCol w:w="2126"/>
        <w:gridCol w:w="1992"/>
      </w:tblGrid>
      <w:tr w:rsidR="00864A0A" w:rsidRPr="00864A0A" w:rsidTr="00D90F63">
        <w:trPr>
          <w:trHeight w:hRule="exact" w:val="658"/>
          <w:jc w:val="center"/>
        </w:trPr>
        <w:tc>
          <w:tcPr>
            <w:tcW w:w="1104" w:type="dxa"/>
            <w:shd w:val="clear" w:color="auto" w:fill="FFFFFF"/>
          </w:tcPr>
          <w:p w:rsidR="006C1628" w:rsidRPr="00864A0A" w:rsidRDefault="006C1628" w:rsidP="002F26E3">
            <w:pPr>
              <w:pStyle w:val="a8"/>
              <w:jc w:val="center"/>
            </w:pPr>
            <w:r w:rsidRPr="00864A0A">
              <w:t>№</w:t>
            </w:r>
          </w:p>
        </w:tc>
        <w:tc>
          <w:tcPr>
            <w:tcW w:w="3970" w:type="dxa"/>
            <w:shd w:val="clear" w:color="auto" w:fill="FFFFFF"/>
          </w:tcPr>
          <w:p w:rsidR="006C1628" w:rsidRPr="00864A0A" w:rsidRDefault="006C1628" w:rsidP="002F26E3">
            <w:pPr>
              <w:pStyle w:val="a8"/>
              <w:ind w:firstLine="240"/>
            </w:pPr>
            <w:r w:rsidRPr="00864A0A">
              <w:t>Наименование раздела, темы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C1628" w:rsidRPr="00864A0A" w:rsidRDefault="006C1628" w:rsidP="002F26E3">
            <w:pPr>
              <w:pStyle w:val="a8"/>
              <w:jc w:val="center"/>
            </w:pPr>
            <w:r w:rsidRPr="00864A0A">
              <w:t>Вид учебного занятия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6C1628" w:rsidRPr="00864A0A" w:rsidRDefault="006C1628" w:rsidP="002F26E3">
            <w:pPr>
              <w:pStyle w:val="a8"/>
              <w:jc w:val="center"/>
            </w:pPr>
            <w:r w:rsidRPr="00864A0A">
              <w:t>Количество часов</w:t>
            </w:r>
          </w:p>
        </w:tc>
      </w:tr>
      <w:tr w:rsidR="00864A0A" w:rsidRPr="00864A0A" w:rsidTr="00D90F63">
        <w:trPr>
          <w:trHeight w:hRule="exact" w:val="653"/>
          <w:jc w:val="center"/>
        </w:trPr>
        <w:tc>
          <w:tcPr>
            <w:tcW w:w="1104" w:type="dxa"/>
            <w:shd w:val="clear" w:color="auto" w:fill="FFFFFF"/>
          </w:tcPr>
          <w:p w:rsidR="006C1628" w:rsidRPr="00864A0A" w:rsidRDefault="006C1628" w:rsidP="002F26E3">
            <w:pPr>
              <w:pStyle w:val="a8"/>
              <w:jc w:val="center"/>
            </w:pPr>
            <w:r w:rsidRPr="00864A0A">
              <w:t>1</w:t>
            </w:r>
          </w:p>
        </w:tc>
        <w:tc>
          <w:tcPr>
            <w:tcW w:w="3970" w:type="dxa"/>
            <w:shd w:val="clear" w:color="auto" w:fill="FFFFFF"/>
            <w:vAlign w:val="bottom"/>
          </w:tcPr>
          <w:p w:rsidR="006C1628" w:rsidRPr="00864A0A" w:rsidRDefault="006C1628" w:rsidP="002F26E3">
            <w:pPr>
              <w:pStyle w:val="a8"/>
            </w:pPr>
            <w:r w:rsidRPr="00864A0A">
              <w:rPr>
                <w:b/>
                <w:bCs/>
              </w:rPr>
              <w:t>Тема 1.</w:t>
            </w:r>
          </w:p>
          <w:p w:rsidR="006C1628" w:rsidRPr="00864A0A" w:rsidRDefault="006C1628" w:rsidP="002F26E3">
            <w:pPr>
              <w:pStyle w:val="a8"/>
              <w:spacing w:line="230" w:lineRule="auto"/>
            </w:pPr>
            <w:r w:rsidRPr="00864A0A">
              <w:t>Тренаж физического аппарата</w:t>
            </w:r>
          </w:p>
        </w:tc>
        <w:tc>
          <w:tcPr>
            <w:tcW w:w="2126" w:type="dxa"/>
            <w:shd w:val="clear" w:color="auto" w:fill="FFFFFF"/>
          </w:tcPr>
          <w:p w:rsidR="006C1628" w:rsidRPr="00864A0A" w:rsidRDefault="006C1628" w:rsidP="002F26E3">
            <w:pPr>
              <w:pStyle w:val="a8"/>
            </w:pPr>
            <w:r w:rsidRPr="00864A0A">
              <w:t>урок</w:t>
            </w:r>
          </w:p>
        </w:tc>
        <w:tc>
          <w:tcPr>
            <w:tcW w:w="1992" w:type="dxa"/>
            <w:shd w:val="clear" w:color="auto" w:fill="FFFFFF"/>
          </w:tcPr>
          <w:p w:rsidR="006C1628" w:rsidRPr="00864A0A" w:rsidRDefault="006C1628" w:rsidP="002F26E3">
            <w:pPr>
              <w:pStyle w:val="a8"/>
              <w:jc w:val="center"/>
            </w:pPr>
            <w:r w:rsidRPr="00864A0A">
              <w:t>8</w:t>
            </w:r>
          </w:p>
        </w:tc>
      </w:tr>
      <w:tr w:rsidR="00864A0A" w:rsidRPr="00864A0A" w:rsidTr="00D90F63">
        <w:trPr>
          <w:trHeight w:hRule="exact" w:val="979"/>
          <w:jc w:val="center"/>
        </w:trPr>
        <w:tc>
          <w:tcPr>
            <w:tcW w:w="1104" w:type="dxa"/>
            <w:shd w:val="clear" w:color="auto" w:fill="FFFFFF"/>
          </w:tcPr>
          <w:p w:rsidR="006C1628" w:rsidRPr="00864A0A" w:rsidRDefault="006C1628" w:rsidP="002F26E3">
            <w:pPr>
              <w:pStyle w:val="a8"/>
              <w:jc w:val="center"/>
            </w:pPr>
            <w:r w:rsidRPr="00864A0A">
              <w:t>2</w:t>
            </w:r>
          </w:p>
        </w:tc>
        <w:tc>
          <w:tcPr>
            <w:tcW w:w="3970" w:type="dxa"/>
            <w:shd w:val="clear" w:color="auto" w:fill="FFFFFF"/>
            <w:vAlign w:val="bottom"/>
          </w:tcPr>
          <w:p w:rsidR="006C1628" w:rsidRPr="00864A0A" w:rsidRDefault="006C1628" w:rsidP="006C1628">
            <w:pPr>
              <w:pStyle w:val="a8"/>
            </w:pPr>
            <w:r w:rsidRPr="00864A0A">
              <w:rPr>
                <w:b/>
                <w:bCs/>
              </w:rPr>
              <w:t xml:space="preserve">Тема 2. </w:t>
            </w:r>
            <w:r w:rsidRPr="00864A0A">
              <w:t>Формирование специальных двигательных навыков</w:t>
            </w:r>
          </w:p>
        </w:tc>
        <w:tc>
          <w:tcPr>
            <w:tcW w:w="2126" w:type="dxa"/>
            <w:shd w:val="clear" w:color="auto" w:fill="FFFFFF"/>
          </w:tcPr>
          <w:p w:rsidR="006C1628" w:rsidRPr="00864A0A" w:rsidRDefault="006C1628" w:rsidP="002F26E3">
            <w:pPr>
              <w:pStyle w:val="a8"/>
            </w:pPr>
            <w:r w:rsidRPr="00864A0A">
              <w:t>урок</w:t>
            </w:r>
          </w:p>
        </w:tc>
        <w:tc>
          <w:tcPr>
            <w:tcW w:w="1992" w:type="dxa"/>
            <w:shd w:val="clear" w:color="auto" w:fill="FFFFFF"/>
          </w:tcPr>
          <w:p w:rsidR="006C1628" w:rsidRPr="00864A0A" w:rsidRDefault="009E79BB" w:rsidP="002F26E3">
            <w:pPr>
              <w:pStyle w:val="a8"/>
              <w:jc w:val="center"/>
            </w:pPr>
            <w:r w:rsidRPr="00864A0A">
              <w:t>9</w:t>
            </w:r>
          </w:p>
        </w:tc>
      </w:tr>
      <w:tr w:rsidR="00864A0A" w:rsidRPr="00864A0A" w:rsidTr="00D90F63">
        <w:trPr>
          <w:trHeight w:hRule="exact" w:val="653"/>
          <w:jc w:val="center"/>
        </w:trPr>
        <w:tc>
          <w:tcPr>
            <w:tcW w:w="1104" w:type="dxa"/>
            <w:shd w:val="clear" w:color="auto" w:fill="FFFFFF"/>
          </w:tcPr>
          <w:p w:rsidR="006C1628" w:rsidRPr="00864A0A" w:rsidRDefault="006C1628" w:rsidP="002F26E3">
            <w:pPr>
              <w:pStyle w:val="a8"/>
              <w:jc w:val="center"/>
            </w:pPr>
            <w:r w:rsidRPr="00864A0A">
              <w:t>3</w:t>
            </w:r>
          </w:p>
        </w:tc>
        <w:tc>
          <w:tcPr>
            <w:tcW w:w="3970" w:type="dxa"/>
            <w:shd w:val="clear" w:color="auto" w:fill="FFFFFF"/>
            <w:vAlign w:val="bottom"/>
          </w:tcPr>
          <w:p w:rsidR="006C1628" w:rsidRPr="00864A0A" w:rsidRDefault="006C1628" w:rsidP="002F26E3">
            <w:pPr>
              <w:pStyle w:val="a8"/>
            </w:pPr>
            <w:r w:rsidRPr="00864A0A">
              <w:rPr>
                <w:b/>
                <w:bCs/>
              </w:rPr>
              <w:t xml:space="preserve">Тема 3. </w:t>
            </w:r>
            <w:r w:rsidRPr="00864A0A">
              <w:t>Акробатические упражнения</w:t>
            </w:r>
          </w:p>
        </w:tc>
        <w:tc>
          <w:tcPr>
            <w:tcW w:w="2126" w:type="dxa"/>
            <w:shd w:val="clear" w:color="auto" w:fill="FFFFFF"/>
          </w:tcPr>
          <w:p w:rsidR="006C1628" w:rsidRPr="00864A0A" w:rsidRDefault="006C1628" w:rsidP="002F26E3">
            <w:pPr>
              <w:pStyle w:val="a8"/>
            </w:pPr>
            <w:r w:rsidRPr="00864A0A">
              <w:t>урок</w:t>
            </w:r>
          </w:p>
        </w:tc>
        <w:tc>
          <w:tcPr>
            <w:tcW w:w="1992" w:type="dxa"/>
            <w:shd w:val="clear" w:color="auto" w:fill="FFFFFF"/>
          </w:tcPr>
          <w:p w:rsidR="006C1628" w:rsidRPr="00864A0A" w:rsidRDefault="006C1628" w:rsidP="002F26E3">
            <w:pPr>
              <w:pStyle w:val="a8"/>
              <w:jc w:val="center"/>
            </w:pPr>
            <w:r w:rsidRPr="00864A0A">
              <w:t>6</w:t>
            </w:r>
          </w:p>
        </w:tc>
      </w:tr>
      <w:tr w:rsidR="00864A0A" w:rsidRPr="00864A0A" w:rsidTr="00D90F63">
        <w:trPr>
          <w:trHeight w:hRule="exact" w:val="573"/>
          <w:jc w:val="center"/>
        </w:trPr>
        <w:tc>
          <w:tcPr>
            <w:tcW w:w="1104" w:type="dxa"/>
            <w:shd w:val="clear" w:color="auto" w:fill="FFFFFF"/>
          </w:tcPr>
          <w:p w:rsidR="006C1628" w:rsidRPr="00864A0A" w:rsidRDefault="006C1628" w:rsidP="002F26E3">
            <w:pPr>
              <w:pStyle w:val="a8"/>
              <w:jc w:val="center"/>
            </w:pPr>
            <w:r w:rsidRPr="00864A0A">
              <w:t>4</w:t>
            </w:r>
          </w:p>
        </w:tc>
        <w:tc>
          <w:tcPr>
            <w:tcW w:w="3970" w:type="dxa"/>
            <w:shd w:val="clear" w:color="auto" w:fill="FFFFFF"/>
          </w:tcPr>
          <w:p w:rsidR="006C1628" w:rsidRPr="00864A0A" w:rsidRDefault="006C1628" w:rsidP="004F3863">
            <w:pPr>
              <w:pStyle w:val="a8"/>
            </w:pPr>
            <w:r w:rsidRPr="00864A0A">
              <w:rPr>
                <w:b/>
                <w:bCs/>
              </w:rPr>
              <w:t xml:space="preserve">Тема 4. </w:t>
            </w:r>
            <w:r w:rsidRPr="00864A0A">
              <w:t>Основы па</w:t>
            </w:r>
            <w:r w:rsidR="004F3863" w:rsidRPr="00864A0A">
              <w:t>н</w:t>
            </w:r>
            <w:r w:rsidRPr="00864A0A">
              <w:t>томимы</w:t>
            </w:r>
          </w:p>
        </w:tc>
        <w:tc>
          <w:tcPr>
            <w:tcW w:w="2126" w:type="dxa"/>
            <w:shd w:val="clear" w:color="auto" w:fill="FFFFFF"/>
          </w:tcPr>
          <w:p w:rsidR="006C1628" w:rsidRPr="00864A0A" w:rsidRDefault="006C1628" w:rsidP="002F26E3">
            <w:pPr>
              <w:pStyle w:val="a8"/>
            </w:pPr>
            <w:r w:rsidRPr="00864A0A">
              <w:t>урок</w:t>
            </w:r>
          </w:p>
        </w:tc>
        <w:tc>
          <w:tcPr>
            <w:tcW w:w="1992" w:type="dxa"/>
            <w:shd w:val="clear" w:color="auto" w:fill="FFFFFF"/>
          </w:tcPr>
          <w:p w:rsidR="006C1628" w:rsidRPr="00864A0A" w:rsidRDefault="009E79BB" w:rsidP="002F26E3">
            <w:pPr>
              <w:pStyle w:val="a8"/>
              <w:jc w:val="center"/>
            </w:pPr>
            <w:r w:rsidRPr="00864A0A">
              <w:t>4</w:t>
            </w:r>
          </w:p>
        </w:tc>
      </w:tr>
      <w:tr w:rsidR="00864A0A" w:rsidRPr="00864A0A" w:rsidTr="00D90F63">
        <w:trPr>
          <w:trHeight w:hRule="exact" w:val="721"/>
          <w:jc w:val="center"/>
        </w:trPr>
        <w:tc>
          <w:tcPr>
            <w:tcW w:w="1104" w:type="dxa"/>
            <w:shd w:val="clear" w:color="auto" w:fill="FFFFFF"/>
          </w:tcPr>
          <w:p w:rsidR="006C1628" w:rsidRPr="00864A0A" w:rsidRDefault="006C1628" w:rsidP="002F26E3">
            <w:pPr>
              <w:pStyle w:val="a8"/>
              <w:jc w:val="center"/>
            </w:pPr>
            <w:r w:rsidRPr="00864A0A">
              <w:lastRenderedPageBreak/>
              <w:t>5</w:t>
            </w:r>
          </w:p>
        </w:tc>
        <w:tc>
          <w:tcPr>
            <w:tcW w:w="3970" w:type="dxa"/>
            <w:shd w:val="clear" w:color="auto" w:fill="FFFFFF"/>
          </w:tcPr>
          <w:p w:rsidR="006C1628" w:rsidRPr="00864A0A" w:rsidRDefault="006C1628" w:rsidP="004F3863">
            <w:pPr>
              <w:pStyle w:val="a8"/>
            </w:pPr>
            <w:r w:rsidRPr="00864A0A">
              <w:rPr>
                <w:b/>
                <w:bCs/>
              </w:rPr>
              <w:t xml:space="preserve">Тема 5. </w:t>
            </w:r>
            <w:r w:rsidRPr="00864A0A">
              <w:t>Особенности стилевого поведения и правила этикета</w:t>
            </w:r>
          </w:p>
        </w:tc>
        <w:tc>
          <w:tcPr>
            <w:tcW w:w="2126" w:type="dxa"/>
            <w:shd w:val="clear" w:color="auto" w:fill="FFFFFF"/>
          </w:tcPr>
          <w:p w:rsidR="006C1628" w:rsidRPr="00864A0A" w:rsidRDefault="006C1628" w:rsidP="002F26E3">
            <w:pPr>
              <w:pStyle w:val="a8"/>
            </w:pPr>
            <w:r w:rsidRPr="00864A0A">
              <w:t>урок</w:t>
            </w:r>
          </w:p>
        </w:tc>
        <w:tc>
          <w:tcPr>
            <w:tcW w:w="1992" w:type="dxa"/>
            <w:shd w:val="clear" w:color="auto" w:fill="FFFFFF"/>
          </w:tcPr>
          <w:p w:rsidR="006C1628" w:rsidRPr="00864A0A" w:rsidRDefault="006C1628" w:rsidP="002F26E3">
            <w:pPr>
              <w:pStyle w:val="a8"/>
              <w:jc w:val="center"/>
            </w:pPr>
            <w:r w:rsidRPr="00864A0A">
              <w:t>5</w:t>
            </w:r>
          </w:p>
        </w:tc>
      </w:tr>
      <w:tr w:rsidR="00864A0A" w:rsidRPr="00864A0A" w:rsidTr="00D90F63">
        <w:trPr>
          <w:trHeight w:hRule="exact" w:val="336"/>
          <w:jc w:val="center"/>
        </w:trPr>
        <w:tc>
          <w:tcPr>
            <w:tcW w:w="1104" w:type="dxa"/>
            <w:shd w:val="clear" w:color="auto" w:fill="FFFFFF"/>
            <w:vAlign w:val="bottom"/>
          </w:tcPr>
          <w:p w:rsidR="006C1628" w:rsidRPr="00864A0A" w:rsidRDefault="006C1628" w:rsidP="002F26E3">
            <w:pPr>
              <w:pStyle w:val="a8"/>
              <w:jc w:val="center"/>
            </w:pPr>
            <w:r w:rsidRPr="00864A0A">
              <w:t>6</w:t>
            </w:r>
          </w:p>
        </w:tc>
        <w:tc>
          <w:tcPr>
            <w:tcW w:w="3970" w:type="dxa"/>
            <w:shd w:val="clear" w:color="auto" w:fill="FFFFFF"/>
            <w:vAlign w:val="bottom"/>
          </w:tcPr>
          <w:p w:rsidR="006C1628" w:rsidRPr="00864A0A" w:rsidRDefault="006C1628" w:rsidP="002F26E3">
            <w:pPr>
              <w:pStyle w:val="a8"/>
            </w:pPr>
            <w:r w:rsidRPr="00864A0A">
              <w:rPr>
                <w:b/>
                <w:bCs/>
              </w:rPr>
              <w:t>Контрольный урок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C1628" w:rsidRPr="00864A0A" w:rsidRDefault="006C1628" w:rsidP="002F26E3">
            <w:pPr>
              <w:pStyle w:val="a8"/>
            </w:pPr>
            <w:r w:rsidRPr="00864A0A">
              <w:t>урок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6C1628" w:rsidRPr="00864A0A" w:rsidRDefault="006C1628" w:rsidP="002F26E3">
            <w:pPr>
              <w:pStyle w:val="a8"/>
              <w:jc w:val="center"/>
            </w:pPr>
            <w:r w:rsidRPr="00864A0A">
              <w:t>2</w:t>
            </w:r>
          </w:p>
        </w:tc>
      </w:tr>
      <w:tr w:rsidR="00864A0A" w:rsidRPr="00864A0A" w:rsidTr="00D90F63">
        <w:trPr>
          <w:trHeight w:hRule="exact" w:val="341"/>
          <w:jc w:val="center"/>
        </w:trPr>
        <w:tc>
          <w:tcPr>
            <w:tcW w:w="1104" w:type="dxa"/>
            <w:shd w:val="clear" w:color="auto" w:fill="FFFFFF"/>
          </w:tcPr>
          <w:p w:rsidR="006C1628" w:rsidRPr="00864A0A" w:rsidRDefault="006C1628" w:rsidP="002F26E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shd w:val="clear" w:color="auto" w:fill="FFFFFF"/>
            <w:vAlign w:val="center"/>
          </w:tcPr>
          <w:p w:rsidR="006C1628" w:rsidRPr="00864A0A" w:rsidRDefault="006C1628" w:rsidP="002F26E3">
            <w:pPr>
              <w:pStyle w:val="a8"/>
            </w:pPr>
            <w:r w:rsidRPr="00864A0A">
              <w:rPr>
                <w:b/>
                <w:bCs/>
              </w:rPr>
              <w:t>Итого:</w:t>
            </w:r>
          </w:p>
        </w:tc>
        <w:tc>
          <w:tcPr>
            <w:tcW w:w="2126" w:type="dxa"/>
            <w:shd w:val="clear" w:color="auto" w:fill="FFFFFF"/>
          </w:tcPr>
          <w:p w:rsidR="006C1628" w:rsidRPr="00864A0A" w:rsidRDefault="006C1628" w:rsidP="002F26E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:rsidR="006C1628" w:rsidRPr="00864A0A" w:rsidRDefault="006C1628" w:rsidP="002F26E3">
            <w:pPr>
              <w:pStyle w:val="a8"/>
              <w:jc w:val="center"/>
            </w:pPr>
            <w:r w:rsidRPr="00864A0A">
              <w:rPr>
                <w:b/>
                <w:bCs/>
              </w:rPr>
              <w:t>34</w:t>
            </w:r>
          </w:p>
        </w:tc>
      </w:tr>
    </w:tbl>
    <w:p w:rsidR="0049432F" w:rsidRPr="00864A0A" w:rsidRDefault="0049432F" w:rsidP="0049432F">
      <w:pPr>
        <w:pStyle w:val="1"/>
        <w:spacing w:after="320"/>
        <w:ind w:firstLine="820"/>
        <w:jc w:val="center"/>
      </w:pPr>
    </w:p>
    <w:p w:rsidR="002F26E3" w:rsidRPr="00864A0A" w:rsidRDefault="002F26E3" w:rsidP="002F26E3">
      <w:pPr>
        <w:pStyle w:val="1"/>
        <w:tabs>
          <w:tab w:val="left" w:pos="715"/>
        </w:tabs>
        <w:spacing w:after="140" w:line="228" w:lineRule="auto"/>
        <w:jc w:val="center"/>
      </w:pPr>
      <w:r w:rsidRPr="00864A0A">
        <w:rPr>
          <w:b/>
          <w:bCs/>
        </w:rPr>
        <w:t>СОДЕРЖАНИЕ УЧЕБНОГО ПРЕДМЕТА</w:t>
      </w:r>
    </w:p>
    <w:p w:rsidR="002F26E3" w:rsidRPr="00864A0A" w:rsidRDefault="002F26E3" w:rsidP="001C2242">
      <w:pPr>
        <w:pStyle w:val="1"/>
        <w:spacing w:line="276" w:lineRule="auto"/>
        <w:ind w:firstLine="720"/>
        <w:jc w:val="both"/>
      </w:pPr>
      <w:r w:rsidRPr="00864A0A">
        <w:rPr>
          <w:b/>
          <w:bCs/>
        </w:rPr>
        <w:t>Тема 1. Тренаж физического аппарата</w:t>
      </w:r>
    </w:p>
    <w:p w:rsidR="002F26E3" w:rsidRPr="00864A0A" w:rsidRDefault="002F26E3" w:rsidP="001C2242">
      <w:pPr>
        <w:pStyle w:val="1"/>
        <w:spacing w:line="276" w:lineRule="auto"/>
        <w:ind w:firstLine="720"/>
        <w:jc w:val="both"/>
      </w:pPr>
      <w:r w:rsidRPr="00864A0A">
        <w:t>Работа на выработку пластичности, ловкости и силы физического аппарата с помощью специальных упражнений, игр и тренингов. Развитие навыков двигательно-речевой координации. Развитие умения владеть телом в предлагаемых обстоятельствах и условиях сцены. Выработка умения рассчитывать свои силы и возможности в процессе постановки «движения» на сцене.</w:t>
      </w:r>
      <w:r w:rsidR="009E79BB" w:rsidRPr="00864A0A">
        <w:t xml:space="preserve"> Применение теоретических навыков на практике.</w:t>
      </w:r>
    </w:p>
    <w:p w:rsidR="002F26E3" w:rsidRPr="00864A0A" w:rsidRDefault="002F26E3" w:rsidP="001C2242">
      <w:pPr>
        <w:pStyle w:val="24"/>
        <w:keepNext/>
        <w:keepLines/>
        <w:spacing w:line="276" w:lineRule="auto"/>
        <w:ind w:firstLine="0"/>
        <w:jc w:val="center"/>
      </w:pPr>
      <w:r w:rsidRPr="00864A0A">
        <w:t xml:space="preserve">Тема 2. </w:t>
      </w:r>
      <w:r w:rsidR="004F3863" w:rsidRPr="00864A0A">
        <w:t>Формирование специальных двигательных навыков.</w:t>
      </w:r>
    </w:p>
    <w:p w:rsidR="002F26E3" w:rsidRPr="00864A0A" w:rsidRDefault="004F3863" w:rsidP="001C224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auto"/>
          <w:sz w:val="28"/>
          <w:szCs w:val="28"/>
        </w:rPr>
      </w:pPr>
      <w:r w:rsidRPr="00864A0A">
        <w:rPr>
          <w:color w:val="auto"/>
          <w:sz w:val="28"/>
          <w:szCs w:val="28"/>
        </w:rPr>
        <w:t>Для полноценной передачи содержания произведения, раскрытия образа персонажа и взаимодействия между партнерами по сцене, учащемуся</w:t>
      </w:r>
      <w:r w:rsidR="003C28D8" w:rsidRPr="00864A0A">
        <w:rPr>
          <w:color w:val="auto"/>
          <w:sz w:val="28"/>
          <w:szCs w:val="28"/>
        </w:rPr>
        <w:t xml:space="preserve"> </w:t>
      </w:r>
      <w:r w:rsidRPr="00864A0A">
        <w:rPr>
          <w:color w:val="auto"/>
          <w:sz w:val="28"/>
          <w:szCs w:val="28"/>
        </w:rPr>
        <w:t>-</w:t>
      </w:r>
      <w:r w:rsidR="003C28D8" w:rsidRPr="00864A0A">
        <w:rPr>
          <w:color w:val="auto"/>
          <w:sz w:val="28"/>
          <w:szCs w:val="28"/>
        </w:rPr>
        <w:t xml:space="preserve"> </w:t>
      </w:r>
      <w:r w:rsidRPr="00864A0A">
        <w:rPr>
          <w:color w:val="auto"/>
          <w:sz w:val="28"/>
          <w:szCs w:val="28"/>
        </w:rPr>
        <w:t>актеру необходима выработка специальных двигательных навыков в учебном и репетиционном процессе: рече-двигательная координация.</w:t>
      </w:r>
    </w:p>
    <w:p w:rsidR="004F3863" w:rsidRPr="00864A0A" w:rsidRDefault="004F3863" w:rsidP="001C224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auto"/>
          <w:sz w:val="28"/>
          <w:szCs w:val="28"/>
        </w:rPr>
      </w:pPr>
      <w:r w:rsidRPr="00864A0A">
        <w:rPr>
          <w:color w:val="auto"/>
          <w:sz w:val="28"/>
          <w:szCs w:val="28"/>
        </w:rPr>
        <w:t>Координация – это способность согласовывать действия</w:t>
      </w:r>
      <w:r w:rsidR="003C28D8" w:rsidRPr="00864A0A">
        <w:rPr>
          <w:color w:val="auto"/>
          <w:sz w:val="28"/>
          <w:szCs w:val="28"/>
        </w:rPr>
        <w:t xml:space="preserve"> (в том числе словестного)</w:t>
      </w:r>
      <w:r w:rsidRPr="00864A0A">
        <w:rPr>
          <w:color w:val="auto"/>
          <w:sz w:val="28"/>
          <w:szCs w:val="28"/>
        </w:rPr>
        <w:t xml:space="preserve"> и движения различных частей тела</w:t>
      </w:r>
      <w:r w:rsidR="003C28D8" w:rsidRPr="00864A0A">
        <w:rPr>
          <w:color w:val="auto"/>
          <w:sz w:val="28"/>
          <w:szCs w:val="28"/>
        </w:rPr>
        <w:t>, соизмеряя их во времени и пространстве, сохраняя статическое или динамическое равновесие, сочетая напряжение и расслабление работающих мышц. А так же требуется коррекция осанки и походки исполнителя роли.</w:t>
      </w:r>
    </w:p>
    <w:p w:rsidR="002F26E3" w:rsidRPr="00864A0A" w:rsidRDefault="002F26E3" w:rsidP="001C2242">
      <w:pPr>
        <w:pStyle w:val="1"/>
        <w:spacing w:line="276" w:lineRule="auto"/>
        <w:ind w:firstLine="720"/>
        <w:jc w:val="both"/>
      </w:pPr>
      <w:r w:rsidRPr="00864A0A">
        <w:rPr>
          <w:b/>
          <w:bCs/>
        </w:rPr>
        <w:t xml:space="preserve"> Тема 3. </w:t>
      </w:r>
      <w:r w:rsidR="004F3863" w:rsidRPr="00864A0A">
        <w:rPr>
          <w:b/>
        </w:rPr>
        <w:t>Акробатические упражнения.</w:t>
      </w:r>
    </w:p>
    <w:p w:rsidR="002F26E3" w:rsidRPr="00864A0A" w:rsidRDefault="003C28D8" w:rsidP="001C2242">
      <w:pPr>
        <w:pStyle w:val="1"/>
        <w:spacing w:line="276" w:lineRule="auto"/>
        <w:ind w:firstLine="851"/>
        <w:rPr>
          <w:shd w:val="clear" w:color="auto" w:fill="FFFFFF"/>
        </w:rPr>
      </w:pPr>
      <w:r w:rsidRPr="00864A0A">
        <w:rPr>
          <w:shd w:val="clear" w:color="auto" w:fill="FFFFFF"/>
        </w:rPr>
        <w:t>Грамотному четкому владению телом способствуют также акробатические навыки актера:</w:t>
      </w:r>
    </w:p>
    <w:p w:rsidR="003C28D8" w:rsidRPr="00864A0A" w:rsidRDefault="003C28D8" w:rsidP="001C2242">
      <w:pPr>
        <w:pStyle w:val="1"/>
        <w:spacing w:line="276" w:lineRule="auto"/>
        <w:ind w:firstLine="720"/>
        <w:rPr>
          <w:shd w:val="clear" w:color="auto" w:fill="FFFFFF"/>
        </w:rPr>
      </w:pPr>
      <w:r w:rsidRPr="00864A0A">
        <w:rPr>
          <w:shd w:val="clear" w:color="auto" w:fill="FFFFFF"/>
        </w:rPr>
        <w:t>- сохранение равновесия (конструирование множества позиций, когда точкой опоры могут стать обе ноги, одна нога, одно плечо, одна рука, пятка или любая другая часть тела);</w:t>
      </w:r>
    </w:p>
    <w:p w:rsidR="003C28D8" w:rsidRPr="00864A0A" w:rsidRDefault="003C28D8" w:rsidP="001C2242">
      <w:pPr>
        <w:pStyle w:val="1"/>
        <w:spacing w:line="276" w:lineRule="auto"/>
        <w:ind w:firstLine="720"/>
        <w:rPr>
          <w:shd w:val="clear" w:color="auto" w:fill="FFFFFF"/>
        </w:rPr>
      </w:pPr>
      <w:r w:rsidRPr="00864A0A">
        <w:rPr>
          <w:shd w:val="clear" w:color="auto" w:fill="FFFFFF"/>
        </w:rPr>
        <w:t>- падения в различных сценических условиях и задачах;</w:t>
      </w:r>
    </w:p>
    <w:p w:rsidR="003C28D8" w:rsidRPr="00864A0A" w:rsidRDefault="003C28D8" w:rsidP="001C2242">
      <w:pPr>
        <w:pStyle w:val="1"/>
        <w:spacing w:line="276" w:lineRule="auto"/>
        <w:ind w:firstLine="720"/>
        <w:rPr>
          <w:shd w:val="clear" w:color="auto" w:fill="FFFFFF"/>
        </w:rPr>
      </w:pPr>
      <w:r w:rsidRPr="00864A0A">
        <w:rPr>
          <w:shd w:val="clear" w:color="auto" w:fill="FFFFFF"/>
        </w:rPr>
        <w:t>- прыжки</w:t>
      </w:r>
      <w:r w:rsidR="00F41787" w:rsidRPr="00864A0A">
        <w:rPr>
          <w:shd w:val="clear" w:color="auto" w:fill="FFFFFF"/>
        </w:rPr>
        <w:t xml:space="preserve"> (на одной, двух ногах, в различных позициях и сочетаниях);</w:t>
      </w:r>
    </w:p>
    <w:p w:rsidR="00F41787" w:rsidRPr="00864A0A" w:rsidRDefault="00F41787" w:rsidP="001C2242">
      <w:pPr>
        <w:pStyle w:val="1"/>
        <w:spacing w:line="276" w:lineRule="auto"/>
        <w:ind w:firstLine="720"/>
        <w:rPr>
          <w:shd w:val="clear" w:color="auto" w:fill="FFFFFF"/>
        </w:rPr>
      </w:pPr>
      <w:r w:rsidRPr="00864A0A">
        <w:rPr>
          <w:shd w:val="clear" w:color="auto" w:fill="FFFFFF"/>
        </w:rPr>
        <w:t>- кувырки (с различных точек опоры);</w:t>
      </w:r>
    </w:p>
    <w:p w:rsidR="00F41787" w:rsidRPr="00864A0A" w:rsidRDefault="00F41787" w:rsidP="001C2242">
      <w:pPr>
        <w:pStyle w:val="1"/>
        <w:spacing w:line="276" w:lineRule="auto"/>
        <w:ind w:firstLine="720"/>
        <w:rPr>
          <w:shd w:val="clear" w:color="auto" w:fill="FFFFFF"/>
        </w:rPr>
      </w:pPr>
      <w:r w:rsidRPr="00864A0A">
        <w:rPr>
          <w:shd w:val="clear" w:color="auto" w:fill="FFFFFF"/>
        </w:rPr>
        <w:t>- поддержка (в различных вариантах исполнения)</w:t>
      </w:r>
    </w:p>
    <w:p w:rsidR="001C2242" w:rsidRDefault="00F41787" w:rsidP="001C2242">
      <w:pPr>
        <w:pStyle w:val="1"/>
        <w:spacing w:line="276" w:lineRule="auto"/>
        <w:ind w:firstLine="720"/>
        <w:rPr>
          <w:shd w:val="clear" w:color="auto" w:fill="FFFFFF"/>
        </w:rPr>
      </w:pPr>
      <w:r w:rsidRPr="00864A0A">
        <w:rPr>
          <w:shd w:val="clear" w:color="auto" w:fill="FFFFFF"/>
        </w:rPr>
        <w:t>- переноски (выработка навыка переноса точки опоры переносимого и точки нагрузки переносящего)</w:t>
      </w:r>
      <w:r w:rsidR="001C2242">
        <w:rPr>
          <w:shd w:val="clear" w:color="auto" w:fill="FFFFFF"/>
        </w:rPr>
        <w:t>.</w:t>
      </w:r>
    </w:p>
    <w:p w:rsidR="00F41787" w:rsidRPr="00864A0A" w:rsidRDefault="00F41787" w:rsidP="001C2242">
      <w:pPr>
        <w:pStyle w:val="1"/>
        <w:spacing w:line="276" w:lineRule="auto"/>
        <w:ind w:firstLine="720"/>
        <w:rPr>
          <w:b/>
          <w:bCs/>
        </w:rPr>
      </w:pPr>
      <w:r w:rsidRPr="00864A0A">
        <w:rPr>
          <w:shd w:val="clear" w:color="auto" w:fill="FFFFFF"/>
        </w:rPr>
        <w:t>Этот раздел учебной программы требует обязательного соблюдения правил техники безопасности. На это нужно обращать внимание учащихся в первую очередь.</w:t>
      </w:r>
    </w:p>
    <w:p w:rsidR="002F26E3" w:rsidRPr="00864A0A" w:rsidRDefault="002F26E3" w:rsidP="001C2242">
      <w:pPr>
        <w:pStyle w:val="1"/>
        <w:spacing w:line="276" w:lineRule="auto"/>
        <w:ind w:firstLine="720"/>
        <w:jc w:val="both"/>
      </w:pPr>
      <w:r w:rsidRPr="00864A0A">
        <w:rPr>
          <w:b/>
          <w:bCs/>
        </w:rPr>
        <w:lastRenderedPageBreak/>
        <w:t xml:space="preserve">Тема 4. </w:t>
      </w:r>
      <w:r w:rsidR="004F3863" w:rsidRPr="00864A0A">
        <w:rPr>
          <w:b/>
        </w:rPr>
        <w:t>Основы пантомимы.</w:t>
      </w:r>
    </w:p>
    <w:p w:rsidR="00BD260C" w:rsidRPr="00864A0A" w:rsidRDefault="002F26E3" w:rsidP="001C2242">
      <w:pPr>
        <w:pStyle w:val="1"/>
        <w:spacing w:line="276" w:lineRule="auto"/>
        <w:ind w:firstLine="720"/>
        <w:jc w:val="both"/>
      </w:pPr>
      <w:r w:rsidRPr="00864A0A">
        <w:t>В</w:t>
      </w:r>
      <w:r w:rsidR="00F41787" w:rsidRPr="00864A0A">
        <w:t>ладение навыками пантомимы на занятиях сценическим движением способствует развитию актерской пластики и мимики. Учащиеся формируют навыки владения языком тела</w:t>
      </w:r>
      <w:r w:rsidR="00BD260C" w:rsidRPr="00864A0A">
        <w:t>, когда в условиях речевого молчания происходит действие, понятное зрителю. Изучая основы пантомимы, ребята усваивают навыки:</w:t>
      </w:r>
    </w:p>
    <w:p w:rsidR="002F26E3" w:rsidRPr="00864A0A" w:rsidRDefault="00BD260C" w:rsidP="001C2242">
      <w:pPr>
        <w:pStyle w:val="1"/>
        <w:spacing w:line="276" w:lineRule="auto"/>
        <w:ind w:firstLine="720"/>
        <w:jc w:val="both"/>
      </w:pPr>
      <w:r w:rsidRPr="00864A0A">
        <w:t>- «волновой» техники;</w:t>
      </w:r>
    </w:p>
    <w:p w:rsidR="00BD260C" w:rsidRPr="00864A0A" w:rsidRDefault="00BD260C" w:rsidP="001C2242">
      <w:pPr>
        <w:pStyle w:val="1"/>
        <w:spacing w:line="276" w:lineRule="auto"/>
        <w:ind w:firstLine="720"/>
        <w:jc w:val="both"/>
      </w:pPr>
      <w:r w:rsidRPr="00864A0A">
        <w:t>- техники «стены»;</w:t>
      </w:r>
    </w:p>
    <w:p w:rsidR="00BD260C" w:rsidRPr="00864A0A" w:rsidRDefault="00BD260C" w:rsidP="001C2242">
      <w:pPr>
        <w:pStyle w:val="1"/>
        <w:spacing w:line="276" w:lineRule="auto"/>
        <w:ind w:firstLine="720"/>
        <w:jc w:val="both"/>
      </w:pPr>
      <w:r w:rsidRPr="00864A0A">
        <w:t>- пантомимические походки;</w:t>
      </w:r>
    </w:p>
    <w:p w:rsidR="00BD260C" w:rsidRPr="00864A0A" w:rsidRDefault="00BD260C" w:rsidP="001C2242">
      <w:pPr>
        <w:pStyle w:val="1"/>
        <w:spacing w:line="276" w:lineRule="auto"/>
        <w:ind w:firstLine="720"/>
        <w:jc w:val="both"/>
      </w:pPr>
      <w:r w:rsidRPr="00864A0A">
        <w:t>- иллюзии силы и веса;</w:t>
      </w:r>
    </w:p>
    <w:p w:rsidR="00BD260C" w:rsidRPr="00864A0A" w:rsidRDefault="00BD260C" w:rsidP="001C2242">
      <w:pPr>
        <w:pStyle w:val="1"/>
        <w:spacing w:line="276" w:lineRule="auto"/>
        <w:ind w:firstLine="720"/>
        <w:jc w:val="both"/>
      </w:pPr>
      <w:r w:rsidRPr="00864A0A">
        <w:t>- иллюзии скорости (управление скоростью движения, игра скоростями, способность к взрывной реакции);</w:t>
      </w:r>
    </w:p>
    <w:p w:rsidR="00BD260C" w:rsidRPr="00864A0A" w:rsidRDefault="00BD260C" w:rsidP="001C2242">
      <w:pPr>
        <w:pStyle w:val="1"/>
        <w:spacing w:line="276" w:lineRule="auto"/>
        <w:ind w:firstLine="720"/>
        <w:jc w:val="both"/>
      </w:pPr>
      <w:r w:rsidRPr="00864A0A">
        <w:t>- управление процессом изменения действия.</w:t>
      </w:r>
    </w:p>
    <w:p w:rsidR="002F26E3" w:rsidRPr="00864A0A" w:rsidRDefault="002F26E3" w:rsidP="001C2242">
      <w:pPr>
        <w:pStyle w:val="24"/>
        <w:keepNext/>
        <w:keepLines/>
        <w:spacing w:line="276" w:lineRule="auto"/>
        <w:ind w:firstLine="0"/>
      </w:pPr>
      <w:r w:rsidRPr="00864A0A">
        <w:t>Тема 5</w:t>
      </w:r>
      <w:r w:rsidR="004F3863" w:rsidRPr="00864A0A">
        <w:t>. Особенности стилевого поведения и правила этикета.</w:t>
      </w:r>
    </w:p>
    <w:p w:rsidR="002F26E3" w:rsidRPr="00864A0A" w:rsidRDefault="002F26E3" w:rsidP="001C2242">
      <w:pPr>
        <w:pStyle w:val="1"/>
        <w:spacing w:line="276" w:lineRule="auto"/>
        <w:ind w:firstLine="720"/>
        <w:jc w:val="both"/>
      </w:pPr>
      <w:r w:rsidRPr="00864A0A">
        <w:t>На уроках ребята знакомятся с пон</w:t>
      </w:r>
      <w:r w:rsidR="00BD260C" w:rsidRPr="00864A0A">
        <w:t>ятием «Сценический этикет</w:t>
      </w:r>
      <w:r w:rsidRPr="00864A0A">
        <w:t>» и на практике вырабатывают навык использования этого понятия</w:t>
      </w:r>
      <w:r w:rsidR="00BD260C" w:rsidRPr="00864A0A">
        <w:t>. Также учащиеся изучают особенности стилевого поведения героев в различных сценических условиях</w:t>
      </w:r>
      <w:r w:rsidRPr="00864A0A">
        <w:t>:</w:t>
      </w:r>
    </w:p>
    <w:p w:rsidR="002F26E3" w:rsidRPr="00864A0A" w:rsidRDefault="009E79BB" w:rsidP="001C2242">
      <w:pPr>
        <w:pStyle w:val="1"/>
        <w:spacing w:line="276" w:lineRule="auto"/>
        <w:ind w:firstLine="720"/>
        <w:jc w:val="both"/>
      </w:pPr>
      <w:r w:rsidRPr="00864A0A">
        <w:t>- западно-европейское общество (различные эпохи)</w:t>
      </w:r>
      <w:r w:rsidR="002F26E3" w:rsidRPr="00864A0A">
        <w:t>;</w:t>
      </w:r>
    </w:p>
    <w:p w:rsidR="002F26E3" w:rsidRPr="00864A0A" w:rsidRDefault="009E79BB" w:rsidP="001C2242">
      <w:pPr>
        <w:pStyle w:val="1"/>
        <w:spacing w:line="276" w:lineRule="auto"/>
        <w:ind w:firstLine="720"/>
        <w:jc w:val="both"/>
      </w:pPr>
      <w:r w:rsidRPr="00864A0A">
        <w:t xml:space="preserve">- европейское общество </w:t>
      </w:r>
      <w:r w:rsidRPr="00864A0A">
        <w:rPr>
          <w:lang w:val="en-US"/>
        </w:rPr>
        <w:t>XVIII</w:t>
      </w:r>
      <w:r w:rsidRPr="00864A0A">
        <w:t xml:space="preserve"> и </w:t>
      </w:r>
      <w:r w:rsidRPr="00864A0A">
        <w:rPr>
          <w:lang w:val="en-US"/>
        </w:rPr>
        <w:t>XIX</w:t>
      </w:r>
      <w:r w:rsidRPr="00864A0A">
        <w:t xml:space="preserve"> веков</w:t>
      </w:r>
      <w:r w:rsidR="002F26E3" w:rsidRPr="00864A0A">
        <w:t>;</w:t>
      </w:r>
    </w:p>
    <w:p w:rsidR="009E79BB" w:rsidRPr="00864A0A" w:rsidRDefault="009E79BB" w:rsidP="001C2242">
      <w:pPr>
        <w:pStyle w:val="1"/>
        <w:spacing w:line="276" w:lineRule="auto"/>
        <w:ind w:firstLine="720"/>
        <w:jc w:val="both"/>
      </w:pPr>
      <w:r w:rsidRPr="00864A0A">
        <w:t>- культуры Востока (различные эпохи);</w:t>
      </w:r>
    </w:p>
    <w:p w:rsidR="002F26E3" w:rsidRPr="00864A0A" w:rsidRDefault="002F26E3" w:rsidP="001C2242">
      <w:pPr>
        <w:pStyle w:val="1"/>
        <w:spacing w:line="276" w:lineRule="auto"/>
        <w:ind w:firstLine="720"/>
        <w:jc w:val="both"/>
      </w:pPr>
      <w:r w:rsidRPr="00864A0A">
        <w:t xml:space="preserve">- </w:t>
      </w:r>
      <w:r w:rsidR="009E79BB" w:rsidRPr="00864A0A">
        <w:t>Россия (прошлое и современное время).</w:t>
      </w:r>
    </w:p>
    <w:p w:rsidR="0049432F" w:rsidRDefault="0049432F" w:rsidP="0058361E">
      <w:pPr>
        <w:pStyle w:val="1"/>
        <w:spacing w:after="320"/>
        <w:jc w:val="both"/>
      </w:pPr>
    </w:p>
    <w:p w:rsidR="0058361E" w:rsidRDefault="001C2242" w:rsidP="0058361E">
      <w:pPr>
        <w:pStyle w:val="24"/>
        <w:keepNext/>
        <w:keepLines/>
        <w:numPr>
          <w:ilvl w:val="0"/>
          <w:numId w:val="2"/>
        </w:numPr>
        <w:tabs>
          <w:tab w:val="left" w:pos="488"/>
        </w:tabs>
        <w:spacing w:after="140"/>
        <w:ind w:firstLine="0"/>
        <w:jc w:val="center"/>
      </w:pPr>
      <w:bookmarkStart w:id="64" w:name="bookmark73"/>
      <w:bookmarkEnd w:id="64"/>
      <w:r>
        <w:rPr>
          <w:color w:val="000000"/>
        </w:rPr>
        <w:t>ТРЕБОВАНИЯ К УРОВНЮ ПОДГОТОВКИ ОБУЧАЮЩИХСЯ</w:t>
      </w:r>
    </w:p>
    <w:p w:rsidR="0058361E" w:rsidRDefault="0058361E" w:rsidP="0058361E">
      <w:pPr>
        <w:pStyle w:val="1"/>
        <w:ind w:firstLine="720"/>
        <w:jc w:val="both"/>
      </w:pPr>
      <w:r>
        <w:rPr>
          <w:color w:val="000000"/>
        </w:rPr>
        <w:t xml:space="preserve">Полученные в процессе обучения навыки реализуются учащимися </w:t>
      </w:r>
      <w:r w:rsidR="00D90F63">
        <w:rPr>
          <w:color w:val="000000"/>
        </w:rPr>
        <w:br/>
      </w:r>
      <w:r>
        <w:rPr>
          <w:color w:val="000000"/>
        </w:rPr>
        <w:t>в конкретной творческой работе, которая показывается на зачете или контрольном уроке в конце каждого года обучения.</w:t>
      </w:r>
    </w:p>
    <w:p w:rsidR="0058361E" w:rsidRDefault="0058361E" w:rsidP="0058361E">
      <w:pPr>
        <w:pStyle w:val="1"/>
        <w:ind w:firstLine="720"/>
        <w:jc w:val="both"/>
      </w:pPr>
      <w:r>
        <w:rPr>
          <w:color w:val="000000"/>
        </w:rPr>
        <w:t>Обучающиеся, освоившие программу должны обладать следующими знаниями, умениями и навыками:</w:t>
      </w:r>
    </w:p>
    <w:p w:rsidR="0058361E" w:rsidRDefault="0058361E" w:rsidP="0058361E">
      <w:pPr>
        <w:pStyle w:val="1"/>
        <w:numPr>
          <w:ilvl w:val="0"/>
          <w:numId w:val="3"/>
        </w:numPr>
        <w:tabs>
          <w:tab w:val="left" w:pos="944"/>
        </w:tabs>
        <w:ind w:firstLine="720"/>
        <w:jc w:val="both"/>
      </w:pPr>
      <w:bookmarkStart w:id="65" w:name="bookmark75"/>
      <w:bookmarkEnd w:id="65"/>
      <w:r>
        <w:rPr>
          <w:color w:val="000000"/>
        </w:rPr>
        <w:t>необходимыми знаниями в области физической культуры и техники безопасности при исполнении пластических заданий на сцене;</w:t>
      </w:r>
    </w:p>
    <w:p w:rsidR="0058361E" w:rsidRDefault="0058361E" w:rsidP="0058361E">
      <w:pPr>
        <w:pStyle w:val="1"/>
        <w:numPr>
          <w:ilvl w:val="0"/>
          <w:numId w:val="3"/>
        </w:numPr>
        <w:tabs>
          <w:tab w:val="left" w:pos="949"/>
        </w:tabs>
        <w:ind w:firstLine="720"/>
        <w:jc w:val="both"/>
      </w:pPr>
      <w:bookmarkStart w:id="66" w:name="bookmark76"/>
      <w:bookmarkEnd w:id="66"/>
      <w:r>
        <w:rPr>
          <w:color w:val="000000"/>
        </w:rPr>
        <w:t>знаниями технических приемов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58361E" w:rsidRDefault="0058361E" w:rsidP="0058361E">
      <w:pPr>
        <w:pStyle w:val="1"/>
        <w:numPr>
          <w:ilvl w:val="0"/>
          <w:numId w:val="3"/>
        </w:numPr>
        <w:tabs>
          <w:tab w:val="left" w:pos="959"/>
        </w:tabs>
        <w:ind w:firstLine="720"/>
        <w:jc w:val="both"/>
      </w:pPr>
      <w:bookmarkStart w:id="67" w:name="bookmark77"/>
      <w:bookmarkEnd w:id="67"/>
      <w:r>
        <w:rPr>
          <w:color w:val="000000"/>
        </w:rPr>
        <w:t>знаниями профессиональной терминологии;</w:t>
      </w:r>
    </w:p>
    <w:p w:rsidR="0058361E" w:rsidRDefault="0058361E" w:rsidP="0058361E">
      <w:pPr>
        <w:pStyle w:val="1"/>
        <w:numPr>
          <w:ilvl w:val="0"/>
          <w:numId w:val="3"/>
        </w:numPr>
        <w:tabs>
          <w:tab w:val="left" w:pos="954"/>
        </w:tabs>
        <w:ind w:firstLine="720"/>
        <w:jc w:val="both"/>
      </w:pPr>
      <w:bookmarkStart w:id="68" w:name="bookmark78"/>
      <w:bookmarkEnd w:id="68"/>
      <w:r>
        <w:rPr>
          <w:color w:val="000000"/>
        </w:rPr>
        <w:t>умением использовать элементы пластической техники при создании художественного образа;</w:t>
      </w:r>
    </w:p>
    <w:p w:rsidR="0058361E" w:rsidRDefault="0058361E" w:rsidP="0058361E">
      <w:pPr>
        <w:pStyle w:val="1"/>
        <w:numPr>
          <w:ilvl w:val="0"/>
          <w:numId w:val="3"/>
        </w:numPr>
        <w:tabs>
          <w:tab w:val="left" w:pos="954"/>
        </w:tabs>
        <w:ind w:firstLine="720"/>
        <w:jc w:val="both"/>
      </w:pPr>
      <w:bookmarkStart w:id="69" w:name="bookmark79"/>
      <w:bookmarkEnd w:id="69"/>
      <w:r>
        <w:rPr>
          <w:color w:val="000000"/>
        </w:rPr>
        <w:t>умением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58361E" w:rsidRDefault="0058361E" w:rsidP="0058361E">
      <w:pPr>
        <w:pStyle w:val="1"/>
        <w:numPr>
          <w:ilvl w:val="0"/>
          <w:numId w:val="3"/>
        </w:numPr>
        <w:tabs>
          <w:tab w:val="left" w:pos="959"/>
        </w:tabs>
        <w:ind w:firstLine="720"/>
        <w:jc w:val="both"/>
      </w:pPr>
      <w:bookmarkStart w:id="70" w:name="bookmark80"/>
      <w:bookmarkEnd w:id="70"/>
      <w:r>
        <w:rPr>
          <w:color w:val="000000"/>
        </w:rPr>
        <w:lastRenderedPageBreak/>
        <w:t>умением распределять движения во времени и пространстве;</w:t>
      </w:r>
    </w:p>
    <w:p w:rsidR="0058361E" w:rsidRPr="00D90F63" w:rsidRDefault="0058361E" w:rsidP="0058361E">
      <w:pPr>
        <w:pStyle w:val="1"/>
        <w:numPr>
          <w:ilvl w:val="0"/>
          <w:numId w:val="3"/>
        </w:numPr>
        <w:tabs>
          <w:tab w:val="left" w:pos="949"/>
        </w:tabs>
        <w:spacing w:after="320"/>
        <w:ind w:firstLine="720"/>
        <w:jc w:val="both"/>
      </w:pPr>
      <w:bookmarkStart w:id="71" w:name="bookmark81"/>
      <w:bookmarkEnd w:id="71"/>
      <w:r>
        <w:rPr>
          <w:color w:val="000000"/>
        </w:rPr>
        <w:t>навыками владения средствами пластической выразительности, комплексом физических упражнений.</w:t>
      </w:r>
    </w:p>
    <w:p w:rsidR="00D90F63" w:rsidRPr="00D90F63" w:rsidRDefault="00D90F63" w:rsidP="00D90F63">
      <w:pPr>
        <w:pStyle w:val="1"/>
        <w:tabs>
          <w:tab w:val="left" w:pos="949"/>
        </w:tabs>
        <w:spacing w:after="320"/>
        <w:ind w:left="720"/>
        <w:jc w:val="both"/>
        <w:rPr>
          <w:sz w:val="16"/>
          <w:szCs w:val="16"/>
        </w:rPr>
      </w:pPr>
    </w:p>
    <w:p w:rsidR="0058361E" w:rsidRPr="008D7CE9" w:rsidRDefault="00D90F63" w:rsidP="0058361E">
      <w:pPr>
        <w:pStyle w:val="24"/>
        <w:keepNext/>
        <w:keepLines/>
        <w:numPr>
          <w:ilvl w:val="0"/>
          <w:numId w:val="2"/>
        </w:numPr>
        <w:tabs>
          <w:tab w:val="left" w:pos="383"/>
        </w:tabs>
        <w:ind w:firstLine="0"/>
        <w:jc w:val="center"/>
      </w:pPr>
      <w:bookmarkStart w:id="72" w:name="bookmark84"/>
      <w:bookmarkStart w:id="73" w:name="bookmark82"/>
      <w:bookmarkStart w:id="74" w:name="bookmark83"/>
      <w:bookmarkStart w:id="75" w:name="bookmark85"/>
      <w:bookmarkEnd w:id="72"/>
      <w:r w:rsidRPr="00D90F63">
        <w:rPr>
          <w:color w:val="000000"/>
        </w:rPr>
        <w:t xml:space="preserve"> </w:t>
      </w:r>
      <w:r w:rsidR="0058361E">
        <w:rPr>
          <w:color w:val="000000"/>
        </w:rPr>
        <w:t>ФОРМЫ И МЕТОДЫ КОНТРОЛЯ, СИСТЕМА ОЦЕНОК</w:t>
      </w:r>
      <w:r w:rsidR="0058361E">
        <w:rPr>
          <w:color w:val="000000"/>
        </w:rPr>
        <w:br/>
      </w:r>
      <w:r w:rsidR="0058361E">
        <w:rPr>
          <w:i/>
          <w:iCs/>
          <w:color w:val="000000"/>
        </w:rPr>
        <w:t>Аттестация: цели, виды, форма, содержание</w:t>
      </w:r>
      <w:bookmarkEnd w:id="73"/>
      <w:bookmarkEnd w:id="74"/>
      <w:bookmarkEnd w:id="75"/>
    </w:p>
    <w:p w:rsidR="008D7CE9" w:rsidRDefault="008D7CE9" w:rsidP="008D7CE9">
      <w:pPr>
        <w:pStyle w:val="24"/>
        <w:keepNext/>
        <w:keepLines/>
        <w:tabs>
          <w:tab w:val="left" w:pos="383"/>
        </w:tabs>
        <w:ind w:firstLine="0"/>
      </w:pPr>
    </w:p>
    <w:p w:rsidR="0058361E" w:rsidRPr="008D7CE9" w:rsidRDefault="0058361E" w:rsidP="008D7CE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D7CE9"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8361E" w:rsidRPr="008D7CE9" w:rsidRDefault="0058361E" w:rsidP="008D7CE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D7CE9">
        <w:rPr>
          <w:rFonts w:ascii="Times New Roman" w:hAnsi="Times New Roman"/>
          <w:sz w:val="28"/>
          <w:szCs w:val="28"/>
        </w:rPr>
        <w:t>Текущий контроль знаний учащихся осуществляется педагогом практически на всех занятиях. Необходимым условием обучения сценическому движению является последовательное, детальное освоение обучающимися всех этапов учебной работы.</w:t>
      </w:r>
    </w:p>
    <w:p w:rsidR="0058361E" w:rsidRPr="008D7CE9" w:rsidRDefault="0058361E" w:rsidP="008D7CE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D7CE9">
        <w:rPr>
          <w:rFonts w:ascii="Times New Roman" w:hAnsi="Times New Roman"/>
          <w:sz w:val="28"/>
          <w:szCs w:val="28"/>
        </w:rPr>
        <w:t>В конце каждого учебного года проводится контрольный урок или зачет с дифференцированной оценкой. Контрольные уроки и зачеты проводятся в форме открытых показов.</w:t>
      </w:r>
    </w:p>
    <w:p w:rsidR="0058361E" w:rsidRDefault="0058361E" w:rsidP="0058361E">
      <w:pPr>
        <w:pStyle w:val="1"/>
        <w:jc w:val="center"/>
      </w:pPr>
      <w:r>
        <w:rPr>
          <w:b/>
          <w:bCs/>
          <w:i/>
          <w:iCs/>
          <w:color w:val="000000"/>
        </w:rPr>
        <w:t>Критерии оценок</w:t>
      </w:r>
    </w:p>
    <w:p w:rsidR="0058361E" w:rsidRDefault="0058361E" w:rsidP="0058361E">
      <w:pPr>
        <w:pStyle w:val="1"/>
        <w:tabs>
          <w:tab w:val="left" w:pos="1253"/>
        </w:tabs>
        <w:ind w:firstLine="720"/>
        <w:jc w:val="both"/>
      </w:pPr>
      <w:r>
        <w:rPr>
          <w:color w:val="000000"/>
        </w:rPr>
        <w:t>Качество подготовки обучающихся оце</w:t>
      </w:r>
      <w:r w:rsidR="00DF2F00">
        <w:rPr>
          <w:color w:val="000000"/>
        </w:rPr>
        <w:t>нивается по пятибалльной шкале: 5 (отлично),</w:t>
      </w:r>
      <w:r>
        <w:rPr>
          <w:color w:val="000000"/>
        </w:rPr>
        <w:t xml:space="preserve"> 4 (хорошо), 3 (удовлетворительно), 2</w:t>
      </w:r>
    </w:p>
    <w:p w:rsidR="0058361E" w:rsidRDefault="0058361E" w:rsidP="0058361E">
      <w:pPr>
        <w:pStyle w:val="1"/>
        <w:jc w:val="both"/>
      </w:pPr>
      <w:r>
        <w:rPr>
          <w:color w:val="000000"/>
        </w:rPr>
        <w:t>(неудовлетворительно).</w:t>
      </w:r>
    </w:p>
    <w:p w:rsidR="0058361E" w:rsidRDefault="0058361E" w:rsidP="0058361E">
      <w:pPr>
        <w:pStyle w:val="1"/>
        <w:ind w:firstLine="720"/>
        <w:jc w:val="both"/>
      </w:pPr>
      <w:r>
        <w:rPr>
          <w:color w:val="000000"/>
        </w:rPr>
        <w:t>5 (отлично) - качественное, осмысленное исполнение упражнений и освоение сценических навыков.</w:t>
      </w:r>
    </w:p>
    <w:p w:rsidR="0058361E" w:rsidRDefault="0058361E" w:rsidP="0058361E">
      <w:pPr>
        <w:pStyle w:val="1"/>
        <w:ind w:firstLine="720"/>
        <w:jc w:val="both"/>
      </w:pPr>
      <w:r>
        <w:rPr>
          <w:color w:val="000000"/>
        </w:rPr>
        <w:t>4 (хорошо) - грамотное исполнение с небольшими недочетами.</w:t>
      </w:r>
    </w:p>
    <w:p w:rsidR="0058361E" w:rsidRDefault="0058361E" w:rsidP="0058361E">
      <w:pPr>
        <w:pStyle w:val="1"/>
        <w:ind w:firstLine="720"/>
        <w:jc w:val="both"/>
      </w:pPr>
      <w:r>
        <w:rPr>
          <w:color w:val="000000"/>
        </w:rPr>
        <w:t>3 (удовлетворительно) - исполнение с большим количеством недостатков, слабая физическая подготовка.</w:t>
      </w:r>
    </w:p>
    <w:p w:rsidR="0058361E" w:rsidRDefault="0058361E" w:rsidP="0058361E">
      <w:pPr>
        <w:pStyle w:val="1"/>
        <w:ind w:firstLine="720"/>
        <w:jc w:val="both"/>
      </w:pPr>
      <w:r>
        <w:rPr>
          <w:color w:val="000000"/>
        </w:rPr>
        <w:t>2 (неудовлетворительно) - непонимание материала и отсутствие психофизического развития в данном предмете.</w:t>
      </w:r>
    </w:p>
    <w:p w:rsidR="00D90F63" w:rsidRDefault="00D90F63" w:rsidP="00DF2F00">
      <w:pPr>
        <w:pStyle w:val="1"/>
        <w:ind w:firstLine="720"/>
        <w:jc w:val="both"/>
        <w:rPr>
          <w:b/>
          <w:bCs/>
          <w:color w:val="000000"/>
        </w:rPr>
      </w:pPr>
    </w:p>
    <w:p w:rsidR="00D90F63" w:rsidRDefault="00D90F63" w:rsidP="00DF2F00">
      <w:pPr>
        <w:pStyle w:val="1"/>
        <w:ind w:firstLine="720"/>
        <w:jc w:val="both"/>
        <w:rPr>
          <w:b/>
          <w:bCs/>
          <w:color w:val="000000"/>
        </w:rPr>
      </w:pPr>
    </w:p>
    <w:p w:rsidR="0058361E" w:rsidRDefault="0058361E" w:rsidP="00D90F63">
      <w:pPr>
        <w:pStyle w:val="1"/>
        <w:numPr>
          <w:ilvl w:val="0"/>
          <w:numId w:val="2"/>
        </w:numPr>
        <w:ind w:firstLine="720"/>
        <w:jc w:val="both"/>
      </w:pPr>
      <w:r>
        <w:rPr>
          <w:b/>
          <w:bCs/>
          <w:color w:val="000000"/>
        </w:rPr>
        <w:t>СПИСОК ЛИТЕРАТУРЫ И СРЕДСТВ ОБУЧЕНИЯ</w:t>
      </w:r>
    </w:p>
    <w:p w:rsidR="0058361E" w:rsidRDefault="0058361E" w:rsidP="0058361E">
      <w:pPr>
        <w:pStyle w:val="1"/>
        <w:jc w:val="center"/>
      </w:pPr>
      <w:r>
        <w:rPr>
          <w:b/>
          <w:bCs/>
          <w:i/>
          <w:iCs/>
          <w:color w:val="000000"/>
        </w:rPr>
        <w:t>Список литературы</w:t>
      </w:r>
    </w:p>
    <w:p w:rsidR="0058361E" w:rsidRDefault="0058361E" w:rsidP="00D90F63">
      <w:pPr>
        <w:pStyle w:val="1"/>
        <w:numPr>
          <w:ilvl w:val="0"/>
          <w:numId w:val="6"/>
        </w:numPr>
        <w:jc w:val="both"/>
      </w:pPr>
      <w:r>
        <w:rPr>
          <w:color w:val="000000"/>
        </w:rPr>
        <w:t>Голубовский Б. «Пластика в искусстве актера». М., 1986</w:t>
      </w:r>
    </w:p>
    <w:p w:rsidR="0058361E" w:rsidRDefault="0058361E" w:rsidP="00D90F63">
      <w:pPr>
        <w:pStyle w:val="1"/>
        <w:numPr>
          <w:ilvl w:val="0"/>
          <w:numId w:val="6"/>
        </w:numPr>
        <w:jc w:val="both"/>
      </w:pPr>
      <w:r>
        <w:rPr>
          <w:color w:val="000000"/>
        </w:rPr>
        <w:t>Карпов Н.В. «Уроки сценического движения». М., 1999</w:t>
      </w:r>
    </w:p>
    <w:p w:rsidR="0058361E" w:rsidRDefault="0058361E" w:rsidP="00D90F63">
      <w:pPr>
        <w:pStyle w:val="1"/>
        <w:numPr>
          <w:ilvl w:val="0"/>
          <w:numId w:val="6"/>
        </w:numPr>
        <w:jc w:val="both"/>
      </w:pPr>
      <w:r>
        <w:rPr>
          <w:color w:val="000000"/>
        </w:rPr>
        <w:t>Кох И.Э. «Основы сценического движения». Л., 1970</w:t>
      </w:r>
    </w:p>
    <w:p w:rsidR="0058361E" w:rsidRDefault="0058361E" w:rsidP="00D90F63">
      <w:pPr>
        <w:pStyle w:val="1"/>
        <w:numPr>
          <w:ilvl w:val="0"/>
          <w:numId w:val="6"/>
        </w:numPr>
        <w:jc w:val="both"/>
      </w:pPr>
      <w:r>
        <w:rPr>
          <w:color w:val="000000"/>
        </w:rPr>
        <w:t>Морозова Г.В. «Пластическое воспитание актера». М., 1998</w:t>
      </w:r>
    </w:p>
    <w:p w:rsidR="0058361E" w:rsidRDefault="0058361E" w:rsidP="00D90F63">
      <w:pPr>
        <w:pStyle w:val="1"/>
        <w:numPr>
          <w:ilvl w:val="0"/>
          <w:numId w:val="6"/>
        </w:numPr>
        <w:jc w:val="both"/>
      </w:pPr>
      <w:r>
        <w:rPr>
          <w:color w:val="000000"/>
        </w:rPr>
        <w:t>Закиров А.З. «Семь уроков сценического движения для самостоятельной работы». Методическое пособие. М., ВГИК, 2009</w:t>
      </w:r>
    </w:p>
    <w:p w:rsidR="0058361E" w:rsidRDefault="0058361E" w:rsidP="00D90F63">
      <w:pPr>
        <w:pStyle w:val="1"/>
        <w:numPr>
          <w:ilvl w:val="0"/>
          <w:numId w:val="6"/>
        </w:numPr>
        <w:jc w:val="both"/>
      </w:pPr>
      <w:r>
        <w:rPr>
          <w:color w:val="000000"/>
        </w:rPr>
        <w:t>Вербицкая А.В. «Основы сценического движения» в 2-х ч. Ч 1. М., 1982,</w:t>
      </w:r>
    </w:p>
    <w:p w:rsidR="0058361E" w:rsidRDefault="0058361E" w:rsidP="00D90F63">
      <w:pPr>
        <w:pStyle w:val="1"/>
        <w:numPr>
          <w:ilvl w:val="0"/>
          <w:numId w:val="6"/>
        </w:numPr>
        <w:jc w:val="both"/>
      </w:pPr>
      <w:r>
        <w:rPr>
          <w:color w:val="000000"/>
        </w:rPr>
        <w:t>Ч.2.. М., 1983</w:t>
      </w:r>
    </w:p>
    <w:p w:rsidR="0058361E" w:rsidRDefault="0058361E" w:rsidP="00D90F63">
      <w:pPr>
        <w:pStyle w:val="1"/>
        <w:numPr>
          <w:ilvl w:val="0"/>
          <w:numId w:val="6"/>
        </w:numPr>
        <w:jc w:val="both"/>
      </w:pPr>
      <w:r>
        <w:rPr>
          <w:color w:val="000000"/>
        </w:rPr>
        <w:t>Гринер В.А. «Ритм в искусстве актера». М., Просвещение, 1966</w:t>
      </w:r>
    </w:p>
    <w:p w:rsidR="0058361E" w:rsidRDefault="0058361E" w:rsidP="00D90F63">
      <w:pPr>
        <w:pStyle w:val="1"/>
        <w:numPr>
          <w:ilvl w:val="0"/>
          <w:numId w:val="6"/>
        </w:numPr>
        <w:jc w:val="both"/>
      </w:pPr>
      <w:r>
        <w:rPr>
          <w:color w:val="000000"/>
        </w:rPr>
        <w:t>Збруева Н. «Ритмическое воспитание актера». М., 2003</w:t>
      </w:r>
    </w:p>
    <w:p w:rsidR="0058361E" w:rsidRDefault="0058361E" w:rsidP="00D90F63">
      <w:pPr>
        <w:pStyle w:val="1"/>
        <w:numPr>
          <w:ilvl w:val="0"/>
          <w:numId w:val="6"/>
        </w:numPr>
        <w:jc w:val="both"/>
      </w:pPr>
      <w:r>
        <w:rPr>
          <w:color w:val="000000"/>
        </w:rPr>
        <w:t>Морозова Г.В. «Сценический бой». М., 1975</w:t>
      </w:r>
    </w:p>
    <w:p w:rsidR="0058361E" w:rsidRDefault="0058361E" w:rsidP="00D90F63">
      <w:pPr>
        <w:pStyle w:val="1"/>
        <w:numPr>
          <w:ilvl w:val="0"/>
          <w:numId w:val="6"/>
        </w:numPr>
        <w:jc w:val="both"/>
      </w:pPr>
      <w:r>
        <w:rPr>
          <w:color w:val="000000"/>
        </w:rPr>
        <w:lastRenderedPageBreak/>
        <w:t>Морозова Г.В. «Пластическая культура актера: Словарь терминов». М., 1999</w:t>
      </w:r>
    </w:p>
    <w:p w:rsidR="00292053" w:rsidRPr="00292053" w:rsidRDefault="0058361E" w:rsidP="00D90F63">
      <w:pPr>
        <w:pStyle w:val="1"/>
        <w:numPr>
          <w:ilvl w:val="0"/>
          <w:numId w:val="6"/>
        </w:numPr>
      </w:pPr>
      <w:r>
        <w:rPr>
          <w:color w:val="000000"/>
        </w:rPr>
        <w:t>Немировский А.Б. «Пластическая выразительность актера». М., 1976</w:t>
      </w:r>
    </w:p>
    <w:p w:rsidR="0058361E" w:rsidRPr="00D90F63" w:rsidRDefault="0058361E" w:rsidP="00D90F63">
      <w:pPr>
        <w:pStyle w:val="1"/>
        <w:numPr>
          <w:ilvl w:val="0"/>
          <w:numId w:val="6"/>
        </w:numPr>
      </w:pPr>
      <w:r>
        <w:rPr>
          <w:color w:val="000000"/>
        </w:rPr>
        <w:t xml:space="preserve"> «Основы сценического движения». Пособие под редакцией Коха И.Э. М., 1973</w:t>
      </w:r>
    </w:p>
    <w:p w:rsidR="00D90F63" w:rsidRDefault="00D90F63" w:rsidP="00D90F63">
      <w:pPr>
        <w:pStyle w:val="1"/>
        <w:ind w:left="720"/>
      </w:pPr>
    </w:p>
    <w:p w:rsidR="0058361E" w:rsidRDefault="0058361E" w:rsidP="0058361E">
      <w:pPr>
        <w:pStyle w:val="1"/>
        <w:spacing w:after="300"/>
        <w:jc w:val="center"/>
      </w:pPr>
      <w:r>
        <w:rPr>
          <w:b/>
          <w:bCs/>
          <w:i/>
          <w:iCs/>
          <w:color w:val="000000"/>
        </w:rPr>
        <w:t>Средства обучения</w:t>
      </w:r>
    </w:p>
    <w:p w:rsidR="0058361E" w:rsidRDefault="0058361E" w:rsidP="0058361E">
      <w:pPr>
        <w:pStyle w:val="1"/>
        <w:ind w:firstLine="720"/>
        <w:jc w:val="both"/>
      </w:pPr>
      <w:r>
        <w:rPr>
          <w:color w:val="000000"/>
        </w:rPr>
        <w:t>Зал для занятий сценическим движением.</w:t>
      </w:r>
    </w:p>
    <w:p w:rsidR="0058361E" w:rsidRDefault="0058361E" w:rsidP="0058361E">
      <w:pPr>
        <w:pStyle w:val="1"/>
        <w:ind w:firstLine="720"/>
        <w:jc w:val="both"/>
      </w:pPr>
      <w:r>
        <w:rPr>
          <w:color w:val="000000"/>
        </w:rPr>
        <w:t>Оборудование зала:</w:t>
      </w:r>
    </w:p>
    <w:p w:rsidR="0058361E" w:rsidRDefault="0058361E" w:rsidP="0058361E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bookmarkStart w:id="76" w:name="bookmark87"/>
      <w:bookmarkEnd w:id="76"/>
      <w:r>
        <w:rPr>
          <w:color w:val="000000"/>
        </w:rPr>
        <w:t>шведские стенки;</w:t>
      </w:r>
    </w:p>
    <w:p w:rsidR="0058361E" w:rsidRDefault="0058361E" w:rsidP="0058361E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bookmarkStart w:id="77" w:name="bookmark88"/>
      <w:bookmarkEnd w:id="77"/>
      <w:r>
        <w:rPr>
          <w:color w:val="000000"/>
        </w:rPr>
        <w:t>ступеньки различной высоты и шага;</w:t>
      </w:r>
    </w:p>
    <w:p w:rsidR="0058361E" w:rsidRDefault="0058361E" w:rsidP="0058361E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bookmarkStart w:id="78" w:name="bookmark89"/>
      <w:bookmarkEnd w:id="78"/>
      <w:r>
        <w:rPr>
          <w:color w:val="000000"/>
        </w:rPr>
        <w:t>кубы разных размеров;</w:t>
      </w:r>
    </w:p>
    <w:p w:rsidR="0058361E" w:rsidRDefault="0058361E" w:rsidP="0058361E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bookmarkStart w:id="79" w:name="bookmark90"/>
      <w:bookmarkEnd w:id="79"/>
      <w:r>
        <w:rPr>
          <w:color w:val="000000"/>
        </w:rPr>
        <w:t>столы, стулья разные;</w:t>
      </w:r>
    </w:p>
    <w:p w:rsidR="0058361E" w:rsidRDefault="0058361E" w:rsidP="0058361E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bookmarkStart w:id="80" w:name="bookmark91"/>
      <w:bookmarkEnd w:id="80"/>
      <w:r>
        <w:rPr>
          <w:color w:val="000000"/>
        </w:rPr>
        <w:t>музыкальный центр.</w:t>
      </w:r>
    </w:p>
    <w:p w:rsidR="0058361E" w:rsidRDefault="0058361E" w:rsidP="0058361E">
      <w:pPr>
        <w:pStyle w:val="1"/>
        <w:ind w:firstLine="720"/>
        <w:jc w:val="both"/>
      </w:pPr>
      <w:r>
        <w:rPr>
          <w:color w:val="000000"/>
        </w:rPr>
        <w:t>Инвентарь:</w:t>
      </w:r>
    </w:p>
    <w:p w:rsidR="0058361E" w:rsidRDefault="0058361E" w:rsidP="0058361E">
      <w:pPr>
        <w:pStyle w:val="1"/>
        <w:numPr>
          <w:ilvl w:val="0"/>
          <w:numId w:val="3"/>
        </w:numPr>
        <w:tabs>
          <w:tab w:val="left" w:pos="1072"/>
        </w:tabs>
        <w:ind w:firstLine="800"/>
      </w:pPr>
      <w:bookmarkStart w:id="81" w:name="bookmark92"/>
      <w:bookmarkEnd w:id="81"/>
      <w:r>
        <w:rPr>
          <w:color w:val="000000"/>
        </w:rPr>
        <w:t>мячи маленькие (теннисные, резиновые, матерчатые);</w:t>
      </w:r>
    </w:p>
    <w:p w:rsidR="0058361E" w:rsidRDefault="0058361E" w:rsidP="00292053">
      <w:pPr>
        <w:pStyle w:val="1"/>
        <w:ind w:firstLine="500"/>
      </w:pPr>
      <w:r>
        <w:rPr>
          <w:color w:val="000000"/>
        </w:rPr>
        <w:t>- палки гимнастические деревянные (длина 1 метр, 1,5 метра, диаметр 2,5см.);</w:t>
      </w:r>
    </w:p>
    <w:p w:rsidR="0058361E" w:rsidRDefault="0058361E" w:rsidP="0058361E">
      <w:pPr>
        <w:pStyle w:val="1"/>
        <w:numPr>
          <w:ilvl w:val="0"/>
          <w:numId w:val="3"/>
        </w:numPr>
        <w:tabs>
          <w:tab w:val="left" w:pos="1072"/>
        </w:tabs>
        <w:ind w:firstLine="800"/>
        <w:jc w:val="both"/>
      </w:pPr>
      <w:bookmarkStart w:id="82" w:name="bookmark93"/>
      <w:bookmarkEnd w:id="82"/>
      <w:r>
        <w:rPr>
          <w:color w:val="000000"/>
        </w:rPr>
        <w:t>трости;</w:t>
      </w:r>
    </w:p>
    <w:p w:rsidR="0058361E" w:rsidRDefault="0058361E" w:rsidP="0058361E">
      <w:pPr>
        <w:pStyle w:val="1"/>
        <w:numPr>
          <w:ilvl w:val="0"/>
          <w:numId w:val="3"/>
        </w:numPr>
        <w:tabs>
          <w:tab w:val="left" w:pos="1072"/>
        </w:tabs>
        <w:ind w:firstLine="800"/>
      </w:pPr>
      <w:bookmarkStart w:id="83" w:name="bookmark94"/>
      <w:bookmarkEnd w:id="83"/>
      <w:r>
        <w:rPr>
          <w:color w:val="000000"/>
        </w:rPr>
        <w:t>скакалки гимнастические (длина 2 метра);</w:t>
      </w:r>
    </w:p>
    <w:p w:rsidR="0058361E" w:rsidRDefault="0058361E" w:rsidP="0058361E">
      <w:pPr>
        <w:pStyle w:val="1"/>
        <w:numPr>
          <w:ilvl w:val="0"/>
          <w:numId w:val="3"/>
        </w:numPr>
        <w:tabs>
          <w:tab w:val="left" w:pos="982"/>
        </w:tabs>
        <w:ind w:firstLine="720"/>
      </w:pPr>
      <w:bookmarkStart w:id="84" w:name="bookmark95"/>
      <w:bookmarkEnd w:id="84"/>
      <w:r>
        <w:rPr>
          <w:color w:val="000000"/>
        </w:rPr>
        <w:t xml:space="preserve">маты гимнастические и акробатические (длина 4,5 метра, ширина </w:t>
      </w:r>
      <w:r w:rsidR="00292053">
        <w:rPr>
          <w:color w:val="000000"/>
        </w:rPr>
        <w:br/>
      </w:r>
      <w:r>
        <w:rPr>
          <w:color w:val="000000"/>
        </w:rPr>
        <w:t>2 метра, толщина 10-15 см);</w:t>
      </w:r>
    </w:p>
    <w:p w:rsidR="0058361E" w:rsidRDefault="0058361E" w:rsidP="0058361E">
      <w:pPr>
        <w:pStyle w:val="1"/>
      </w:pPr>
      <w:r>
        <w:rPr>
          <w:color w:val="000000"/>
        </w:rPr>
        <w:t>- плащи (короткие и длинные), шляпы, цилиндры, веера, лорнеты, зонты; костюмы тренировочные (для занятий).</w:t>
      </w:r>
    </w:p>
    <w:p w:rsidR="00DF2F00" w:rsidRPr="00D90F63" w:rsidRDefault="00DF2F00" w:rsidP="00DF2F00">
      <w:pPr>
        <w:pStyle w:val="a9"/>
        <w:ind w:left="720"/>
        <w:rPr>
          <w:rFonts w:ascii="Times New Roman" w:hAnsi="Times New Roman"/>
          <w:sz w:val="28"/>
          <w:szCs w:val="28"/>
        </w:rPr>
      </w:pPr>
    </w:p>
    <w:p w:rsidR="00DF2F00" w:rsidRPr="00D90F63" w:rsidRDefault="00DF2F00" w:rsidP="00DF2F00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90F63">
        <w:rPr>
          <w:rFonts w:ascii="Times New Roman" w:hAnsi="Times New Roman"/>
          <w:b/>
          <w:sz w:val="28"/>
          <w:szCs w:val="28"/>
        </w:rPr>
        <w:t>Список рекомендуемых Интернет-ресурсов</w:t>
      </w:r>
    </w:p>
    <w:p w:rsidR="00DF2F00" w:rsidRPr="00D90F63" w:rsidRDefault="00DF2F00" w:rsidP="00DF2F00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F2F00" w:rsidRPr="00D90F63" w:rsidRDefault="00DF2F00" w:rsidP="00DF2F00">
      <w:pPr>
        <w:pStyle w:val="a9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D90F63">
        <w:rPr>
          <w:rFonts w:ascii="Times New Roman" w:hAnsi="Times New Roman"/>
          <w:sz w:val="28"/>
          <w:szCs w:val="28"/>
        </w:rPr>
        <w:t xml:space="preserve">Сценическое движение. Мастерство актера. – Режим доступа: </w:t>
      </w:r>
      <w:hyperlink r:id="rId8" w:history="1">
        <w:r w:rsidRPr="00D90F63">
          <w:rPr>
            <w:rStyle w:val="ad"/>
            <w:rFonts w:ascii="Times New Roman" w:hAnsi="Times New Roman"/>
            <w:sz w:val="28"/>
            <w:szCs w:val="28"/>
          </w:rPr>
          <w:t>http://acterprofi.ru</w:t>
        </w:r>
      </w:hyperlink>
      <w:r w:rsidRPr="00D90F63">
        <w:rPr>
          <w:rFonts w:ascii="Times New Roman" w:hAnsi="Times New Roman"/>
          <w:sz w:val="28"/>
          <w:szCs w:val="28"/>
        </w:rPr>
        <w:t>.</w:t>
      </w:r>
    </w:p>
    <w:p w:rsidR="00DF2F00" w:rsidRPr="00D90F63" w:rsidRDefault="00DF2F00" w:rsidP="00DF2F00">
      <w:pPr>
        <w:pStyle w:val="a9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D90F63">
        <w:rPr>
          <w:rFonts w:ascii="Times New Roman" w:hAnsi="Times New Roman"/>
          <w:sz w:val="28"/>
          <w:szCs w:val="28"/>
        </w:rPr>
        <w:t xml:space="preserve">Культура и Образование. Движение в театре и кино // Онлайн Энциклопедия «Кругосвет». – Режим доступа: </w:t>
      </w:r>
      <w:hyperlink r:id="rId9" w:history="1">
        <w:r w:rsidRPr="00D90F63">
          <w:rPr>
            <w:rStyle w:val="ad"/>
            <w:rFonts w:ascii="Times New Roman" w:hAnsi="Times New Roman"/>
            <w:sz w:val="28"/>
            <w:szCs w:val="28"/>
          </w:rPr>
          <w:t>http://www.krugosvet.ru/enc/kultura_i_obrazovanie/teatr_i_kino</w:t>
        </w:r>
      </w:hyperlink>
      <w:r w:rsidRPr="00D90F63">
        <w:rPr>
          <w:rFonts w:ascii="Times New Roman" w:hAnsi="Times New Roman"/>
          <w:sz w:val="28"/>
          <w:szCs w:val="28"/>
        </w:rPr>
        <w:t>.</w:t>
      </w:r>
    </w:p>
    <w:p w:rsidR="00DF2F00" w:rsidRPr="00D90F63" w:rsidRDefault="00DF2F00" w:rsidP="00DF2F00">
      <w:pPr>
        <w:pStyle w:val="a9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D90F63">
        <w:rPr>
          <w:rFonts w:ascii="Times New Roman" w:hAnsi="Times New Roman"/>
          <w:sz w:val="28"/>
          <w:szCs w:val="28"/>
        </w:rPr>
        <w:t>Основы сценического искусства. – Режим доступа:</w:t>
      </w:r>
      <w:hyperlink r:id="rId10" w:history="1">
        <w:r w:rsidRPr="00D90F63">
          <w:rPr>
            <w:rStyle w:val="ad"/>
            <w:rFonts w:ascii="Times New Roman" w:hAnsi="Times New Roman"/>
            <w:sz w:val="28"/>
            <w:szCs w:val="28"/>
          </w:rPr>
          <w:t>http://anti4teatr.ucoz.ru</w:t>
        </w:r>
      </w:hyperlink>
      <w:r w:rsidRPr="00D90F63">
        <w:rPr>
          <w:rFonts w:ascii="Times New Roman" w:hAnsi="Times New Roman"/>
          <w:sz w:val="28"/>
          <w:szCs w:val="28"/>
        </w:rPr>
        <w:t>.</w:t>
      </w:r>
    </w:p>
    <w:p w:rsidR="00DF2F00" w:rsidRPr="00D90F63" w:rsidRDefault="00DF2F00" w:rsidP="00DF2F00">
      <w:pPr>
        <w:pStyle w:val="a9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D90F63">
        <w:rPr>
          <w:rFonts w:ascii="Times New Roman" w:hAnsi="Times New Roman"/>
          <w:sz w:val="28"/>
          <w:szCs w:val="28"/>
        </w:rPr>
        <w:t xml:space="preserve">Каталог: Театр и театральное искусство. – Режим доступа: </w:t>
      </w:r>
      <w:hyperlink r:id="rId11" w:history="1">
        <w:r w:rsidRPr="00D90F63">
          <w:rPr>
            <w:rStyle w:val="ad"/>
            <w:rFonts w:ascii="Times New Roman" w:hAnsi="Times New Roman"/>
            <w:sz w:val="28"/>
            <w:szCs w:val="28"/>
          </w:rPr>
          <w:t>http://www.artworld-theatre.ru</w:t>
        </w:r>
      </w:hyperlink>
      <w:r w:rsidRPr="00D90F63">
        <w:rPr>
          <w:rFonts w:ascii="Times New Roman" w:hAnsi="Times New Roman"/>
          <w:sz w:val="28"/>
          <w:szCs w:val="28"/>
        </w:rPr>
        <w:t>.</w:t>
      </w:r>
    </w:p>
    <w:p w:rsidR="00DF2F00" w:rsidRPr="00D90F63" w:rsidRDefault="00DF2F00" w:rsidP="00DF2F00">
      <w:pPr>
        <w:pStyle w:val="a9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D90F63">
        <w:rPr>
          <w:rFonts w:ascii="Times New Roman" w:hAnsi="Times New Roman"/>
          <w:sz w:val="28"/>
          <w:szCs w:val="28"/>
        </w:rPr>
        <w:t>Энциклопедия : Музыка.</w:t>
      </w:r>
      <w:r w:rsidR="001F78E5" w:rsidRPr="00D90F63">
        <w:rPr>
          <w:rFonts w:ascii="Times New Roman" w:hAnsi="Times New Roman"/>
          <w:sz w:val="28"/>
          <w:szCs w:val="28"/>
        </w:rPr>
        <w:t xml:space="preserve"> Танец.</w:t>
      </w:r>
      <w:r w:rsidRPr="00D90F63">
        <w:rPr>
          <w:rFonts w:ascii="Times New Roman" w:hAnsi="Times New Roman"/>
          <w:sz w:val="28"/>
          <w:szCs w:val="28"/>
        </w:rPr>
        <w:t xml:space="preserve"> Театр. Кино. – Режим доступа: </w:t>
      </w:r>
      <w:hyperlink r:id="rId12" w:history="1">
        <w:r w:rsidRPr="00D90F63">
          <w:rPr>
            <w:rStyle w:val="ad"/>
            <w:rFonts w:ascii="Times New Roman" w:hAnsi="Times New Roman"/>
            <w:sz w:val="28"/>
            <w:szCs w:val="28"/>
          </w:rPr>
          <w:t>http://scit.boom.ru/music/teatr/What_takoe_teatr.htm</w:t>
        </w:r>
      </w:hyperlink>
      <w:r w:rsidRPr="00D90F63">
        <w:rPr>
          <w:rFonts w:ascii="Times New Roman" w:hAnsi="Times New Roman"/>
          <w:sz w:val="28"/>
          <w:szCs w:val="28"/>
        </w:rPr>
        <w:t>.</w:t>
      </w:r>
    </w:p>
    <w:p w:rsidR="00DF2F00" w:rsidRPr="00D90F63" w:rsidRDefault="00DF2F00" w:rsidP="00DF2F00">
      <w:pPr>
        <w:pStyle w:val="a9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D90F63">
        <w:rPr>
          <w:rFonts w:ascii="Times New Roman" w:hAnsi="Times New Roman"/>
          <w:sz w:val="28"/>
          <w:szCs w:val="28"/>
        </w:rPr>
        <w:t>Театральная Энциклопедия. Режим доступа: http://www.gumer.info/bibliotek_Buks/Culture/Teatr/_Index.php 64</w:t>
      </w:r>
    </w:p>
    <w:p w:rsidR="00DF2F00" w:rsidRPr="00D90F63" w:rsidRDefault="001F78E5" w:rsidP="00DF2F00">
      <w:pPr>
        <w:pStyle w:val="a9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D90F63">
        <w:rPr>
          <w:rFonts w:ascii="Times New Roman" w:hAnsi="Times New Roman"/>
          <w:sz w:val="28"/>
          <w:szCs w:val="28"/>
        </w:rPr>
        <w:t>Планета теара. Танцующие актеры</w:t>
      </w:r>
      <w:r w:rsidR="00DF2F00" w:rsidRPr="00D90F63">
        <w:rPr>
          <w:rFonts w:ascii="Times New Roman" w:hAnsi="Times New Roman"/>
          <w:sz w:val="28"/>
          <w:szCs w:val="28"/>
        </w:rPr>
        <w:t xml:space="preserve">: [новости театральной жизни России]. – Режим доступа: http://www.theatreplanet.ru/articles 8. </w:t>
      </w:r>
    </w:p>
    <w:p w:rsidR="00B2154A" w:rsidRPr="0058361E" w:rsidRDefault="00B2154A" w:rsidP="0058361E"/>
    <w:sectPr w:rsidR="00B2154A" w:rsidRPr="0058361E" w:rsidSect="00D90F63">
      <w:footerReference w:type="default" r:id="rId13"/>
      <w:pgSz w:w="11900" w:h="16840"/>
      <w:pgMar w:top="935" w:right="793" w:bottom="1200" w:left="1603" w:header="507" w:footer="9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BD1" w:rsidRDefault="007F2BD1" w:rsidP="00DB170E">
      <w:r>
        <w:separator/>
      </w:r>
    </w:p>
  </w:endnote>
  <w:endnote w:type="continuationSeparator" w:id="0">
    <w:p w:rsidR="007F2BD1" w:rsidRDefault="007F2BD1" w:rsidP="00DB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895"/>
      <w:docPartObj>
        <w:docPartGallery w:val="Page Numbers (Bottom of Page)"/>
        <w:docPartUnique/>
      </w:docPartObj>
    </w:sdtPr>
    <w:sdtEndPr/>
    <w:sdtContent>
      <w:p w:rsidR="002F26E3" w:rsidRDefault="00B426FE">
        <w:pPr>
          <w:pStyle w:val="af0"/>
          <w:jc w:val="right"/>
        </w:pPr>
        <w:r w:rsidRPr="0049432F">
          <w:rPr>
            <w:rFonts w:ascii="Times New Roman" w:hAnsi="Times New Roman" w:cs="Times New Roman"/>
          </w:rPr>
          <w:fldChar w:fldCharType="begin"/>
        </w:r>
        <w:r w:rsidR="002F26E3" w:rsidRPr="0049432F">
          <w:rPr>
            <w:rFonts w:ascii="Times New Roman" w:hAnsi="Times New Roman" w:cs="Times New Roman"/>
          </w:rPr>
          <w:instrText xml:space="preserve"> PAGE   \* MERGEFORMAT </w:instrText>
        </w:r>
        <w:r w:rsidRPr="0049432F">
          <w:rPr>
            <w:rFonts w:ascii="Times New Roman" w:hAnsi="Times New Roman" w:cs="Times New Roman"/>
          </w:rPr>
          <w:fldChar w:fldCharType="separate"/>
        </w:r>
        <w:r w:rsidR="00292053">
          <w:rPr>
            <w:rFonts w:ascii="Times New Roman" w:hAnsi="Times New Roman" w:cs="Times New Roman"/>
            <w:noProof/>
          </w:rPr>
          <w:t>14</w:t>
        </w:r>
        <w:r w:rsidRPr="0049432F">
          <w:rPr>
            <w:rFonts w:ascii="Times New Roman" w:hAnsi="Times New Roman" w:cs="Times New Roman"/>
          </w:rPr>
          <w:fldChar w:fldCharType="end"/>
        </w:r>
      </w:p>
    </w:sdtContent>
  </w:sdt>
  <w:p w:rsidR="002F26E3" w:rsidRDefault="002F26E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BD1" w:rsidRDefault="007F2BD1" w:rsidP="00DB170E">
      <w:r>
        <w:separator/>
      </w:r>
    </w:p>
  </w:footnote>
  <w:footnote w:type="continuationSeparator" w:id="0">
    <w:p w:rsidR="007F2BD1" w:rsidRDefault="007F2BD1" w:rsidP="00DB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7AF2"/>
    <w:multiLevelType w:val="hybridMultilevel"/>
    <w:tmpl w:val="B92EB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02B9"/>
    <w:multiLevelType w:val="multilevel"/>
    <w:tmpl w:val="34341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831DD2"/>
    <w:multiLevelType w:val="multilevel"/>
    <w:tmpl w:val="7C8C8F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D67DC3"/>
    <w:multiLevelType w:val="hybridMultilevel"/>
    <w:tmpl w:val="F648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63310"/>
    <w:multiLevelType w:val="multilevel"/>
    <w:tmpl w:val="40E4BF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201093"/>
    <w:multiLevelType w:val="multilevel"/>
    <w:tmpl w:val="2460D1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BBB"/>
    <w:rsid w:val="00067815"/>
    <w:rsid w:val="000B63A7"/>
    <w:rsid w:val="0018668A"/>
    <w:rsid w:val="00193BBB"/>
    <w:rsid w:val="001C2242"/>
    <w:rsid w:val="001F78E5"/>
    <w:rsid w:val="00292053"/>
    <w:rsid w:val="00294FF3"/>
    <w:rsid w:val="002F26E3"/>
    <w:rsid w:val="003C28D8"/>
    <w:rsid w:val="0049432F"/>
    <w:rsid w:val="00497520"/>
    <w:rsid w:val="004F3863"/>
    <w:rsid w:val="0058361E"/>
    <w:rsid w:val="00637CDD"/>
    <w:rsid w:val="006C1628"/>
    <w:rsid w:val="007F2BD1"/>
    <w:rsid w:val="00864A0A"/>
    <w:rsid w:val="008D7CE9"/>
    <w:rsid w:val="009934CE"/>
    <w:rsid w:val="009E79BB"/>
    <w:rsid w:val="00A6617D"/>
    <w:rsid w:val="00B2154A"/>
    <w:rsid w:val="00B426FE"/>
    <w:rsid w:val="00B47EAA"/>
    <w:rsid w:val="00BD260C"/>
    <w:rsid w:val="00C86DFE"/>
    <w:rsid w:val="00CD7096"/>
    <w:rsid w:val="00D90F63"/>
    <w:rsid w:val="00DB170E"/>
    <w:rsid w:val="00DF2F00"/>
    <w:rsid w:val="00EC4812"/>
    <w:rsid w:val="00F4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C546B"/>
  <w15:docId w15:val="{909FBC3F-9346-4298-98B0-88B579C5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36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B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4">
    <w:name w:val="Подпись к картинке_"/>
    <w:basedOn w:val="a0"/>
    <w:link w:val="a5"/>
    <w:rsid w:val="0058361E"/>
    <w:rPr>
      <w:rFonts w:ascii="Times New Roman" w:eastAsia="Times New Roman" w:hAnsi="Times New Roman" w:cs="Times New Roman"/>
      <w:color w:val="4A4950"/>
      <w:sz w:val="14"/>
      <w:szCs w:val="14"/>
    </w:rPr>
  </w:style>
  <w:style w:type="character" w:customStyle="1" w:styleId="2">
    <w:name w:val="Основной текст (2)_"/>
    <w:basedOn w:val="a0"/>
    <w:link w:val="20"/>
    <w:rsid w:val="0058361E"/>
    <w:rPr>
      <w:rFonts w:ascii="Times New Roman" w:eastAsia="Times New Roman" w:hAnsi="Times New Roman" w:cs="Times New Roman"/>
      <w:color w:val="353534"/>
    </w:rPr>
  </w:style>
  <w:style w:type="character" w:customStyle="1" w:styleId="a6">
    <w:name w:val="Основной текст_"/>
    <w:basedOn w:val="a0"/>
    <w:link w:val="1"/>
    <w:rsid w:val="0058361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8361E"/>
    <w:rPr>
      <w:rFonts w:ascii="Times New Roman" w:eastAsia="Times New Roman" w:hAnsi="Times New Roman" w:cs="Times New Roman"/>
      <w:sz w:val="48"/>
      <w:szCs w:val="48"/>
    </w:rPr>
  </w:style>
  <w:style w:type="character" w:customStyle="1" w:styleId="3">
    <w:name w:val="Основной текст (3)_"/>
    <w:basedOn w:val="a0"/>
    <w:link w:val="30"/>
    <w:rsid w:val="0058361E"/>
    <w:rPr>
      <w:rFonts w:ascii="Times New Roman" w:eastAsia="Times New Roman" w:hAnsi="Times New Roman" w:cs="Times New Roman"/>
      <w:sz w:val="32"/>
      <w:szCs w:val="32"/>
    </w:rPr>
  </w:style>
  <w:style w:type="character" w:customStyle="1" w:styleId="21">
    <w:name w:val="Колонтитул (2)_"/>
    <w:basedOn w:val="a0"/>
    <w:link w:val="22"/>
    <w:rsid w:val="0058361E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5836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Другое_"/>
    <w:basedOn w:val="a0"/>
    <w:link w:val="a8"/>
    <w:rsid w:val="0058361E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58361E"/>
    <w:rPr>
      <w:rFonts w:ascii="Times New Roman" w:eastAsia="Times New Roman" w:hAnsi="Times New Roman" w:cs="Times New Roman"/>
      <w:color w:val="4A4950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58361E"/>
    <w:pPr>
      <w:ind w:firstLine="480"/>
    </w:pPr>
    <w:rPr>
      <w:rFonts w:ascii="Times New Roman" w:eastAsia="Times New Roman" w:hAnsi="Times New Roman" w:cs="Times New Roman"/>
      <w:color w:val="353534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6"/>
    <w:rsid w:val="0058361E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58361E"/>
    <w:pPr>
      <w:spacing w:after="400"/>
      <w:jc w:val="center"/>
      <w:outlineLvl w:val="0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paragraph" w:customStyle="1" w:styleId="30">
    <w:name w:val="Основной текст (3)"/>
    <w:basedOn w:val="a"/>
    <w:link w:val="3"/>
    <w:rsid w:val="0058361E"/>
    <w:pPr>
      <w:spacing w:after="16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22">
    <w:name w:val="Колонтитул (2)"/>
    <w:basedOn w:val="a"/>
    <w:link w:val="21"/>
    <w:rsid w:val="0058361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58361E"/>
    <w:pPr>
      <w:ind w:firstLine="77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Другое"/>
    <w:basedOn w:val="a"/>
    <w:link w:val="a7"/>
    <w:rsid w:val="0058361E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9">
    <w:name w:val="No Spacing"/>
    <w:link w:val="aa"/>
    <w:qFormat/>
    <w:rsid w:val="0058361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58361E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8"/>
      <w:szCs w:val="28"/>
      <w:lang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58361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a">
    <w:name w:val="Без интервала Знак"/>
    <w:basedOn w:val="a0"/>
    <w:link w:val="a9"/>
    <w:locked/>
    <w:rsid w:val="0058361E"/>
    <w:rPr>
      <w:rFonts w:ascii="Calibri" w:eastAsia="Calibri" w:hAnsi="Calibri" w:cs="Times New Roman"/>
    </w:rPr>
  </w:style>
  <w:style w:type="character" w:styleId="ad">
    <w:name w:val="Hyperlink"/>
    <w:basedOn w:val="a0"/>
    <w:rsid w:val="00DF2F00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4943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9432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4943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9432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4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erprofi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it.boom.ru/music/teatr/What_takoe_teat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world-theatr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nti4teatr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/enc/kultura_i_obrazovanie/teatr_i_ki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3435</Words>
  <Characters>19581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</cp:lastModifiedBy>
  <cp:revision>6</cp:revision>
  <cp:lastPrinted>2022-10-22T15:36:00Z</cp:lastPrinted>
  <dcterms:created xsi:type="dcterms:W3CDTF">2022-10-07T08:01:00Z</dcterms:created>
  <dcterms:modified xsi:type="dcterms:W3CDTF">2023-10-27T11:25:00Z</dcterms:modified>
</cp:coreProperties>
</file>