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C6" w:rsidRDefault="0027187B" w:rsidP="00B41FC6">
      <w:pPr>
        <w:jc w:val="center"/>
        <w:rPr>
          <w:rFonts w:ascii="Times New Roman" w:hAnsi="Times New Roman"/>
          <w:b/>
        </w:rPr>
      </w:pPr>
      <w:r>
        <w:t xml:space="preserve">         </w:t>
      </w:r>
      <w:r w:rsidR="00B41FC6">
        <w:rPr>
          <w:rFonts w:ascii="Times New Roman" w:hAnsi="Times New Roman"/>
          <w:b/>
        </w:rPr>
        <w:t xml:space="preserve">   </w:t>
      </w: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4EC7">
        <w:rPr>
          <w:rFonts w:ascii="Times New Roman" w:hAnsi="Times New Roman"/>
          <w:b/>
          <w:sz w:val="28"/>
          <w:szCs w:val="28"/>
        </w:rPr>
        <w:t>УПРАВЛЕНИЕ КУЛЬТУРЫ И ТУРИЗМА АДМИНИСТРАЦИИ СЕВЕРОДВИНСКА</w:t>
      </w:r>
      <w:r w:rsidRPr="00184EC7">
        <w:rPr>
          <w:rFonts w:ascii="Times New Roman" w:hAnsi="Times New Roman"/>
          <w:b/>
          <w:sz w:val="28"/>
          <w:szCs w:val="28"/>
        </w:rPr>
        <w:br/>
      </w:r>
      <w:r w:rsidRPr="00184EC7">
        <w:rPr>
          <w:rFonts w:ascii="Times New Roman" w:hAnsi="Times New Roman"/>
          <w:b/>
          <w:sz w:val="16"/>
          <w:szCs w:val="16"/>
        </w:rPr>
        <w:br/>
      </w:r>
      <w:r w:rsidRPr="00184EC7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Pr="00184EC7">
        <w:rPr>
          <w:rFonts w:ascii="Times New Roman" w:hAnsi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C5140E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6300470" cy="2053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5528"/>
        <w:gridCol w:w="5245"/>
      </w:tblGrid>
      <w:tr w:rsidR="00184EC7" w:rsidRPr="00184EC7" w:rsidTr="00184EC7">
        <w:tc>
          <w:tcPr>
            <w:tcW w:w="5528" w:type="dxa"/>
          </w:tcPr>
          <w:p w:rsidR="00184EC7" w:rsidRPr="00184EC7" w:rsidRDefault="00184EC7" w:rsidP="00184EC7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C7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184EC7" w:rsidRPr="00184EC7" w:rsidRDefault="00184EC7" w:rsidP="00184EC7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C7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  <w:r w:rsidRPr="00184EC7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184EC7">
              <w:rPr>
                <w:rFonts w:ascii="Times New Roman" w:hAnsi="Times New Roman"/>
                <w:sz w:val="24"/>
                <w:szCs w:val="24"/>
              </w:rPr>
              <w:br/>
              <w:t>11.05.2022, протокол № 4</w:t>
            </w:r>
          </w:p>
          <w:p w:rsidR="00184EC7" w:rsidRPr="00184EC7" w:rsidRDefault="00184EC7" w:rsidP="00184EC7">
            <w:pPr>
              <w:pStyle w:val="a4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EC7" w:rsidRPr="00184EC7" w:rsidRDefault="00184EC7" w:rsidP="00184EC7">
            <w:pPr>
              <w:pStyle w:val="a4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4EC7" w:rsidRPr="00184EC7" w:rsidRDefault="00184EC7" w:rsidP="0018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EC7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184EC7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184EC7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184EC7" w:rsidRPr="00184EC7" w:rsidTr="00184EC7">
        <w:tc>
          <w:tcPr>
            <w:tcW w:w="5528" w:type="dxa"/>
          </w:tcPr>
          <w:p w:rsidR="00184EC7" w:rsidRPr="00184EC7" w:rsidRDefault="00184EC7" w:rsidP="00184EC7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4EC7">
              <w:rPr>
                <w:rFonts w:ascii="Times New Roman" w:hAnsi="Times New Roman"/>
                <w:sz w:val="24"/>
                <w:szCs w:val="24"/>
              </w:rPr>
              <w:t>ПРИНЯТА</w:t>
            </w:r>
            <w:r w:rsidRPr="00184EC7">
              <w:rPr>
                <w:rFonts w:ascii="Times New Roman" w:hAnsi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184EC7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184EC7">
              <w:rPr>
                <w:rFonts w:ascii="Times New Roman" w:hAnsi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184EC7" w:rsidRPr="00184EC7" w:rsidRDefault="00184EC7" w:rsidP="00184E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184EC7" w:rsidRPr="00184EC7" w:rsidTr="00184EC7">
        <w:tc>
          <w:tcPr>
            <w:tcW w:w="5211" w:type="dxa"/>
            <w:shd w:val="clear" w:color="auto" w:fill="auto"/>
          </w:tcPr>
          <w:p w:rsidR="00184EC7" w:rsidRPr="00184EC7" w:rsidRDefault="00184EC7" w:rsidP="00184E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4EC7"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184EC7">
        <w:rPr>
          <w:rFonts w:ascii="Times New Roman" w:hAnsi="Times New Roman"/>
          <w:b/>
          <w:sz w:val="28"/>
          <w:szCs w:val="28"/>
        </w:rPr>
        <w:t>ПРОГРАММА В ОБЛАСТИ МУЗЫКАЛЬНОГО ИСКУССТВА</w:t>
      </w:r>
      <w:r w:rsidRPr="00184EC7">
        <w:rPr>
          <w:rFonts w:ascii="Times New Roman" w:hAnsi="Times New Roman"/>
          <w:b/>
          <w:sz w:val="24"/>
          <w:szCs w:val="24"/>
        </w:rPr>
        <w:t xml:space="preserve"> </w:t>
      </w:r>
      <w:r w:rsidRPr="00184EC7">
        <w:rPr>
          <w:rFonts w:ascii="Times New Roman" w:hAnsi="Times New Roman"/>
          <w:b/>
          <w:sz w:val="24"/>
          <w:szCs w:val="24"/>
        </w:rPr>
        <w:br/>
      </w:r>
      <w:r w:rsidRPr="00184EC7">
        <w:rPr>
          <w:rFonts w:ascii="Times New Roman" w:hAnsi="Times New Roman"/>
          <w:b/>
          <w:sz w:val="40"/>
          <w:szCs w:val="40"/>
        </w:rPr>
        <w:t>«ИНСТРУМЕНТАЛЬНОЕ МУЗИЦИРОВАНИЕ»</w:t>
      </w: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184EC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184EC7"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84EC7">
        <w:rPr>
          <w:rFonts w:ascii="Times New Roman" w:hAnsi="Times New Roman"/>
          <w:b/>
          <w:sz w:val="36"/>
          <w:szCs w:val="36"/>
        </w:rPr>
        <w:t>ИНСТРУМЕНТ (САКСОФОН)</w:t>
      </w:r>
      <w:r w:rsidRPr="00184EC7">
        <w:rPr>
          <w:rFonts w:ascii="Times New Roman" w:hAnsi="Times New Roman"/>
          <w:sz w:val="36"/>
          <w:szCs w:val="36"/>
        </w:rPr>
        <w:t xml:space="preserve"> </w:t>
      </w:r>
      <w:r w:rsidRPr="00184EC7">
        <w:rPr>
          <w:rFonts w:ascii="Times New Roman" w:hAnsi="Times New Roman"/>
          <w:sz w:val="36"/>
          <w:szCs w:val="36"/>
        </w:rPr>
        <w:br/>
      </w: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Pr="00C5140E" w:rsidRDefault="00184EC7" w:rsidP="00184EC7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4EC7">
        <w:rPr>
          <w:rFonts w:ascii="Times New Roman" w:hAnsi="Times New Roman"/>
          <w:b/>
          <w:sz w:val="28"/>
          <w:szCs w:val="28"/>
        </w:rPr>
        <w:t>Северодвинск - 202</w:t>
      </w:r>
      <w:r w:rsidR="00C5140E">
        <w:rPr>
          <w:rFonts w:ascii="Times New Roman" w:hAnsi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184EC7" w:rsidRPr="00184EC7" w:rsidRDefault="00184EC7" w:rsidP="00184E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4EC7" w:rsidRDefault="00184EC7" w:rsidP="00184EC7">
      <w:pPr>
        <w:jc w:val="both"/>
        <w:rPr>
          <w:rFonts w:ascii="Times New Roman" w:hAnsi="Times New Roman"/>
          <w:b/>
        </w:rPr>
      </w:pPr>
    </w:p>
    <w:p w:rsidR="00184EC7" w:rsidRDefault="0027187B" w:rsidP="0028276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84EC7">
        <w:rPr>
          <w:rFonts w:ascii="Times New Roman" w:hAnsi="Times New Roman"/>
          <w:b/>
          <w:sz w:val="28"/>
          <w:szCs w:val="28"/>
        </w:rPr>
        <w:t>Разработчики:</w:t>
      </w:r>
    </w:p>
    <w:p w:rsidR="00282762" w:rsidRPr="00FF573F" w:rsidRDefault="0027187B" w:rsidP="002827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4EC7">
        <w:rPr>
          <w:rFonts w:ascii="Times New Roman" w:hAnsi="Times New Roman"/>
          <w:sz w:val="16"/>
          <w:szCs w:val="16"/>
        </w:rPr>
        <w:br/>
      </w:r>
      <w:r w:rsidR="00282762" w:rsidRPr="00FF573F">
        <w:rPr>
          <w:rFonts w:ascii="Times New Roman" w:hAnsi="Times New Roman"/>
          <w:b/>
          <w:sz w:val="24"/>
          <w:szCs w:val="24"/>
        </w:rPr>
        <w:t>Гуц Светлана Александровна</w:t>
      </w:r>
      <w:r w:rsidR="00282762" w:rsidRPr="00FF573F">
        <w:rPr>
          <w:rFonts w:ascii="Times New Roman" w:hAnsi="Times New Roman"/>
          <w:sz w:val="24"/>
          <w:szCs w:val="24"/>
        </w:rPr>
        <w:t>, заместитель директора по НМР МБУ ДО «ДМШ №3»</w:t>
      </w:r>
      <w:r w:rsidR="00B41FC6" w:rsidRPr="00FF573F">
        <w:rPr>
          <w:rFonts w:ascii="Times New Roman" w:hAnsi="Times New Roman"/>
          <w:sz w:val="24"/>
          <w:szCs w:val="24"/>
        </w:rPr>
        <w:t xml:space="preserve"> </w:t>
      </w:r>
      <w:r w:rsidR="00184EC7">
        <w:rPr>
          <w:rFonts w:ascii="Times New Roman" w:hAnsi="Times New Roman"/>
          <w:sz w:val="24"/>
          <w:szCs w:val="24"/>
        </w:rPr>
        <w:br/>
      </w:r>
      <w:r w:rsidR="00B41FC6" w:rsidRPr="00FF573F">
        <w:rPr>
          <w:rFonts w:ascii="Times New Roman" w:hAnsi="Times New Roman"/>
          <w:sz w:val="24"/>
          <w:szCs w:val="24"/>
        </w:rPr>
        <w:t>г. Северодвинска</w:t>
      </w:r>
      <w:r w:rsidR="00282762" w:rsidRPr="00FF573F">
        <w:rPr>
          <w:rFonts w:ascii="Times New Roman" w:hAnsi="Times New Roman"/>
          <w:sz w:val="24"/>
          <w:szCs w:val="24"/>
        </w:rPr>
        <w:t>;</w:t>
      </w:r>
    </w:p>
    <w:p w:rsidR="0027187B" w:rsidRDefault="00FF573F" w:rsidP="0027187B">
      <w:pPr>
        <w:pStyle w:val="a4"/>
        <w:jc w:val="both"/>
        <w:rPr>
          <w:bCs/>
        </w:rPr>
      </w:pPr>
      <w:r>
        <w:rPr>
          <w:rFonts w:ascii="Times New Roman" w:hAnsi="Times New Roman"/>
          <w:b/>
          <w:sz w:val="24"/>
          <w:szCs w:val="24"/>
        </w:rPr>
        <w:t>Фокин Сергей Александрович</w:t>
      </w:r>
      <w:r w:rsidRPr="00F2121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 xml:space="preserve">кларнета МБУ ДО «ДМШ №3» </w:t>
      </w:r>
      <w:r>
        <w:rPr>
          <w:rFonts w:ascii="Times New Roman" w:hAnsi="Times New Roman"/>
          <w:sz w:val="24"/>
          <w:szCs w:val="24"/>
        </w:rPr>
        <w:br/>
        <w:t>г. Северодвинска.</w:t>
      </w: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82762" w:rsidRDefault="00282762" w:rsidP="0027187B">
      <w:pPr>
        <w:pStyle w:val="a4"/>
        <w:jc w:val="both"/>
        <w:rPr>
          <w:bCs/>
        </w:rPr>
      </w:pPr>
    </w:p>
    <w:p w:rsidR="00282762" w:rsidRDefault="00282762" w:rsidP="0027187B">
      <w:pPr>
        <w:pStyle w:val="a4"/>
        <w:jc w:val="both"/>
        <w:rPr>
          <w:bCs/>
        </w:rPr>
      </w:pPr>
    </w:p>
    <w:p w:rsidR="00282762" w:rsidRDefault="00282762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184EC7" w:rsidRDefault="00184EC7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Pr="0027187B" w:rsidRDefault="0027187B" w:rsidP="002718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187B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27187B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27187B" w:rsidRPr="006A71D1" w:rsidRDefault="0027187B" w:rsidP="0027187B">
      <w:pPr>
        <w:pStyle w:val="a4"/>
        <w:jc w:val="both"/>
        <w:rPr>
          <w:bCs/>
          <w:u w:val="single"/>
        </w:rPr>
      </w:pPr>
    </w:p>
    <w:p w:rsidR="00282762" w:rsidRPr="00282762" w:rsidRDefault="0027187B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Программа учебного предмета «Музыкальный инструмент» (</w:t>
      </w:r>
      <w:r w:rsidR="00D235BE">
        <w:rPr>
          <w:rFonts w:ascii="Times New Roman" w:hAnsi="Times New Roman"/>
          <w:sz w:val="24"/>
          <w:szCs w:val="24"/>
        </w:rPr>
        <w:t>саксофон</w:t>
      </w:r>
      <w:r w:rsidRPr="00282762">
        <w:rPr>
          <w:rFonts w:ascii="Times New Roman" w:hAnsi="Times New Roman"/>
          <w:sz w:val="24"/>
          <w:szCs w:val="24"/>
        </w:rPr>
        <w:t>) дополнительной общеобразовательной общеразвивающей программы в области музыкального искусства        «Инструментальное музицирование» 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FF573F">
        <w:rPr>
          <w:rFonts w:ascii="Times New Roman" w:hAnsi="Times New Roman"/>
          <w:sz w:val="24"/>
          <w:szCs w:val="24"/>
        </w:rPr>
        <w:t>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Pr="00184EC7">
        <w:rPr>
          <w:rFonts w:ascii="Times New Roman" w:hAnsi="Times New Roman"/>
          <w:b/>
          <w:sz w:val="24"/>
          <w:szCs w:val="24"/>
        </w:rPr>
        <w:t>пятилетний срок обучения</w:t>
      </w:r>
      <w:r w:rsidRPr="00282762">
        <w:rPr>
          <w:rFonts w:ascii="Times New Roman" w:hAnsi="Times New Roman"/>
          <w:sz w:val="24"/>
          <w:szCs w:val="24"/>
        </w:rPr>
        <w:t xml:space="preserve"> и подразумевает индивидуальный подход к каждому обучающемуся, в зависимости от его музыкальных способностей и исполнительских возможностей.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Возраст детей, при</w:t>
      </w:r>
      <w:r w:rsidR="00184EC7">
        <w:rPr>
          <w:rFonts w:ascii="Times New Roman" w:hAnsi="Times New Roman"/>
          <w:sz w:val="24"/>
          <w:szCs w:val="24"/>
        </w:rPr>
        <w:t xml:space="preserve">ступающих к освоению программы: </w:t>
      </w:r>
      <w:r w:rsidR="00184EC7" w:rsidRPr="00184EC7">
        <w:rPr>
          <w:rFonts w:ascii="Times New Roman" w:hAnsi="Times New Roman"/>
          <w:b/>
          <w:sz w:val="24"/>
          <w:szCs w:val="24"/>
        </w:rPr>
        <w:t>8</w:t>
      </w:r>
      <w:r w:rsidRPr="00184EC7">
        <w:rPr>
          <w:rFonts w:ascii="Times New Roman" w:hAnsi="Times New Roman"/>
          <w:b/>
          <w:sz w:val="24"/>
          <w:szCs w:val="24"/>
        </w:rPr>
        <w:t xml:space="preserve"> – 12 лет.</w:t>
      </w:r>
    </w:p>
    <w:p w:rsidR="0027187B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Недельная нагрузка по предмету «Музыкальный инструмент (</w:t>
      </w:r>
      <w:r w:rsidR="00D235BE">
        <w:rPr>
          <w:rFonts w:ascii="Times New Roman" w:hAnsi="Times New Roman"/>
          <w:sz w:val="24"/>
          <w:szCs w:val="24"/>
        </w:rPr>
        <w:t>саксофон</w:t>
      </w:r>
      <w:r w:rsidRPr="00282762">
        <w:rPr>
          <w:rFonts w:ascii="Times New Roman" w:hAnsi="Times New Roman"/>
          <w:sz w:val="24"/>
          <w:szCs w:val="24"/>
        </w:rPr>
        <w:t xml:space="preserve">)» составляет </w:t>
      </w:r>
      <w:r w:rsidR="00184EC7">
        <w:rPr>
          <w:rFonts w:ascii="Times New Roman" w:hAnsi="Times New Roman"/>
          <w:sz w:val="24"/>
          <w:szCs w:val="24"/>
        </w:rPr>
        <w:br/>
      </w:r>
      <w:r w:rsidRPr="00184EC7">
        <w:rPr>
          <w:rFonts w:ascii="Times New Roman" w:hAnsi="Times New Roman"/>
          <w:b/>
          <w:sz w:val="24"/>
          <w:szCs w:val="24"/>
        </w:rPr>
        <w:t>2 часа в неделю.</w:t>
      </w:r>
      <w:r w:rsidRPr="00282762">
        <w:rPr>
          <w:rFonts w:ascii="Times New Roman" w:hAnsi="Times New Roman"/>
          <w:sz w:val="24"/>
          <w:szCs w:val="24"/>
        </w:rPr>
        <w:t xml:space="preserve"> </w:t>
      </w:r>
    </w:p>
    <w:p w:rsidR="00B41FC6" w:rsidRDefault="00B41FC6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"/>
        <w:gridCol w:w="567"/>
        <w:gridCol w:w="709"/>
        <w:gridCol w:w="709"/>
        <w:gridCol w:w="709"/>
        <w:gridCol w:w="567"/>
        <w:gridCol w:w="850"/>
        <w:gridCol w:w="709"/>
        <w:gridCol w:w="709"/>
        <w:gridCol w:w="708"/>
        <w:gridCol w:w="993"/>
      </w:tblGrid>
      <w:tr w:rsidR="00B41FC6" w:rsidRPr="008C1144" w:rsidTr="00184EC7">
        <w:trPr>
          <w:trHeight w:val="1206"/>
        </w:trPr>
        <w:tc>
          <w:tcPr>
            <w:tcW w:w="2127" w:type="dxa"/>
            <w:vAlign w:val="center"/>
          </w:tcPr>
          <w:p w:rsidR="00B41FC6" w:rsidRPr="00184EC7" w:rsidRDefault="00B41FC6" w:rsidP="00184E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EC7">
              <w:rPr>
                <w:rFonts w:ascii="Times New Roman" w:hAnsi="Times New Roman"/>
                <w:b/>
                <w:sz w:val="24"/>
                <w:szCs w:val="24"/>
              </w:rPr>
              <w:t>Вид учебной работы,</w:t>
            </w:r>
            <w:r w:rsidR="00184EC7" w:rsidRPr="00184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4EC7">
              <w:rPr>
                <w:rFonts w:ascii="Times New Roman" w:hAnsi="Times New Roman"/>
                <w:b/>
                <w:sz w:val="24"/>
                <w:szCs w:val="24"/>
              </w:rPr>
              <w:t>нагрузки,</w:t>
            </w:r>
            <w:r w:rsidR="00184EC7" w:rsidRPr="00184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4EC7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6945" w:type="dxa"/>
            <w:gridSpan w:val="10"/>
          </w:tcPr>
          <w:p w:rsidR="00B41FC6" w:rsidRPr="00184EC7" w:rsidRDefault="00B41FC6" w:rsidP="00184E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EC7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93" w:type="dxa"/>
            <w:vMerge w:val="restart"/>
          </w:tcPr>
          <w:p w:rsidR="00B41FC6" w:rsidRPr="008C1144" w:rsidRDefault="00B41FC6" w:rsidP="00D235B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B41FC6" w:rsidRPr="008C1144" w:rsidTr="00184EC7">
        <w:tc>
          <w:tcPr>
            <w:tcW w:w="2127" w:type="dxa"/>
            <w:vAlign w:val="center"/>
          </w:tcPr>
          <w:p w:rsidR="00B41FC6" w:rsidRPr="008C1144" w:rsidRDefault="00B41FC6" w:rsidP="00D235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75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418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276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417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993" w:type="dxa"/>
            <w:vMerge/>
          </w:tcPr>
          <w:p w:rsidR="00B41FC6" w:rsidRPr="008C1144" w:rsidRDefault="00B41FC6" w:rsidP="00D23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C7" w:rsidRPr="008C1144" w:rsidTr="00184EC7">
        <w:tc>
          <w:tcPr>
            <w:tcW w:w="2127" w:type="dxa"/>
          </w:tcPr>
          <w:p w:rsidR="00B41FC6" w:rsidRPr="008C1144" w:rsidRDefault="00B41FC6" w:rsidP="00D235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708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</w:tcPr>
          <w:p w:rsidR="00B41FC6" w:rsidRPr="008C1144" w:rsidRDefault="00B41FC6" w:rsidP="00D23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C7" w:rsidRPr="008C1144" w:rsidTr="00184EC7">
        <w:tc>
          <w:tcPr>
            <w:tcW w:w="2127" w:type="dxa"/>
          </w:tcPr>
          <w:p w:rsidR="00B41FC6" w:rsidRPr="008C1144" w:rsidRDefault="00B41FC6" w:rsidP="00D235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708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Merge/>
          </w:tcPr>
          <w:p w:rsidR="00B41FC6" w:rsidRPr="008C1144" w:rsidRDefault="00B41FC6" w:rsidP="00D23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EC7" w:rsidRPr="008C1144" w:rsidTr="00184EC7">
        <w:tc>
          <w:tcPr>
            <w:tcW w:w="2127" w:type="dxa"/>
          </w:tcPr>
          <w:p w:rsidR="00B41FC6" w:rsidRPr="008C1144" w:rsidRDefault="00B41FC6" w:rsidP="00D235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708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B41FC6" w:rsidRPr="008C1144" w:rsidTr="00184EC7">
        <w:trPr>
          <w:trHeight w:val="529"/>
        </w:trPr>
        <w:tc>
          <w:tcPr>
            <w:tcW w:w="2127" w:type="dxa"/>
          </w:tcPr>
          <w:p w:rsidR="00B41FC6" w:rsidRPr="008C1144" w:rsidRDefault="00B41FC6" w:rsidP="00D235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75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B41FC6" w:rsidRPr="00282762" w:rsidRDefault="00B41FC6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Программа «Музыкальный инструмент» (</w:t>
      </w:r>
      <w:r w:rsidR="00D235BE">
        <w:rPr>
          <w:rFonts w:ascii="Times New Roman" w:hAnsi="Times New Roman"/>
          <w:sz w:val="24"/>
          <w:szCs w:val="24"/>
        </w:rPr>
        <w:t>саксофон</w:t>
      </w:r>
      <w:r w:rsidRPr="00282762">
        <w:rPr>
          <w:rFonts w:ascii="Times New Roman" w:hAnsi="Times New Roman"/>
          <w:sz w:val="24"/>
          <w:szCs w:val="24"/>
        </w:rPr>
        <w:t>)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музицирования.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 Программа имеет общеразвивающую направленность, </w:t>
      </w:r>
      <w:r w:rsidRPr="00282762">
        <w:rPr>
          <w:rFonts w:ascii="Times New Roman" w:hAnsi="Times New Roman"/>
          <w:spacing w:val="-4"/>
          <w:sz w:val="24"/>
          <w:szCs w:val="24"/>
        </w:rPr>
        <w:t xml:space="preserve">основывается </w:t>
      </w:r>
      <w:r w:rsidRPr="00282762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282762">
        <w:rPr>
          <w:rFonts w:ascii="Times New Roman" w:hAnsi="Times New Roman"/>
          <w:sz w:val="24"/>
          <w:szCs w:val="24"/>
        </w:rPr>
        <w:t>обеспечивает развитие творческих способностей, формирует устойчивый интерес к творческой деятельности.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музицирования. Занятия ансамблевым музицированием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Форма проведения учебных занятий: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color w:val="000000"/>
          <w:sz w:val="24"/>
          <w:szCs w:val="24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282762">
        <w:rPr>
          <w:rFonts w:ascii="Times New Roman" w:eastAsia="Geeza Pro" w:hAnsi="Times New Roman"/>
          <w:color w:val="000000"/>
          <w:sz w:val="24"/>
          <w:szCs w:val="24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Цель учебного предмета: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Обеспечение развития творческих способностей и индивидуальности учащегося, овладение знаниями и представлениями об исполнительстве на духовых инструментах, формирование практических умений и навыков игры на флейте, устойчивого интереса к самостоятельной деятельности в области музыкального искусства.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Задачами предмета «</w:t>
      </w:r>
      <w:r w:rsidR="00B41FC6">
        <w:rPr>
          <w:rFonts w:ascii="Times New Roman" w:hAnsi="Times New Roman"/>
          <w:b/>
          <w:sz w:val="24"/>
          <w:szCs w:val="24"/>
        </w:rPr>
        <w:t>И</w:t>
      </w:r>
      <w:r w:rsidRPr="00282762">
        <w:rPr>
          <w:rFonts w:ascii="Times New Roman" w:hAnsi="Times New Roman"/>
          <w:b/>
          <w:sz w:val="24"/>
          <w:szCs w:val="24"/>
        </w:rPr>
        <w:t>нструмент (</w:t>
      </w:r>
      <w:r w:rsidR="00D235BE">
        <w:rPr>
          <w:rFonts w:ascii="Times New Roman" w:hAnsi="Times New Roman"/>
          <w:b/>
          <w:sz w:val="24"/>
          <w:szCs w:val="24"/>
        </w:rPr>
        <w:t>саксофон</w:t>
      </w:r>
      <w:r w:rsidRPr="00282762">
        <w:rPr>
          <w:rFonts w:ascii="Times New Roman" w:hAnsi="Times New Roman"/>
          <w:b/>
          <w:sz w:val="24"/>
          <w:szCs w:val="24"/>
        </w:rPr>
        <w:t>)» являются: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ознакомление детей с флейтой, исполнительскими возможностями и разнообразием приемов игры;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формирование навыков игры на музыкальном инструменте;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приобретение знаний в области музыкальной грамоты;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приобретение  знаний в области истории музыкальной культуры;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формирование понятий о музыкальных стилях и жанрах;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воспитание у детей трудолюбия, усидчивости, терпения, дисциплины;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общее оздоровление организма.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Helvetica" w:hAnsi="Times New Roman"/>
          <w:sz w:val="24"/>
          <w:szCs w:val="24"/>
        </w:rPr>
      </w:pPr>
      <w:r w:rsidRPr="00282762">
        <w:rPr>
          <w:rFonts w:ascii="Times New Roman" w:eastAsia="Helvetica" w:hAnsi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словесный (объяснение, беседа, рассказ);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практический (освоение приемов игры на инструменте);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27187B" w:rsidRPr="00282762" w:rsidRDefault="0027187B" w:rsidP="0027187B">
      <w:pPr>
        <w:pStyle w:val="a4"/>
        <w:ind w:firstLine="851"/>
        <w:jc w:val="both"/>
        <w:rPr>
          <w:rStyle w:val="ad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Успешное завершение пятилетнего срока реализации программы </w:t>
      </w:r>
      <w:r w:rsidR="00B41FC6">
        <w:rPr>
          <w:rFonts w:ascii="Times New Roman" w:hAnsi="Times New Roman"/>
          <w:sz w:val="24"/>
          <w:szCs w:val="24"/>
        </w:rPr>
        <w:t>УП</w:t>
      </w:r>
      <w:r w:rsidRPr="00282762">
        <w:rPr>
          <w:rFonts w:ascii="Times New Roman" w:hAnsi="Times New Roman"/>
          <w:sz w:val="24"/>
          <w:szCs w:val="24"/>
        </w:rPr>
        <w:t xml:space="preserve"> «</w:t>
      </w:r>
      <w:r w:rsidR="00B41FC6">
        <w:rPr>
          <w:rFonts w:ascii="Times New Roman" w:hAnsi="Times New Roman"/>
          <w:sz w:val="24"/>
          <w:szCs w:val="24"/>
        </w:rPr>
        <w:t>Инструмент (</w:t>
      </w:r>
      <w:r w:rsidR="00D235BE">
        <w:rPr>
          <w:rFonts w:ascii="Times New Roman" w:hAnsi="Times New Roman"/>
          <w:sz w:val="24"/>
          <w:szCs w:val="24"/>
        </w:rPr>
        <w:t>саксофон</w:t>
      </w:r>
      <w:r w:rsidR="00B41FC6">
        <w:rPr>
          <w:rFonts w:ascii="Times New Roman" w:hAnsi="Times New Roman"/>
          <w:sz w:val="24"/>
          <w:szCs w:val="24"/>
        </w:rPr>
        <w:t>)</w:t>
      </w:r>
      <w:r w:rsidRPr="00282762">
        <w:rPr>
          <w:rFonts w:ascii="Times New Roman" w:hAnsi="Times New Roman"/>
          <w:sz w:val="24"/>
          <w:szCs w:val="24"/>
        </w:rPr>
        <w:t>» позволяет: перейти на дальнейшее обучение по предпрофессиональной программе</w:t>
      </w:r>
      <w:r w:rsidR="00B41FC6">
        <w:rPr>
          <w:rFonts w:ascii="Times New Roman" w:hAnsi="Times New Roman"/>
          <w:sz w:val="24"/>
          <w:szCs w:val="24"/>
        </w:rPr>
        <w:t>,</w:t>
      </w:r>
      <w:r w:rsidR="00291C07">
        <w:rPr>
          <w:rFonts w:ascii="Times New Roman" w:hAnsi="Times New Roman"/>
          <w:sz w:val="24"/>
          <w:szCs w:val="24"/>
        </w:rPr>
        <w:t xml:space="preserve"> </w:t>
      </w:r>
      <w:r w:rsidRPr="00282762">
        <w:rPr>
          <w:rFonts w:ascii="Times New Roman" w:hAnsi="Times New Roman"/>
          <w:sz w:val="24"/>
          <w:szCs w:val="24"/>
        </w:rPr>
        <w:t xml:space="preserve">продолжить самостоятельные занятия, приобщиться к сольному и ансамблевому музицированию. 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Описание материально-технических условий реализации учебного предмета: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Класс для занятий должен быть светлым, достаточно просторным, с хорошей вентиляцией и звукоизоляцией. Акустика помещения должна соответствовать нормам, предусмотренным для занятий на духовых инструментах (помещение не должно быть гулким).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 классе для занятий, а также дома у каждого учащегося должны быть, кроме музыкального инструме</w:t>
      </w:r>
      <w:r w:rsidR="00F14B92">
        <w:rPr>
          <w:rFonts w:ascii="Times New Roman" w:hAnsi="Times New Roman"/>
          <w:sz w:val="24"/>
          <w:szCs w:val="24"/>
        </w:rPr>
        <w:t>нта (</w:t>
      </w:r>
      <w:r w:rsidR="00D235BE">
        <w:rPr>
          <w:rFonts w:ascii="Times New Roman" w:hAnsi="Times New Roman"/>
          <w:sz w:val="24"/>
          <w:szCs w:val="24"/>
        </w:rPr>
        <w:t>саксофона</w:t>
      </w:r>
      <w:r w:rsidR="00F14B92">
        <w:rPr>
          <w:rFonts w:ascii="Times New Roman" w:hAnsi="Times New Roman"/>
          <w:sz w:val="24"/>
          <w:szCs w:val="24"/>
        </w:rPr>
        <w:t>): фортепиано (</w:t>
      </w:r>
      <w:r w:rsidRPr="00282762">
        <w:rPr>
          <w:rFonts w:ascii="Times New Roman" w:hAnsi="Times New Roman"/>
          <w:sz w:val="24"/>
          <w:szCs w:val="24"/>
        </w:rPr>
        <w:t>пианино или синтезатор), пюпитр, метроном, тюнер, зеркало, аудио и видео аппаратура. Педагог должен предоставить учащемуся необходимые учебные пособия, методическую литературу, нотный, аудио и видеоматериал, в том числе, и для самостоятельных домашних занятий. Во время самостоятельной работы, учащиеся могут пользоваться информацией из Интернета.</w:t>
      </w:r>
    </w:p>
    <w:p w:rsidR="00282762" w:rsidRDefault="00282762" w:rsidP="0028276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690E" w:rsidRDefault="0047690E" w:rsidP="0027187B">
      <w:pPr>
        <w:pStyle w:val="a4"/>
        <w:jc w:val="both"/>
        <w:rPr>
          <w:rFonts w:ascii="Times New Roman" w:hAnsi="Times New Roman"/>
          <w:sz w:val="28"/>
          <w:szCs w:val="28"/>
        </w:rPr>
        <w:sectPr w:rsidR="0047690E" w:rsidSect="0027187B">
          <w:footerReference w:type="even" r:id="rId9"/>
          <w:footerReference w:type="default" r:id="rId10"/>
          <w:pgSz w:w="11906" w:h="16838"/>
          <w:pgMar w:top="709" w:right="850" w:bottom="709" w:left="1134" w:header="708" w:footer="708" w:gutter="0"/>
          <w:cols w:space="708"/>
          <w:titlePg/>
          <w:docGrid w:linePitch="360"/>
        </w:sectPr>
      </w:pPr>
    </w:p>
    <w:p w:rsidR="00244176" w:rsidRDefault="00244176" w:rsidP="00912EDB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2ED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912EDB">
        <w:rPr>
          <w:rFonts w:ascii="Times New Roman" w:hAnsi="Times New Roman"/>
          <w:b/>
          <w:sz w:val="28"/>
          <w:szCs w:val="28"/>
        </w:rPr>
        <w:t xml:space="preserve">. </w:t>
      </w:r>
      <w:r w:rsidR="00912EDB" w:rsidRPr="00912EDB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12EDB" w:rsidRPr="00912EDB" w:rsidRDefault="00912EDB" w:rsidP="00912EDB">
      <w:pPr>
        <w:pStyle w:val="a4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235BE" w:rsidRDefault="00D235BE" w:rsidP="00D235BE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235BE">
        <w:rPr>
          <w:rFonts w:ascii="Times New Roman" w:hAnsi="Times New Roman"/>
          <w:b/>
          <w:sz w:val="24"/>
          <w:szCs w:val="24"/>
        </w:rPr>
        <w:t>Первый класс</w:t>
      </w:r>
    </w:p>
    <w:p w:rsidR="00D235BE" w:rsidRPr="00D235BE" w:rsidRDefault="00D235BE" w:rsidP="00D235BE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В последнее десятилетие среди преподавателей класса саксофона получил распространение и определенное признание практический опыт использования саксофона-сопрано на начальном этапе обучения. Это объясняется не только необходимостью учета физического развития ребенка, но и особыми качествами данного инструмента, его  необычным, ярким выразительным звуком. Данные факторы позволяют поддерживать интерес ребенка к занятиям и его желание играть на саксофоне-сопрано.       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Первые уроки необходимо посвятить ознакомлению с саксофоном, показу удобного  способа держания, правильного положения корпуса, головы, рук, пальцев и ног, объяснению основных правил сборки/разборки и обращения с инструментом, показу способов дыхания, приемов извлечения звука, артикуляции,  аппликатурной постановке. 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Игра гамм, трезвучий, арпеджио является необходимой частью обучения на саксофоне. Первыми гаммами для изучения могут быть мажорные и минорные гаммы в тональностях с одним знаком в удобном темпе. Одновременно необходимо осваивать упражнения, этюды, а также репертуар в виде легких пьес в разных стилях и жанрах.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При выборе репертуара для саксофона-сопрано полезно использовать нотный материал из школ, пособий, сборников, хрестоматий для кларнета, но с необходимой адаптацией, учитывающей диапазон и аппликатуру саксофона. Желательно, чтобы опытные преподаватели владели умениями делать переложения разнообразных по жанру произведений народной, классической, джазовой инструментальной и вокальной музыки. </w:t>
      </w:r>
    </w:p>
    <w:p w:rsid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Примерный репертуарный список</w:t>
      </w:r>
      <w:r>
        <w:rPr>
          <w:rFonts w:ascii="Times New Roman" w:hAnsi="Times New Roman"/>
          <w:sz w:val="24"/>
          <w:szCs w:val="24"/>
        </w:rPr>
        <w:t>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35BE">
        <w:rPr>
          <w:rFonts w:ascii="Times New Roman" w:hAnsi="Times New Roman"/>
          <w:i/>
          <w:sz w:val="24"/>
          <w:szCs w:val="24"/>
        </w:rPr>
        <w:t>Упражнения и этюды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Гаммы, этюды, упражнения для саксофона. 1-3 годы обучения. Составитель и редактор  М.Шапошникова. М., 1988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Иванов В. Школа академической игры на саксофоне. Ч.1. М., Михаил Диков, 2003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Ривчун  А. Школа игры на саксофоне. Ч. </w:t>
      </w:r>
      <w:r w:rsidRPr="00D235BE">
        <w:rPr>
          <w:rFonts w:ascii="Times New Roman" w:hAnsi="Times New Roman"/>
          <w:sz w:val="24"/>
          <w:szCs w:val="24"/>
          <w:lang w:val="en-US"/>
        </w:rPr>
        <w:t>I</w:t>
      </w:r>
      <w:r w:rsidRPr="00D235BE">
        <w:rPr>
          <w:rFonts w:ascii="Times New Roman" w:hAnsi="Times New Roman"/>
          <w:sz w:val="24"/>
          <w:szCs w:val="24"/>
        </w:rPr>
        <w:t>. М., 1965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Михайлов Л.  Школа игры на саксофоне. М., 1975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Прорвич Б. Основы техники игры на саксофоне. М</w:t>
      </w:r>
      <w:r w:rsidRPr="00D235BE">
        <w:rPr>
          <w:rFonts w:ascii="Times New Roman" w:hAnsi="Times New Roman"/>
          <w:sz w:val="24"/>
          <w:szCs w:val="24"/>
          <w:lang w:val="en-US"/>
        </w:rPr>
        <w:t>., 1977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Delangle C. at Bois Ch.  Methode de Saxophone Debutants. Lemoine H.Paris, 2002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Baiocco D.  Metodo per Saxofono. Edizioni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Curci</w:t>
      </w:r>
      <w:r w:rsidRPr="00D235BE">
        <w:rPr>
          <w:rFonts w:ascii="Times New Roman" w:hAnsi="Times New Roman"/>
          <w:sz w:val="24"/>
          <w:szCs w:val="24"/>
        </w:rPr>
        <w:t xml:space="preserve">, </w:t>
      </w:r>
      <w:r w:rsidRPr="00D235BE">
        <w:rPr>
          <w:rFonts w:ascii="Times New Roman" w:hAnsi="Times New Roman"/>
          <w:sz w:val="24"/>
          <w:szCs w:val="24"/>
          <w:lang w:val="en-US"/>
        </w:rPr>
        <w:t>Milano</w:t>
      </w:r>
      <w:r w:rsidRPr="00D235BE">
        <w:rPr>
          <w:rFonts w:ascii="Times New Roman" w:hAnsi="Times New Roman"/>
          <w:sz w:val="24"/>
          <w:szCs w:val="24"/>
        </w:rPr>
        <w:t>, 1985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Андреев Е. Пособие по начальному обучению на саксофоне. М</w:t>
      </w:r>
      <w:r w:rsidRPr="00D235BE">
        <w:rPr>
          <w:rFonts w:ascii="Times New Roman" w:hAnsi="Times New Roman"/>
          <w:sz w:val="24"/>
          <w:szCs w:val="24"/>
          <w:lang w:val="en-US"/>
        </w:rPr>
        <w:t>., 1973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Herrer P. Szaxofoniskola. Editio Musica, Budapest, 1963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Dapper K. Das Saxophonbuch.  Voggenreiter Verlag, Bonn, Germany, 1989</w:t>
      </w:r>
    </w:p>
    <w:p w:rsidR="00D235BE" w:rsidRPr="003C1DB5" w:rsidRDefault="00D235BE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35BE">
        <w:rPr>
          <w:rFonts w:ascii="Times New Roman" w:hAnsi="Times New Roman"/>
          <w:i/>
          <w:sz w:val="24"/>
          <w:szCs w:val="24"/>
        </w:rPr>
        <w:t>Пьесы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Хрестоматия для кларнета. Составители И.Мозговенко и А.Штарк.  Ч. 1. М.,  2004: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Русская народная песня  «Петушок»,  обр. А.Гречанинова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Блок В. «Колыбельная»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Русская народная песня  «Ах, вы сени, мои сени»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Русская народная песня  «Про Добрыню»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Моцарт В.А. «Аллегретто»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Римский-Корсаков Н. «Детская песенка»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Лядов  А. «Зайчик»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Русская народная песня  «Коса ль моя, косынька», обр. П.Чайковского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Спадавеккиа А. «Песенка»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Кабалевский Д. «Наш край»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Мясковский Н.«Весеннее настроение»</w:t>
      </w:r>
    </w:p>
    <w:p w:rsidR="00D235BE" w:rsidRPr="003C1DB5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Шуберт</w:t>
      </w:r>
      <w:r w:rsidRPr="003C1DB5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Ф</w:t>
      </w:r>
      <w:r w:rsidRPr="003C1DB5">
        <w:rPr>
          <w:rFonts w:ascii="Times New Roman" w:hAnsi="Times New Roman"/>
          <w:sz w:val="24"/>
          <w:szCs w:val="24"/>
        </w:rPr>
        <w:t>. «</w:t>
      </w:r>
      <w:r w:rsidRPr="00D235BE">
        <w:rPr>
          <w:rFonts w:ascii="Times New Roman" w:hAnsi="Times New Roman"/>
          <w:sz w:val="24"/>
          <w:szCs w:val="24"/>
        </w:rPr>
        <w:t>Вальс</w:t>
      </w:r>
      <w:r w:rsidRPr="003C1DB5">
        <w:rPr>
          <w:rFonts w:ascii="Times New Roman" w:hAnsi="Times New Roman"/>
          <w:sz w:val="24"/>
          <w:szCs w:val="24"/>
        </w:rPr>
        <w:t>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40 More Hits Of Our Times (book 2), arr. Ben Kendall, Leeds Music Corp., New York: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Roberts A.&amp; Fisher D. «Into Each Life  Some Rain Must Fall»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Ovens H. «Hawaiian Paradise»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Dapper K.</w:t>
      </w:r>
      <w:r w:rsidRPr="00D235BE">
        <w:rPr>
          <w:rFonts w:ascii="Times New Roman" w:hAnsi="Times New Roman"/>
          <w:sz w:val="24"/>
          <w:szCs w:val="24"/>
        </w:rPr>
        <w:t>С</w:t>
      </w:r>
      <w:r w:rsidRPr="00D235BE">
        <w:rPr>
          <w:rFonts w:ascii="Times New Roman" w:hAnsi="Times New Roman"/>
          <w:sz w:val="24"/>
          <w:szCs w:val="24"/>
          <w:lang w:val="en-US"/>
        </w:rPr>
        <w:t>.  Das Saxophonbuch. Voggenreiter Verlay, Bonn, 1989: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lastRenderedPageBreak/>
        <w:t>Scottish folk song «My Bonnie Is Over the Ocean»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Traditional «Grandfather’s Clock»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Прокофьев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С</w:t>
      </w:r>
      <w:r w:rsidRPr="00D235BE">
        <w:rPr>
          <w:rFonts w:ascii="Times New Roman" w:hAnsi="Times New Roman"/>
          <w:sz w:val="24"/>
          <w:szCs w:val="24"/>
          <w:lang w:val="en-US"/>
        </w:rPr>
        <w:t>. «</w:t>
      </w:r>
      <w:r w:rsidRPr="00D235BE">
        <w:rPr>
          <w:rFonts w:ascii="Times New Roman" w:hAnsi="Times New Roman"/>
          <w:sz w:val="24"/>
          <w:szCs w:val="24"/>
        </w:rPr>
        <w:t>Песня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без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слов</w:t>
      </w:r>
      <w:r w:rsidRPr="00D235BE">
        <w:rPr>
          <w:rFonts w:ascii="Times New Roman" w:hAnsi="Times New Roman"/>
          <w:sz w:val="24"/>
          <w:szCs w:val="24"/>
          <w:lang w:val="en-US"/>
        </w:rPr>
        <w:t>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Джазовому саксофонисту.  Учебное пособие 1 – 2 классы ДМШ / Составитель и редактор М.Звонарев. СПб,  2009 (на выбор преподавателя)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Мелодии  джаза. Антология. Составитель В.Симоненко. Киев, Музична Укра</w:t>
      </w:r>
      <w:r w:rsidRPr="00D235BE">
        <w:rPr>
          <w:rFonts w:ascii="Times New Roman" w:hAnsi="Times New Roman"/>
          <w:sz w:val="24"/>
          <w:szCs w:val="24"/>
          <w:lang w:val="en-US"/>
        </w:rPr>
        <w:t>i</w:t>
      </w:r>
      <w:r w:rsidRPr="00D235BE">
        <w:rPr>
          <w:rFonts w:ascii="Times New Roman" w:hAnsi="Times New Roman"/>
          <w:sz w:val="24"/>
          <w:szCs w:val="24"/>
        </w:rPr>
        <w:t>на, 1984: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Traditional  «Take This Hammer»  arr.  A.Lomax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Forster S.  «Swanee  River»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Traditional  «Good Morning Blues»</w:t>
      </w:r>
    </w:p>
    <w:p w:rsidR="00D235BE" w:rsidRPr="00C5140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 xml:space="preserve">Jones R.  </w:t>
      </w:r>
      <w:r w:rsidRPr="00C5140E">
        <w:rPr>
          <w:rFonts w:ascii="Times New Roman" w:hAnsi="Times New Roman"/>
          <w:sz w:val="24"/>
          <w:szCs w:val="24"/>
          <w:lang w:val="en-US"/>
        </w:rPr>
        <w:t>«</w:t>
      </w:r>
      <w:r w:rsidRPr="00D235BE">
        <w:rPr>
          <w:rFonts w:ascii="Times New Roman" w:hAnsi="Times New Roman"/>
          <w:sz w:val="24"/>
          <w:szCs w:val="24"/>
          <w:lang w:val="en-US"/>
        </w:rPr>
        <w:t>Trouble</w:t>
      </w:r>
      <w:r w:rsidRPr="00C514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In</w:t>
      </w:r>
      <w:r w:rsidRPr="00C514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Mind</w:t>
      </w:r>
      <w:r w:rsidRPr="00C5140E">
        <w:rPr>
          <w:rFonts w:ascii="Times New Roman" w:hAnsi="Times New Roman"/>
          <w:sz w:val="24"/>
          <w:szCs w:val="24"/>
          <w:lang w:val="en-US"/>
        </w:rPr>
        <w:t xml:space="preserve">» </w:t>
      </w:r>
    </w:p>
    <w:p w:rsidR="00D235BE" w:rsidRPr="00C5140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35BE" w:rsidRPr="00D235BE" w:rsidRDefault="00D235BE" w:rsidP="00D235BE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235BE">
        <w:rPr>
          <w:rFonts w:ascii="Times New Roman" w:hAnsi="Times New Roman"/>
          <w:b/>
          <w:sz w:val="24"/>
          <w:szCs w:val="24"/>
        </w:rPr>
        <w:t>Второй класс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Мажорные и минорные гаммы до двух знаков включительно. Арпеджио. Трезвучия (в умеренном темпе). 10-15 этюдов средней трудности (по нотам).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Пьесы. Развитие навыков чтения с листа.</w:t>
      </w:r>
    </w:p>
    <w:p w:rsid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Примерный репертуарный список</w:t>
      </w:r>
      <w:r>
        <w:rPr>
          <w:rFonts w:ascii="Times New Roman" w:hAnsi="Times New Roman"/>
          <w:sz w:val="24"/>
          <w:szCs w:val="24"/>
        </w:rPr>
        <w:t>:</w:t>
      </w:r>
    </w:p>
    <w:p w:rsidR="00D235BE" w:rsidRDefault="00D235BE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35BE">
        <w:rPr>
          <w:rFonts w:ascii="Times New Roman" w:hAnsi="Times New Roman"/>
          <w:i/>
          <w:sz w:val="24"/>
          <w:szCs w:val="24"/>
        </w:rPr>
        <w:t>Упражнения и этюды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Гаммы, этюды, упражнения для саксофона 1-3 годы обучения. Составитель и редактор  М. Шапошникова. М., 1988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Иванов В. Школа академической игры на саксофоне. Ч.1. М., Михаил Диков, 2003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Ривчун  А. Школа игры на саксофоне. Ч. </w:t>
      </w:r>
      <w:r w:rsidRPr="00D235BE">
        <w:rPr>
          <w:rFonts w:ascii="Times New Roman" w:hAnsi="Times New Roman"/>
          <w:sz w:val="24"/>
          <w:szCs w:val="24"/>
          <w:lang w:val="en-US"/>
        </w:rPr>
        <w:t>I</w:t>
      </w:r>
      <w:r w:rsidRPr="00D235BE">
        <w:rPr>
          <w:rFonts w:ascii="Times New Roman" w:hAnsi="Times New Roman"/>
          <w:sz w:val="24"/>
          <w:szCs w:val="24"/>
        </w:rPr>
        <w:t>.  М., 1965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Михайлов Л.  Школа игры на саксофоне. М., 1975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Прорвич Б. Основы техники игры на саксофоне. М</w:t>
      </w:r>
      <w:r w:rsidRPr="00D235BE">
        <w:rPr>
          <w:rFonts w:ascii="Times New Roman" w:hAnsi="Times New Roman"/>
          <w:sz w:val="24"/>
          <w:szCs w:val="24"/>
          <w:lang w:val="en-US"/>
        </w:rPr>
        <w:t>., 1977</w:t>
      </w:r>
    </w:p>
    <w:p w:rsidR="00D235BE" w:rsidRPr="00C5140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Delangle C. at Bois Ch. Methode de Saxophone Debutants. Lemoine</w:t>
      </w:r>
      <w:r w:rsidRPr="00C514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H</w:t>
      </w:r>
      <w:r w:rsidRPr="00C5140E">
        <w:rPr>
          <w:rFonts w:ascii="Times New Roman" w:hAnsi="Times New Roman"/>
          <w:sz w:val="24"/>
          <w:szCs w:val="24"/>
          <w:lang w:val="en-US"/>
        </w:rPr>
        <w:t>.</w:t>
      </w:r>
      <w:r w:rsidRPr="00D235BE">
        <w:rPr>
          <w:rFonts w:ascii="Times New Roman" w:hAnsi="Times New Roman"/>
          <w:sz w:val="24"/>
          <w:szCs w:val="24"/>
          <w:lang w:val="en-US"/>
        </w:rPr>
        <w:t>Paris</w:t>
      </w:r>
      <w:r w:rsidRPr="00C5140E">
        <w:rPr>
          <w:rFonts w:ascii="Times New Roman" w:hAnsi="Times New Roman"/>
          <w:sz w:val="24"/>
          <w:szCs w:val="24"/>
          <w:lang w:val="en-US"/>
        </w:rPr>
        <w:t>, 2002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Андреев Е. Пособие по начальному обучению на саксофоне. М</w:t>
      </w:r>
      <w:r w:rsidRPr="00D235BE">
        <w:rPr>
          <w:rFonts w:ascii="Times New Roman" w:hAnsi="Times New Roman"/>
          <w:sz w:val="24"/>
          <w:szCs w:val="24"/>
          <w:lang w:val="en-US"/>
        </w:rPr>
        <w:t>., 1973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Herrer P. Szaxofoniskola. Editio Musica, Budapest, 1963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Dapper K. Das Saxophonbuch.  Voggenreiter Verlag, Bonn, Germany, 1989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Baiocco D.  Metodo per Saxofono. Edizioni Curci, Milano, 1985</w:t>
      </w:r>
    </w:p>
    <w:p w:rsidR="00D235BE" w:rsidRPr="003C1DB5" w:rsidRDefault="00D235BE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235BE">
        <w:rPr>
          <w:rFonts w:ascii="Times New Roman" w:hAnsi="Times New Roman"/>
          <w:i/>
          <w:sz w:val="24"/>
          <w:szCs w:val="24"/>
        </w:rPr>
        <w:t>Пьесы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Хрестоматия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для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кларнета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235BE">
        <w:rPr>
          <w:rFonts w:ascii="Times New Roman" w:hAnsi="Times New Roman"/>
          <w:sz w:val="24"/>
          <w:szCs w:val="24"/>
        </w:rPr>
        <w:t>Составители И.М</w:t>
      </w:r>
      <w:r w:rsidR="00164A5B">
        <w:rPr>
          <w:rFonts w:ascii="Times New Roman" w:hAnsi="Times New Roman"/>
          <w:sz w:val="24"/>
          <w:szCs w:val="24"/>
        </w:rPr>
        <w:t xml:space="preserve">озговенко и А.Штарк. Ч. 1. М., </w:t>
      </w:r>
      <w:r w:rsidRPr="00D235BE">
        <w:rPr>
          <w:rFonts w:ascii="Times New Roman" w:hAnsi="Times New Roman"/>
          <w:sz w:val="24"/>
          <w:szCs w:val="24"/>
        </w:rPr>
        <w:t xml:space="preserve">2004 </w:t>
      </w:r>
      <w:r w:rsidR="00164A5B">
        <w:rPr>
          <w:rFonts w:ascii="Times New Roman" w:hAnsi="Times New Roman"/>
          <w:sz w:val="24"/>
          <w:szCs w:val="24"/>
        </w:rPr>
        <w:br/>
      </w:r>
      <w:r w:rsidRPr="00D235BE">
        <w:rPr>
          <w:rFonts w:ascii="Times New Roman" w:hAnsi="Times New Roman"/>
          <w:sz w:val="24"/>
          <w:szCs w:val="24"/>
        </w:rPr>
        <w:t xml:space="preserve">(на выбор преподавателя)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Розанов С.  Школа игры на кларнете. М., 1963: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Гедике А. «Маленькая пьеса» соч.6 №2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Гендель Г. Ф. Адажио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Глинка М. «Северная звезда» (Песня)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Александров  Ан. «Песенка»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Гедике А. «Маленькая пьеса»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Хачатурян А. Андантино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Моцарт В.А.  Марш из оперы «Волшебная флейта»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Старинный французский танец «Мюзетт» из оперы  «Армида»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Шуман Р. «Маленькая  пьеса» из «Альбома для юношества»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Хрестоматия для кларнета. Составители И.Мозговенко и А.Штарк. Ч.2. М., 1994: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Госсек Ф.  Гавот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Вебер К. «Хор охотников» из оперы  «Волшебный стрелок»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Барток Б. «Вечер в деревне»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Глинка М. Краковяк из оперы «Иван Сусанин»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Бетховен Л. Сонатина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Гендель Г. Анданте из Сонаты для скрипки и фортепиано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Мендельсон Ф. Адажио из Сонаты для органа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Сборник пьес для кларнета и фортепиано. Составители Б.Березовский и Г.Куписок. М., 1980: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lastRenderedPageBreak/>
        <w:t>Моцарт В.А.  «Деревенский танец», переложение С.Розанова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Гендель Г.Ф. Сарабанда, переложение С.Розанова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Франкёр Ф. Сицилиана, переложение С.Розанова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Бах И.С. Англез,  обработка В.Блока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Мелодии  джаза. Антология. Составитель В.Симоненко. Киев, Музична Укра</w:t>
      </w:r>
      <w:r w:rsidRPr="00D235BE">
        <w:rPr>
          <w:rFonts w:ascii="Times New Roman" w:hAnsi="Times New Roman"/>
          <w:sz w:val="24"/>
          <w:szCs w:val="24"/>
          <w:lang w:val="en-US"/>
        </w:rPr>
        <w:t>i</w:t>
      </w:r>
      <w:r w:rsidRPr="00D235BE">
        <w:rPr>
          <w:rFonts w:ascii="Times New Roman" w:hAnsi="Times New Roman"/>
          <w:sz w:val="24"/>
          <w:szCs w:val="24"/>
        </w:rPr>
        <w:t>на, 1984: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Traditional  «St. James Infirmary»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Black J.  «When The Saints Go Marching In»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Brooks  Sh.  «Some Of This Days»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40 More Hits Of Our Times (book 2), arr. Ben Kendall, Leeds Music Corp., New York: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Willson M. «May The Good Lord Bless And Keep You»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Ross J., Adler R.&amp;Howell D. «Even Now»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Bartlett J.C.  «A Dream»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35BE" w:rsidRPr="00164A5B" w:rsidRDefault="00D235BE" w:rsidP="00164A5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A5B">
        <w:rPr>
          <w:rFonts w:ascii="Times New Roman" w:hAnsi="Times New Roman"/>
          <w:b/>
          <w:sz w:val="24"/>
          <w:szCs w:val="24"/>
        </w:rPr>
        <w:t>Третий класс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Перевод учащегося с саксофона-сопрано на альт-саксофон.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В некоторых случаях можно продолжать обучение на саксофоне-сопрано.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Работа над постановкой амбушюра, координацией пальцев на альтовом саксофоне.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Гаммы мажорные и минорные до двух знаков включительно, игра арпеджированных трезвучий в две октавы. Доминантсептаккорды к мажорным гаммам и уменьшенные септаккорды к минорным гаммам.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Хроматическая гамма в тональностях (гаммы исполняются штрихами деташе и легато). Развитие навыков чтения с листа. Знакомство с принципами транспонирования на материале пройденных этюдов и пьес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Освоение навыков исполнения джазовой музыки.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10-15 этюдов (по нотам).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8-10 пьес.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Примерный репертуарный список</w:t>
      </w:r>
      <w:r w:rsidR="00164A5B">
        <w:rPr>
          <w:rFonts w:ascii="Times New Roman" w:hAnsi="Times New Roman"/>
          <w:sz w:val="24"/>
          <w:szCs w:val="24"/>
        </w:rPr>
        <w:t>:</w:t>
      </w:r>
    </w:p>
    <w:p w:rsidR="00164A5B" w:rsidRDefault="00164A5B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35BE">
        <w:rPr>
          <w:rFonts w:ascii="Times New Roman" w:hAnsi="Times New Roman"/>
          <w:i/>
          <w:sz w:val="24"/>
          <w:szCs w:val="24"/>
        </w:rPr>
        <w:t>Упражнения и этюды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Гаммы, этюды, упражнения для саксофона. 1-3 годы обучения. Составитель и редактор  М.Шапошникова. М., 1988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Иванов В. Школа академической игры на саксофоне. Ч.1. М., Михаил Диков, 2003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Гаммы, этюды. Составитель Г.Малиновская, М., 2011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Ривчун  А. Школа игры на саксофоне. Ч. </w:t>
      </w:r>
      <w:r w:rsidRPr="00D235BE">
        <w:rPr>
          <w:rFonts w:ascii="Times New Roman" w:hAnsi="Times New Roman"/>
          <w:sz w:val="24"/>
          <w:szCs w:val="24"/>
          <w:lang w:val="en-US"/>
        </w:rPr>
        <w:t>I</w:t>
      </w:r>
      <w:r w:rsidRPr="00D235BE">
        <w:rPr>
          <w:rFonts w:ascii="Times New Roman" w:hAnsi="Times New Roman"/>
          <w:sz w:val="24"/>
          <w:szCs w:val="24"/>
        </w:rPr>
        <w:t>.  М., 1965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Михайлов Л.  Школа игры на саксофоне. М., 1975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Маркин Ю.  Джазовый словарь. М., Мелограф, 2002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Прорвич Б. Основы техники игры на саксофоне. М</w:t>
      </w:r>
      <w:r w:rsidRPr="00D235BE">
        <w:rPr>
          <w:rFonts w:ascii="Times New Roman" w:hAnsi="Times New Roman"/>
          <w:sz w:val="24"/>
          <w:szCs w:val="24"/>
          <w:lang w:val="en-US"/>
        </w:rPr>
        <w:t>., 1977</w:t>
      </w:r>
    </w:p>
    <w:p w:rsidR="00D235BE" w:rsidRPr="00C5140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 xml:space="preserve">Delangle C. </w:t>
      </w:r>
      <w:r w:rsidRPr="00D235BE">
        <w:rPr>
          <w:rFonts w:ascii="Times New Roman" w:hAnsi="Times New Roman"/>
          <w:sz w:val="24"/>
          <w:szCs w:val="24"/>
        </w:rPr>
        <w:t>е</w:t>
      </w:r>
      <w:r w:rsidRPr="00D235BE">
        <w:rPr>
          <w:rFonts w:ascii="Times New Roman" w:hAnsi="Times New Roman"/>
          <w:sz w:val="24"/>
          <w:szCs w:val="24"/>
          <w:lang w:val="en-US"/>
        </w:rPr>
        <w:t>t Bois Ch. Methode de Saxophone Debutants. Lemoine</w:t>
      </w:r>
      <w:r w:rsidRPr="00C514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H</w:t>
      </w:r>
      <w:r w:rsidRPr="00C5140E">
        <w:rPr>
          <w:rFonts w:ascii="Times New Roman" w:hAnsi="Times New Roman"/>
          <w:sz w:val="24"/>
          <w:szCs w:val="24"/>
          <w:lang w:val="en-US"/>
        </w:rPr>
        <w:t>.</w:t>
      </w:r>
      <w:r w:rsidRPr="00D235BE">
        <w:rPr>
          <w:rFonts w:ascii="Times New Roman" w:hAnsi="Times New Roman"/>
          <w:sz w:val="24"/>
          <w:szCs w:val="24"/>
          <w:lang w:val="en-US"/>
        </w:rPr>
        <w:t>Paris</w:t>
      </w:r>
      <w:r w:rsidRPr="00C5140E">
        <w:rPr>
          <w:rFonts w:ascii="Times New Roman" w:hAnsi="Times New Roman"/>
          <w:sz w:val="24"/>
          <w:szCs w:val="24"/>
          <w:lang w:val="en-US"/>
        </w:rPr>
        <w:t>, 2002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Андреев Е. Пособие по начальному обучению игре на саксофоне. М</w:t>
      </w:r>
      <w:r w:rsidRPr="00D235BE">
        <w:rPr>
          <w:rFonts w:ascii="Times New Roman" w:hAnsi="Times New Roman"/>
          <w:sz w:val="24"/>
          <w:szCs w:val="24"/>
          <w:lang w:val="en-US"/>
        </w:rPr>
        <w:t>., 1973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Baiocco D.  Metodo per Saxofono. Edizioni Curci, Milano, 1985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Herrer P. Szaxofoniskola. Editio Musica, Budapest, 1963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Hartmann W. Rhythmisch – stilistische Studien fur Saxophone / Klarinette. Veb Deutscher Verlag fur Musik Leipzig, Heft I,1968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Dapper K. Das Saxophonbuch.  Voggenreiter Verlag, Bonn, Germany, 1989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Gornston D. Saxophone  Mechanisms. Leeds Music Corporation, New York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84EC7">
        <w:rPr>
          <w:rFonts w:ascii="Times New Roman" w:hAnsi="Times New Roman"/>
          <w:sz w:val="24"/>
          <w:szCs w:val="24"/>
          <w:lang w:val="en-US"/>
        </w:rPr>
        <w:t xml:space="preserve">10 </w:t>
      </w:r>
      <w:r w:rsidRPr="00D235BE">
        <w:rPr>
          <w:rFonts w:ascii="Times New Roman" w:hAnsi="Times New Roman"/>
          <w:sz w:val="24"/>
          <w:szCs w:val="24"/>
        </w:rPr>
        <w:t>джазовых</w:t>
      </w:r>
      <w:r w:rsidRPr="00184E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мелодий</w:t>
      </w:r>
      <w:r w:rsidRPr="00184EC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235BE">
        <w:rPr>
          <w:rFonts w:ascii="Times New Roman" w:hAnsi="Times New Roman"/>
          <w:sz w:val="24"/>
          <w:szCs w:val="24"/>
        </w:rPr>
        <w:t>Выпуск 1. СПб, Композитор, 2004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Нихаус Л. Основы джазовой игры на саксофоне. 12 джазовых упражнений. </w:t>
      </w:r>
    </w:p>
    <w:p w:rsidR="00D235BE" w:rsidRPr="00291C07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10 джазовых мелодий. Выпуск 2. СПб</w:t>
      </w:r>
      <w:r w:rsidRPr="00291C0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235BE">
        <w:rPr>
          <w:rFonts w:ascii="Times New Roman" w:hAnsi="Times New Roman"/>
          <w:sz w:val="24"/>
          <w:szCs w:val="24"/>
        </w:rPr>
        <w:t>Композитор</w:t>
      </w:r>
      <w:r w:rsidRPr="00291C07">
        <w:rPr>
          <w:rFonts w:ascii="Times New Roman" w:hAnsi="Times New Roman"/>
          <w:sz w:val="24"/>
          <w:szCs w:val="24"/>
          <w:lang w:val="en-US"/>
        </w:rPr>
        <w:t>, 2004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Bill Bay. Sax Studies. Mel Bay publications Inc. Pacific, 1979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Baiocco G. Metodo per Saxophono. Edizioni Curci, Milano, 1985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Klose H. 25 Daily Exercises for Saxophone. Carl Fischer, New York</w:t>
      </w:r>
    </w:p>
    <w:p w:rsidR="00184EC7" w:rsidRDefault="00184EC7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4EC7" w:rsidRDefault="00184EC7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4EC7" w:rsidRDefault="00184EC7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235BE">
        <w:rPr>
          <w:rFonts w:ascii="Times New Roman" w:hAnsi="Times New Roman"/>
          <w:i/>
          <w:sz w:val="24"/>
          <w:szCs w:val="24"/>
        </w:rPr>
        <w:lastRenderedPageBreak/>
        <w:t>Пьесы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Les Classiques du Saxophone. Redacteur  M.</w:t>
      </w:r>
      <w:r w:rsidRPr="00D235BE">
        <w:rPr>
          <w:rFonts w:ascii="Times New Roman" w:hAnsi="Times New Roman"/>
          <w:sz w:val="24"/>
          <w:szCs w:val="24"/>
        </w:rPr>
        <w:t>М</w:t>
      </w:r>
      <w:r w:rsidRPr="00D235BE">
        <w:rPr>
          <w:rFonts w:ascii="Times New Roman" w:hAnsi="Times New Roman"/>
          <w:sz w:val="24"/>
          <w:szCs w:val="24"/>
          <w:lang w:val="en-US"/>
        </w:rPr>
        <w:t>ule, Alphones Leduc, Paris: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Monsigny P. «La Reine de Golconde»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Gluck Ch. «Orphêe»: «Scêne des Champs – Elysêes»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Tartini G. «Grave»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Beethoven L. «Petite Valse»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Weber K. «Petite Valse et Tyrolienn»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 xml:space="preserve">Schomann  R. «Scênes d’ enfants»: «Rêverie» 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Хрестоматия для саксофона-альта. Начальное обучение. Составитель и редактор М.Шапошникова. М., 1985: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Дебюсси К. «Маленький негритенок»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Дюбуа П. «Весельчак»,  «Маленький балет»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Бетховен Л. Сонатина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Старинный французский танец  «Бранль»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Прокофьев С. «Песня без слов»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Хрестоматия для саксофона-альта. Составитель Б.Прорвич. М., 1978: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Прокофьев С. « Зеленая рощица»,  ор. 104 №2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Сметана Б. Вальс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Барток Б. «Сапожки»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Гречанинов А. «Белорусская элегия»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Джазовому саксофонисту.  Учебное пособие 1 – 2 классы ДМШ. Составитель и редактор М.Звонарёв. СПб, Композитор, 2009: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Народная мелодия  «Сойди вниз, Моисей» (</w:t>
      </w:r>
      <w:r w:rsidRPr="00D235BE">
        <w:rPr>
          <w:rFonts w:ascii="Times New Roman" w:hAnsi="Times New Roman"/>
          <w:sz w:val="24"/>
          <w:szCs w:val="24"/>
          <w:lang w:val="en-US"/>
        </w:rPr>
        <w:t>Traditional</w:t>
      </w:r>
      <w:r w:rsidRPr="00D235BE">
        <w:rPr>
          <w:rFonts w:ascii="Times New Roman" w:hAnsi="Times New Roman"/>
          <w:sz w:val="24"/>
          <w:szCs w:val="24"/>
        </w:rPr>
        <w:t xml:space="preserve"> «</w:t>
      </w:r>
      <w:r w:rsidRPr="00D235BE">
        <w:rPr>
          <w:rFonts w:ascii="Times New Roman" w:hAnsi="Times New Roman"/>
          <w:sz w:val="24"/>
          <w:szCs w:val="24"/>
          <w:lang w:val="en-US"/>
        </w:rPr>
        <w:t>Go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Down</w:t>
      </w:r>
      <w:r w:rsidRPr="00D235BE">
        <w:rPr>
          <w:rFonts w:ascii="Times New Roman" w:hAnsi="Times New Roman"/>
          <w:sz w:val="24"/>
          <w:szCs w:val="24"/>
        </w:rPr>
        <w:t xml:space="preserve">, </w:t>
      </w:r>
      <w:r w:rsidRPr="00D235BE">
        <w:rPr>
          <w:rFonts w:ascii="Times New Roman" w:hAnsi="Times New Roman"/>
          <w:sz w:val="24"/>
          <w:szCs w:val="24"/>
          <w:lang w:val="en-US"/>
        </w:rPr>
        <w:t>Moses</w:t>
      </w:r>
      <w:r w:rsidRPr="00D235BE">
        <w:rPr>
          <w:rFonts w:ascii="Times New Roman" w:hAnsi="Times New Roman"/>
          <w:sz w:val="24"/>
          <w:szCs w:val="24"/>
        </w:rPr>
        <w:t>»)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Народная мелодия  «Иерихон» (</w:t>
      </w:r>
      <w:r w:rsidRPr="00D235BE">
        <w:rPr>
          <w:rFonts w:ascii="Times New Roman" w:hAnsi="Times New Roman"/>
          <w:sz w:val="24"/>
          <w:szCs w:val="24"/>
          <w:lang w:val="en-US"/>
        </w:rPr>
        <w:t>Traditional</w:t>
      </w:r>
      <w:r w:rsidRPr="00D235BE">
        <w:rPr>
          <w:rFonts w:ascii="Times New Roman" w:hAnsi="Times New Roman"/>
          <w:sz w:val="24"/>
          <w:szCs w:val="24"/>
        </w:rPr>
        <w:t xml:space="preserve"> «</w:t>
      </w:r>
      <w:r w:rsidRPr="00D235BE">
        <w:rPr>
          <w:rFonts w:ascii="Times New Roman" w:hAnsi="Times New Roman"/>
          <w:sz w:val="24"/>
          <w:szCs w:val="24"/>
          <w:lang w:val="en-US"/>
        </w:rPr>
        <w:t>Jericho</w:t>
      </w:r>
      <w:r w:rsidRPr="00D235BE">
        <w:rPr>
          <w:rFonts w:ascii="Times New Roman" w:hAnsi="Times New Roman"/>
          <w:sz w:val="24"/>
          <w:szCs w:val="24"/>
        </w:rPr>
        <w:t>»)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Эддерли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Н</w:t>
      </w:r>
      <w:r w:rsidRPr="00D235BE">
        <w:rPr>
          <w:rFonts w:ascii="Times New Roman" w:hAnsi="Times New Roman"/>
          <w:sz w:val="24"/>
          <w:szCs w:val="24"/>
          <w:lang w:val="en-US"/>
        </w:rPr>
        <w:t>. «</w:t>
      </w:r>
      <w:r w:rsidRPr="00D235BE">
        <w:rPr>
          <w:rFonts w:ascii="Times New Roman" w:hAnsi="Times New Roman"/>
          <w:sz w:val="24"/>
          <w:szCs w:val="24"/>
        </w:rPr>
        <w:t>Энн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Спринг</w:t>
      </w:r>
      <w:r w:rsidRPr="00D235BE">
        <w:rPr>
          <w:rFonts w:ascii="Times New Roman" w:hAnsi="Times New Roman"/>
          <w:sz w:val="24"/>
          <w:szCs w:val="24"/>
          <w:lang w:val="en-US"/>
        </w:rPr>
        <w:t>» (Adderly N. «Ann Spring»)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Тропа джаза. Популярные зарубежные мелодии для саксофона и фортепиано. Составитель Г.Фиртич, СПб, Композитор, 2009: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Деннис М. «Все, что происходит со мной»  (</w:t>
      </w:r>
      <w:r w:rsidRPr="00D235BE">
        <w:rPr>
          <w:rFonts w:ascii="Times New Roman" w:hAnsi="Times New Roman"/>
          <w:sz w:val="24"/>
          <w:szCs w:val="24"/>
          <w:lang w:val="en-US"/>
        </w:rPr>
        <w:t>Dennis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M</w:t>
      </w:r>
      <w:r w:rsidRPr="00D235BE">
        <w:rPr>
          <w:rFonts w:ascii="Times New Roman" w:hAnsi="Times New Roman"/>
          <w:sz w:val="24"/>
          <w:szCs w:val="24"/>
        </w:rPr>
        <w:t>. «</w:t>
      </w:r>
      <w:r w:rsidRPr="00D235BE">
        <w:rPr>
          <w:rFonts w:ascii="Times New Roman" w:hAnsi="Times New Roman"/>
          <w:sz w:val="24"/>
          <w:szCs w:val="24"/>
          <w:lang w:val="en-US"/>
        </w:rPr>
        <w:t>Everything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Happens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To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Me</w:t>
      </w:r>
      <w:r w:rsidRPr="00D235BE">
        <w:rPr>
          <w:rFonts w:ascii="Times New Roman" w:hAnsi="Times New Roman"/>
          <w:sz w:val="24"/>
          <w:szCs w:val="24"/>
        </w:rPr>
        <w:t>»)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Мелодии  джаза. Антология. Составитель В.Симоненко.  Киев, Музична Укра</w:t>
      </w:r>
      <w:r w:rsidRPr="00D235BE">
        <w:rPr>
          <w:rFonts w:ascii="Times New Roman" w:hAnsi="Times New Roman"/>
          <w:sz w:val="24"/>
          <w:szCs w:val="24"/>
          <w:lang w:val="en-US"/>
        </w:rPr>
        <w:t>i</w:t>
      </w:r>
      <w:r w:rsidRPr="00D235BE">
        <w:rPr>
          <w:rFonts w:ascii="Times New Roman" w:hAnsi="Times New Roman"/>
          <w:sz w:val="24"/>
          <w:szCs w:val="24"/>
        </w:rPr>
        <w:t>на, 1984: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Карлтон Б. « Джа - Да» (</w:t>
      </w:r>
      <w:r w:rsidRPr="00D235BE">
        <w:rPr>
          <w:rFonts w:ascii="Times New Roman" w:hAnsi="Times New Roman"/>
          <w:sz w:val="24"/>
          <w:szCs w:val="24"/>
          <w:lang w:val="en-US"/>
        </w:rPr>
        <w:t>Carlton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B</w:t>
      </w:r>
      <w:r w:rsidRPr="00D235BE">
        <w:rPr>
          <w:rFonts w:ascii="Times New Roman" w:hAnsi="Times New Roman"/>
          <w:sz w:val="24"/>
          <w:szCs w:val="24"/>
        </w:rPr>
        <w:t>. «</w:t>
      </w:r>
      <w:r w:rsidRPr="00D235BE">
        <w:rPr>
          <w:rFonts w:ascii="Times New Roman" w:hAnsi="Times New Roman"/>
          <w:sz w:val="24"/>
          <w:szCs w:val="24"/>
          <w:lang w:val="en-US"/>
        </w:rPr>
        <w:t>Ja</w:t>
      </w:r>
      <w:r w:rsidRPr="00D235BE">
        <w:rPr>
          <w:rFonts w:ascii="Times New Roman" w:hAnsi="Times New Roman"/>
          <w:sz w:val="24"/>
          <w:szCs w:val="24"/>
        </w:rPr>
        <w:t xml:space="preserve"> – </w:t>
      </w:r>
      <w:r w:rsidRPr="00D235BE">
        <w:rPr>
          <w:rFonts w:ascii="Times New Roman" w:hAnsi="Times New Roman"/>
          <w:sz w:val="24"/>
          <w:szCs w:val="24"/>
          <w:lang w:val="en-US"/>
        </w:rPr>
        <w:t>Da</w:t>
      </w:r>
      <w:r w:rsidRPr="00D235BE">
        <w:rPr>
          <w:rFonts w:ascii="Times New Roman" w:hAnsi="Times New Roman"/>
          <w:sz w:val="24"/>
          <w:szCs w:val="24"/>
        </w:rPr>
        <w:t>»)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Пинкард М. «Милая Джорджия Браун» (</w:t>
      </w:r>
      <w:r w:rsidRPr="00D235BE">
        <w:rPr>
          <w:rFonts w:ascii="Times New Roman" w:hAnsi="Times New Roman"/>
          <w:sz w:val="24"/>
          <w:szCs w:val="24"/>
          <w:lang w:val="en-US"/>
        </w:rPr>
        <w:t>Pincard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M</w:t>
      </w:r>
      <w:r w:rsidRPr="00D235BE">
        <w:rPr>
          <w:rFonts w:ascii="Times New Roman" w:hAnsi="Times New Roman"/>
          <w:sz w:val="24"/>
          <w:szCs w:val="24"/>
        </w:rPr>
        <w:t>. «</w:t>
      </w:r>
      <w:r w:rsidRPr="00D235BE">
        <w:rPr>
          <w:rFonts w:ascii="Times New Roman" w:hAnsi="Times New Roman"/>
          <w:sz w:val="24"/>
          <w:szCs w:val="24"/>
          <w:lang w:val="en-US"/>
        </w:rPr>
        <w:t>Sweet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Georgia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Brown</w:t>
      </w:r>
      <w:r w:rsidRPr="00D235BE">
        <w:rPr>
          <w:rFonts w:ascii="Times New Roman" w:hAnsi="Times New Roman"/>
          <w:sz w:val="24"/>
          <w:szCs w:val="24"/>
        </w:rPr>
        <w:t>»)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Доналдсон В. «На закате» (</w:t>
      </w:r>
      <w:r w:rsidRPr="00D235BE">
        <w:rPr>
          <w:rFonts w:ascii="Times New Roman" w:hAnsi="Times New Roman"/>
          <w:sz w:val="24"/>
          <w:szCs w:val="24"/>
          <w:lang w:val="en-US"/>
        </w:rPr>
        <w:t>Donaldson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W</w:t>
      </w:r>
      <w:r w:rsidRPr="00D235BE">
        <w:rPr>
          <w:rFonts w:ascii="Times New Roman" w:hAnsi="Times New Roman"/>
          <w:sz w:val="24"/>
          <w:szCs w:val="24"/>
        </w:rPr>
        <w:t>. «</w:t>
      </w:r>
      <w:r w:rsidRPr="00D235BE">
        <w:rPr>
          <w:rFonts w:ascii="Times New Roman" w:hAnsi="Times New Roman"/>
          <w:sz w:val="24"/>
          <w:szCs w:val="24"/>
          <w:lang w:val="en-US"/>
        </w:rPr>
        <w:t>At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Sundown</w:t>
      </w:r>
      <w:r w:rsidRPr="00D235BE">
        <w:rPr>
          <w:rFonts w:ascii="Times New Roman" w:hAnsi="Times New Roman"/>
          <w:sz w:val="24"/>
          <w:szCs w:val="24"/>
        </w:rPr>
        <w:t>»)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Вейль К. «Мекки – нож»  (</w:t>
      </w:r>
      <w:r w:rsidRPr="00D235BE">
        <w:rPr>
          <w:rFonts w:ascii="Times New Roman" w:hAnsi="Times New Roman"/>
          <w:sz w:val="24"/>
          <w:szCs w:val="24"/>
          <w:lang w:val="en-US"/>
        </w:rPr>
        <w:t>Weil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K</w:t>
      </w:r>
      <w:r w:rsidRPr="00D235BE">
        <w:rPr>
          <w:rFonts w:ascii="Times New Roman" w:hAnsi="Times New Roman"/>
          <w:sz w:val="24"/>
          <w:szCs w:val="24"/>
        </w:rPr>
        <w:t>. «</w:t>
      </w:r>
      <w:r w:rsidRPr="00D235BE">
        <w:rPr>
          <w:rFonts w:ascii="Times New Roman" w:hAnsi="Times New Roman"/>
          <w:sz w:val="24"/>
          <w:szCs w:val="24"/>
          <w:lang w:val="en-US"/>
        </w:rPr>
        <w:t>Mack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the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Knife</w:t>
      </w:r>
      <w:r w:rsidRPr="00D235BE">
        <w:rPr>
          <w:rFonts w:ascii="Times New Roman" w:hAnsi="Times New Roman"/>
          <w:sz w:val="24"/>
          <w:szCs w:val="24"/>
        </w:rPr>
        <w:t>»)</w:t>
      </w:r>
    </w:p>
    <w:p w:rsidR="00164A5B" w:rsidRDefault="00164A5B" w:rsidP="00D235BE">
      <w:pPr>
        <w:pStyle w:val="a4"/>
        <w:ind w:firstLine="709"/>
        <w:jc w:val="both"/>
        <w:rPr>
          <w:sz w:val="24"/>
          <w:szCs w:val="24"/>
        </w:rPr>
      </w:pPr>
    </w:p>
    <w:p w:rsidR="00D235BE" w:rsidRPr="00164A5B" w:rsidRDefault="00D235BE" w:rsidP="00164A5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A5B">
        <w:rPr>
          <w:rFonts w:ascii="Times New Roman" w:hAnsi="Times New Roman"/>
          <w:b/>
          <w:sz w:val="24"/>
          <w:szCs w:val="24"/>
        </w:rPr>
        <w:t>Четвертый класс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Мажорные и минорные гаммы, терции, арпеджио трезвучий с обращениями в прямом и ломаном движении, доминантсептаккорды, уменьшенные вводные септаккорды  в тональностях до трех знаков в удобном темпе. Хроматическая гамма, охватывающая весь диапазон инструмента  штрихами деташе, легато или джазовым штрихом. Развитие навыков чтения с листа. Транспонирование.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10-15 этюдов (по нотам).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8-10 пьес.</w:t>
      </w:r>
    </w:p>
    <w:p w:rsidR="00164A5B" w:rsidRDefault="00164A5B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Примерный репертуарный список</w:t>
      </w:r>
      <w:r w:rsidR="00164A5B">
        <w:rPr>
          <w:rFonts w:ascii="Times New Roman" w:hAnsi="Times New Roman"/>
          <w:sz w:val="24"/>
          <w:szCs w:val="24"/>
        </w:rPr>
        <w:t>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35BE">
        <w:rPr>
          <w:rFonts w:ascii="Times New Roman" w:hAnsi="Times New Roman"/>
          <w:i/>
          <w:sz w:val="24"/>
          <w:szCs w:val="24"/>
        </w:rPr>
        <w:t>Упражнения и этюды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Гаммы, этюды, упражнения для саксофона. 1-3 годы обучения. Составитель и редактор  М.Шапошникова. М., 1988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Начальное обучение игре на саксофоне. Методическая разработка. Составитель А.Осейчук. М., 1986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Гаммы, этюды. Составитель Г.Малиновская. М., 2011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Маркин Ю. Джазовый словарь. Мелограф. М., 2002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Ривчун  А. Школа игры на саксофоне. Ч. </w:t>
      </w:r>
      <w:r w:rsidRPr="00D235BE">
        <w:rPr>
          <w:rFonts w:ascii="Times New Roman" w:hAnsi="Times New Roman"/>
          <w:sz w:val="24"/>
          <w:szCs w:val="24"/>
          <w:lang w:val="en-US"/>
        </w:rPr>
        <w:t>I</w:t>
      </w:r>
      <w:r w:rsidRPr="00D235BE">
        <w:rPr>
          <w:rFonts w:ascii="Times New Roman" w:hAnsi="Times New Roman"/>
          <w:sz w:val="24"/>
          <w:szCs w:val="24"/>
        </w:rPr>
        <w:t>.  М., 1965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Михайлов Л.  Школа игры на саксофоне. М., 1975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lastRenderedPageBreak/>
        <w:t>Прорвич Б. Основы техники игры на саксофоне. М</w:t>
      </w:r>
      <w:r w:rsidRPr="00D235BE">
        <w:rPr>
          <w:rFonts w:ascii="Times New Roman" w:hAnsi="Times New Roman"/>
          <w:sz w:val="24"/>
          <w:szCs w:val="24"/>
          <w:lang w:val="en-US"/>
        </w:rPr>
        <w:t>., 1977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Baiocco D.  Metodo per Saxofono. Edizioni Curci, Milano, 1985</w:t>
      </w:r>
    </w:p>
    <w:p w:rsidR="00D235BE" w:rsidRPr="00291C07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 xml:space="preserve">Delangle C. </w:t>
      </w:r>
      <w:r w:rsidRPr="00D235BE">
        <w:rPr>
          <w:rFonts w:ascii="Times New Roman" w:hAnsi="Times New Roman"/>
          <w:sz w:val="24"/>
          <w:szCs w:val="24"/>
        </w:rPr>
        <w:t>е</w:t>
      </w:r>
      <w:r w:rsidRPr="00D235BE">
        <w:rPr>
          <w:rFonts w:ascii="Times New Roman" w:hAnsi="Times New Roman"/>
          <w:sz w:val="24"/>
          <w:szCs w:val="24"/>
          <w:lang w:val="en-US"/>
        </w:rPr>
        <w:t>t Bois Ch. Methode de Saxophone Debutants. Lemoine</w:t>
      </w:r>
      <w:r w:rsidRPr="00291C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H</w:t>
      </w:r>
      <w:r w:rsidRPr="00291C07">
        <w:rPr>
          <w:rFonts w:ascii="Times New Roman" w:hAnsi="Times New Roman"/>
          <w:sz w:val="24"/>
          <w:szCs w:val="24"/>
          <w:lang w:val="en-US"/>
        </w:rPr>
        <w:t>.</w:t>
      </w:r>
      <w:r w:rsidRPr="00D235BE">
        <w:rPr>
          <w:rFonts w:ascii="Times New Roman" w:hAnsi="Times New Roman"/>
          <w:sz w:val="24"/>
          <w:szCs w:val="24"/>
          <w:lang w:val="en-US"/>
        </w:rPr>
        <w:t>Paris</w:t>
      </w:r>
      <w:r w:rsidRPr="00291C07">
        <w:rPr>
          <w:rFonts w:ascii="Times New Roman" w:hAnsi="Times New Roman"/>
          <w:sz w:val="24"/>
          <w:szCs w:val="24"/>
          <w:lang w:val="en-US"/>
        </w:rPr>
        <w:t>, 2002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Андреев Е. Пособие по начальному обучению на саксофоне. М</w:t>
      </w:r>
      <w:r w:rsidRPr="00D235BE">
        <w:rPr>
          <w:rFonts w:ascii="Times New Roman" w:hAnsi="Times New Roman"/>
          <w:sz w:val="24"/>
          <w:szCs w:val="24"/>
          <w:lang w:val="en-US"/>
        </w:rPr>
        <w:t>., 1973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Herrer P. Szaxofoniskola. Editio Musica, Budapest, 1963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Hartmann W. Rhythmisch – stilistische Studien fur Saxophone / Klarinette. Veb Deutscher Verlag fur Musik Leipzig, Heft I,1968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Dapper K. Das Saxophonbuch.  Voggenreiter Verlag, Bonn, Germany, 1989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Gornston D. Saxophone  Mechanisms. Leeds Music Corporation, New York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Нихаус</w:t>
      </w:r>
      <w:r w:rsidRPr="00184E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Л</w:t>
      </w:r>
      <w:r w:rsidRPr="00184EC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235BE">
        <w:rPr>
          <w:rFonts w:ascii="Times New Roman" w:hAnsi="Times New Roman"/>
          <w:sz w:val="24"/>
          <w:szCs w:val="24"/>
        </w:rPr>
        <w:t>Основы</w:t>
      </w:r>
      <w:r w:rsidRPr="00184E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джазовой</w:t>
      </w:r>
      <w:r w:rsidRPr="00184E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игры</w:t>
      </w:r>
      <w:r w:rsidRPr="00184E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на</w:t>
      </w:r>
      <w:r w:rsidRPr="00184E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саксофоне</w:t>
      </w:r>
      <w:r w:rsidRPr="00184EC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235BE">
        <w:rPr>
          <w:rFonts w:ascii="Times New Roman" w:hAnsi="Times New Roman"/>
          <w:sz w:val="24"/>
          <w:szCs w:val="24"/>
        </w:rPr>
        <w:t xml:space="preserve">12 джазовых упражнений.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10 джазовых мелодий. Выпуск 1. СПб, Композитор, 2004</w:t>
      </w:r>
    </w:p>
    <w:p w:rsidR="00D235BE" w:rsidRPr="00291C07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10 джазовых мелодий. Выпуск 2. СПб</w:t>
      </w:r>
      <w:r w:rsidRPr="00291C0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235BE">
        <w:rPr>
          <w:rFonts w:ascii="Times New Roman" w:hAnsi="Times New Roman"/>
          <w:sz w:val="24"/>
          <w:szCs w:val="24"/>
        </w:rPr>
        <w:t>Композитор</w:t>
      </w:r>
      <w:r w:rsidRPr="00291C07">
        <w:rPr>
          <w:rFonts w:ascii="Times New Roman" w:hAnsi="Times New Roman"/>
          <w:sz w:val="24"/>
          <w:szCs w:val="24"/>
          <w:lang w:val="en-US"/>
        </w:rPr>
        <w:t>, 2004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 xml:space="preserve">Bill Bay. Sax Studies. Mel Bay publications Inc. Pacific, 1979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Klose H. 25 Daily Exercises for Saxophone. Carl Fischer, New York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Niehaus L. Intermediate Jazz Conception for Saxophone. 20 jazz exercises. 25 jazz etudes. Try Publishing Company, U.S.A.</w:t>
      </w:r>
    </w:p>
    <w:p w:rsidR="00164A5B" w:rsidRPr="003C1DB5" w:rsidRDefault="00164A5B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35BE">
        <w:rPr>
          <w:rFonts w:ascii="Times New Roman" w:hAnsi="Times New Roman"/>
          <w:i/>
          <w:sz w:val="24"/>
          <w:szCs w:val="24"/>
        </w:rPr>
        <w:t>Пьесы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Хрестоматия для саксофона-альта. Начальное обучение. Составитель и редактор М.Шапошникова. М., 1985: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Шитте Л. Этюд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Шуман Р. «Дед Мороз» из «Альбома для юношества»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Бах И.С. Ария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Хала К. Фокстрот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Хрестоматия для саксофона-альта. 4-5 годы обучения. Составитель  М.Шапошникова. М., 2005: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Глиэр Р. Романс, соч. 45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Дворжак А. Юмореска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Морис П. «Песня для мамы», «Цыганка» из сюиты для саксофона и оркестра «Картины Прованса»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Лансен С. «Саксофониана»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Мусоргский М. «Картинки с выставки»: «Старый замок»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Михайлов Л. Школа игры на саксофоне. М., 1975: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Сен-Санс К. «Лебедь»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Шуберт Ф. Серенада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Григ Э. «Песня Сольвейг»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Чайковский П. Вальс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Хрестоматия для саксофона-альта. Составитель Б.Прорвич. М., 1978: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Шимановский К. Краковяк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Бах И.С. Ария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Скрябин А. Прелюдия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Джазовому саксофонисту.  Учебное пособие 1 – 2 классы ДМШ. Составитель и редактор М. Звонарев. СПб, Композитор, 2009: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Барнет Э. «Мой печальный малыш» (</w:t>
      </w:r>
      <w:r w:rsidRPr="00D235BE">
        <w:rPr>
          <w:rFonts w:ascii="Times New Roman" w:hAnsi="Times New Roman"/>
          <w:sz w:val="24"/>
          <w:szCs w:val="24"/>
          <w:lang w:val="en-US"/>
        </w:rPr>
        <w:t>Burnett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E</w:t>
      </w:r>
      <w:r w:rsidRPr="00D235BE">
        <w:rPr>
          <w:rFonts w:ascii="Times New Roman" w:hAnsi="Times New Roman"/>
          <w:sz w:val="24"/>
          <w:szCs w:val="24"/>
        </w:rPr>
        <w:t>. «</w:t>
      </w:r>
      <w:r w:rsidRPr="00D235BE">
        <w:rPr>
          <w:rFonts w:ascii="Times New Roman" w:hAnsi="Times New Roman"/>
          <w:sz w:val="24"/>
          <w:szCs w:val="24"/>
          <w:lang w:val="en-US"/>
        </w:rPr>
        <w:t>My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Melancholy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Baby</w:t>
      </w:r>
      <w:r w:rsidRPr="00D235BE">
        <w:rPr>
          <w:rFonts w:ascii="Times New Roman" w:hAnsi="Times New Roman"/>
          <w:sz w:val="24"/>
          <w:szCs w:val="24"/>
        </w:rPr>
        <w:t>»)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Керн</w:t>
      </w:r>
      <w:r w:rsidRPr="00C5140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Дж</w:t>
      </w:r>
      <w:r w:rsidRPr="00C5140E">
        <w:rPr>
          <w:rFonts w:ascii="Times New Roman" w:hAnsi="Times New Roman"/>
          <w:sz w:val="24"/>
          <w:szCs w:val="24"/>
        </w:rPr>
        <w:t xml:space="preserve">. </w:t>
      </w:r>
      <w:r w:rsidRPr="00D235BE">
        <w:rPr>
          <w:rFonts w:ascii="Times New Roman" w:hAnsi="Times New Roman"/>
          <w:sz w:val="24"/>
          <w:szCs w:val="24"/>
          <w:lang w:val="en-US"/>
        </w:rPr>
        <w:t>«</w:t>
      </w:r>
      <w:r w:rsidRPr="00D235BE">
        <w:rPr>
          <w:rFonts w:ascii="Times New Roman" w:hAnsi="Times New Roman"/>
          <w:sz w:val="24"/>
          <w:szCs w:val="24"/>
        </w:rPr>
        <w:t>Эта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песня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D235BE">
        <w:rPr>
          <w:rFonts w:ascii="Times New Roman" w:hAnsi="Times New Roman"/>
          <w:sz w:val="24"/>
          <w:szCs w:val="24"/>
        </w:rPr>
        <w:t>ты</w:t>
      </w:r>
      <w:r w:rsidRPr="00D235BE">
        <w:rPr>
          <w:rFonts w:ascii="Times New Roman" w:hAnsi="Times New Roman"/>
          <w:sz w:val="24"/>
          <w:szCs w:val="24"/>
          <w:lang w:val="en-US"/>
        </w:rPr>
        <w:t>» (Kern J. «The Song Is You»)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Джазовому саксофонисту. Учебное пособие. 3 класс ДМШ. Составитель и редактор М.Звонарев. СПб, Композитор, 2009: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Кессел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А</w:t>
      </w:r>
      <w:r w:rsidRPr="00D235BE">
        <w:rPr>
          <w:rFonts w:ascii="Times New Roman" w:hAnsi="Times New Roman"/>
          <w:sz w:val="24"/>
          <w:szCs w:val="24"/>
          <w:lang w:val="en-US"/>
        </w:rPr>
        <w:t>. «</w:t>
      </w:r>
      <w:r w:rsidRPr="00D235BE">
        <w:rPr>
          <w:rFonts w:ascii="Times New Roman" w:hAnsi="Times New Roman"/>
          <w:sz w:val="24"/>
          <w:szCs w:val="24"/>
        </w:rPr>
        <w:t>Дудл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D235BE">
        <w:rPr>
          <w:rFonts w:ascii="Times New Roman" w:hAnsi="Times New Roman"/>
          <w:sz w:val="24"/>
          <w:szCs w:val="24"/>
        </w:rPr>
        <w:t>ду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ду</w:t>
      </w:r>
      <w:r w:rsidRPr="00D235BE">
        <w:rPr>
          <w:rFonts w:ascii="Times New Roman" w:hAnsi="Times New Roman"/>
          <w:sz w:val="24"/>
          <w:szCs w:val="24"/>
          <w:lang w:val="en-US"/>
        </w:rPr>
        <w:t>» (Kassel A. «Doodle Doo Doo»)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Гросс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У</w:t>
      </w:r>
      <w:r w:rsidRPr="00D235BE">
        <w:rPr>
          <w:rFonts w:ascii="Times New Roman" w:hAnsi="Times New Roman"/>
          <w:sz w:val="24"/>
          <w:szCs w:val="24"/>
          <w:lang w:val="en-US"/>
        </w:rPr>
        <w:t>. «</w:t>
      </w:r>
      <w:r w:rsidRPr="00D235BE">
        <w:rPr>
          <w:rFonts w:ascii="Times New Roman" w:hAnsi="Times New Roman"/>
          <w:sz w:val="24"/>
          <w:szCs w:val="24"/>
        </w:rPr>
        <w:t>Нежно</w:t>
      </w:r>
      <w:r w:rsidRPr="00D235BE">
        <w:rPr>
          <w:rFonts w:ascii="Times New Roman" w:hAnsi="Times New Roman"/>
          <w:sz w:val="24"/>
          <w:szCs w:val="24"/>
          <w:lang w:val="en-US"/>
        </w:rPr>
        <w:t>»  (Gross W. «Tenderly»)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Play saxophone like «Cannonball» Adderley. / arr. J.Adderley, Jazz Robbins Music Corporation, USA, 1962: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Raksin D. «Laura»</w:t>
      </w:r>
    </w:p>
    <w:p w:rsid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McHugh J. «I’m Shooting High»</w:t>
      </w:r>
    </w:p>
    <w:p w:rsidR="00122AA1" w:rsidRPr="00122AA1" w:rsidRDefault="00122AA1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35BE" w:rsidRDefault="00D235BE" w:rsidP="00164A5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A5B">
        <w:rPr>
          <w:rFonts w:ascii="Times New Roman" w:hAnsi="Times New Roman"/>
          <w:b/>
          <w:sz w:val="24"/>
          <w:szCs w:val="24"/>
        </w:rPr>
        <w:lastRenderedPageBreak/>
        <w:t>Пятый класс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Мажорные и минорные гаммы, трезвучия, арпеджио, доминантсептаккорды, у</w:t>
      </w:r>
      <w:r w:rsidR="00164A5B">
        <w:rPr>
          <w:rFonts w:ascii="Times New Roman" w:hAnsi="Times New Roman"/>
          <w:sz w:val="24"/>
          <w:szCs w:val="24"/>
        </w:rPr>
        <w:t xml:space="preserve">меньшенные вводные септаккорды в </w:t>
      </w:r>
      <w:r w:rsidRPr="00D235BE">
        <w:rPr>
          <w:rFonts w:ascii="Times New Roman" w:hAnsi="Times New Roman"/>
          <w:sz w:val="24"/>
          <w:szCs w:val="24"/>
        </w:rPr>
        <w:t>тональностях до трех знаков в умеренном темпе. Хроматические гаммы. (Гаммы исполняются штрихами деташе, легато или джазовым штрихом). Чтение нот с листа. Транспонирование. Начальные элементы импровизации.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10-15 этюдов (по нотам).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8-10 пьес.</w:t>
      </w:r>
    </w:p>
    <w:p w:rsidR="00164A5B" w:rsidRDefault="00164A5B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Примерный репертуарный список</w:t>
      </w:r>
      <w:r w:rsidR="00164A5B">
        <w:rPr>
          <w:rFonts w:ascii="Times New Roman" w:hAnsi="Times New Roman"/>
          <w:sz w:val="24"/>
          <w:szCs w:val="24"/>
        </w:rPr>
        <w:t>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35BE">
        <w:rPr>
          <w:rFonts w:ascii="Times New Roman" w:hAnsi="Times New Roman"/>
          <w:i/>
          <w:sz w:val="24"/>
          <w:szCs w:val="24"/>
        </w:rPr>
        <w:t>Упражнения и этюды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Ривчун А. 150 упражнений для саксофона. М., 1960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Ривчун А. 40 этюдов для саксофона. М., 1960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Сборник избранных этюдов для саксофона. Составитель Е.Андреев. М., 1976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Гаммы, этюды. Составитель Г.Малиновская. М., 2011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Маркин Ю.  Джазовый словарь. Мелограф. М., 2002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Ривчун  А. Школа игры на саксофоне. Ч. </w:t>
      </w:r>
      <w:r w:rsidRPr="00D235BE">
        <w:rPr>
          <w:rFonts w:ascii="Times New Roman" w:hAnsi="Times New Roman"/>
          <w:sz w:val="24"/>
          <w:szCs w:val="24"/>
          <w:lang w:val="en-US"/>
        </w:rPr>
        <w:t>I</w:t>
      </w:r>
      <w:r w:rsidRPr="00D235BE">
        <w:rPr>
          <w:rFonts w:ascii="Times New Roman" w:hAnsi="Times New Roman"/>
          <w:sz w:val="24"/>
          <w:szCs w:val="24"/>
        </w:rPr>
        <w:t>.  М., 1965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Михайлов Л.  Школа игры на саксофоне. М., 1975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Прорвич Б. Основы техники игры на саксофоне. М., 1977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Начальное обучение игре на саксофоне. Методическая разработка. Составитель А.Осейчук. М., 1986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Herrer P. Szaxofoniskola. Editio Musica, Budapest, 1963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Hartmann W. Rhythmisch – stilistische Studien fur Saxophone / Klarinette. Veb Deutscher Verlag fur Musik Leipzig, Heft I,1968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Gornston D. Saxophone  Mechanisms. Leeds Music Corporation, New York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Нихаус</w:t>
      </w:r>
      <w:r w:rsidRPr="00291C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Л</w:t>
      </w:r>
      <w:r w:rsidRPr="00291C0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235BE">
        <w:rPr>
          <w:rFonts w:ascii="Times New Roman" w:hAnsi="Times New Roman"/>
          <w:sz w:val="24"/>
          <w:szCs w:val="24"/>
        </w:rPr>
        <w:t>Основы</w:t>
      </w:r>
      <w:r w:rsidRPr="00291C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джазовой</w:t>
      </w:r>
      <w:r w:rsidRPr="00291C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игры</w:t>
      </w:r>
      <w:r w:rsidRPr="00291C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на</w:t>
      </w:r>
      <w:r w:rsidRPr="00291C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саксофоне</w:t>
      </w:r>
      <w:r w:rsidRPr="00291C0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235BE">
        <w:rPr>
          <w:rFonts w:ascii="Times New Roman" w:hAnsi="Times New Roman"/>
          <w:sz w:val="24"/>
          <w:szCs w:val="24"/>
        </w:rPr>
        <w:t xml:space="preserve">12 джазовых упражнений.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10 джазовых мелодий. Выпуск 1. СПб, Композитор, 2004</w:t>
      </w:r>
    </w:p>
    <w:p w:rsidR="00D235BE" w:rsidRPr="00291C07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10 джазовых мелодий. Выпуск 2. СПб</w:t>
      </w:r>
      <w:r w:rsidRPr="00291C0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235BE">
        <w:rPr>
          <w:rFonts w:ascii="Times New Roman" w:hAnsi="Times New Roman"/>
          <w:sz w:val="24"/>
          <w:szCs w:val="24"/>
        </w:rPr>
        <w:t>Композитор</w:t>
      </w:r>
      <w:r w:rsidRPr="00291C07">
        <w:rPr>
          <w:rFonts w:ascii="Times New Roman" w:hAnsi="Times New Roman"/>
          <w:sz w:val="24"/>
          <w:szCs w:val="24"/>
          <w:lang w:val="en-US"/>
        </w:rPr>
        <w:t>, 2004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Bill Bay. Sax Studies. Mel Bay publications Inc. Pacific, 1979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Lacour G. 50 Etudes Faciles&amp;Progressives por Saxophone.  Cahier 1, 2. Gerard Billaudot, Editor, Paris, 1972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Klose H. 25 Daily Exercises for Saxophone. Carl Fischer, New York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Niehaus L. Intermediate Jazz Conception for Saxophone. 20 jazz exercises. 25 jazz etudes. Try Publishing Co., U.S.A., 1967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Niehaus L. Jazz Conception for Saxophone Duets. Try Publishing Co., U.S.A., 1967</w:t>
      </w:r>
    </w:p>
    <w:p w:rsidR="00164A5B" w:rsidRPr="003C1DB5" w:rsidRDefault="00164A5B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35BE">
        <w:rPr>
          <w:rFonts w:ascii="Times New Roman" w:hAnsi="Times New Roman"/>
          <w:i/>
          <w:sz w:val="24"/>
          <w:szCs w:val="24"/>
        </w:rPr>
        <w:t>Пьесы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Хрестоматия для саксофона-альта. 4-5 годы обучения. Составитель  М.Шапошникова. М., 2005: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Куперен Ф. Дилижанс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Корелли А. Жига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Римский-Корсаков Н. «Песнь Шемаханской царицы» из оперы «Золотой петушок»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 xml:space="preserve">Шостакович Д. Романс из музыки к  кинофильму  «Овод» 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Рамо Ж.Ф. Тамбурин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Моцарт В.А. Рондо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Михайлов Л. Школа игры на саксофоне. М., 1975: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Григ  Э. «Танец Анитры»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Римский-Корсаков Н. «Песня индийского гостя» из оперы «Садко»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Дебюсси К. «Маленький пастух»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Лист Ф. Ноктюрн №3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Хрестоматия для саксофона-альта. Составитель Б.Прорвич. М., 2005: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Скрябин А.  Мазурка.  Ор. 3, №3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Прокофьев С. «Зеленая рощица»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Свиридов Г. «Музыкальный момент» из Детского альбома №17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Les Classiques du Saxophone. Redacteur  M.</w:t>
      </w:r>
      <w:r w:rsidRPr="00D235BE">
        <w:rPr>
          <w:rFonts w:ascii="Times New Roman" w:hAnsi="Times New Roman"/>
          <w:sz w:val="24"/>
          <w:szCs w:val="24"/>
        </w:rPr>
        <w:t>М</w:t>
      </w:r>
      <w:r w:rsidRPr="00D235BE">
        <w:rPr>
          <w:rFonts w:ascii="Times New Roman" w:hAnsi="Times New Roman"/>
          <w:sz w:val="24"/>
          <w:szCs w:val="24"/>
          <w:lang w:val="en-US"/>
        </w:rPr>
        <w:t>ule, Alphones Leduc, Paris: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lastRenderedPageBreak/>
        <w:t>Haendel G.F. Allegro (3-e Sonate, Flûte et Piano)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Weber K.M. «Petite Valse et Tyrolienn»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Джазовому саксофонисту. Учебное пособие. 4 класс ДМШ. Составитель и редактор М.Звонарев. СПб, Композитор,  2009: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Картер Р.  «Маленький вальс» (</w:t>
      </w:r>
      <w:r w:rsidRPr="00D235BE">
        <w:rPr>
          <w:rFonts w:ascii="Times New Roman" w:hAnsi="Times New Roman"/>
          <w:sz w:val="24"/>
          <w:szCs w:val="24"/>
          <w:lang w:val="en-US"/>
        </w:rPr>
        <w:t>Carter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R</w:t>
      </w:r>
      <w:r w:rsidRPr="00D235BE">
        <w:rPr>
          <w:rFonts w:ascii="Times New Roman" w:hAnsi="Times New Roman"/>
          <w:sz w:val="24"/>
          <w:szCs w:val="24"/>
        </w:rPr>
        <w:t>. «</w:t>
      </w:r>
      <w:r w:rsidRPr="00D235BE">
        <w:rPr>
          <w:rFonts w:ascii="Times New Roman" w:hAnsi="Times New Roman"/>
          <w:sz w:val="24"/>
          <w:szCs w:val="24"/>
          <w:lang w:val="en-US"/>
        </w:rPr>
        <w:t>Little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Waltz</w:t>
      </w:r>
      <w:r w:rsidRPr="00D235BE">
        <w:rPr>
          <w:rFonts w:ascii="Times New Roman" w:hAnsi="Times New Roman"/>
          <w:sz w:val="24"/>
          <w:szCs w:val="24"/>
        </w:rPr>
        <w:t>»)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Маллиген Дж. «Подиум»  (</w:t>
      </w:r>
      <w:r w:rsidRPr="00D235BE">
        <w:rPr>
          <w:rFonts w:ascii="Times New Roman" w:hAnsi="Times New Roman"/>
          <w:sz w:val="24"/>
          <w:szCs w:val="24"/>
          <w:lang w:val="en-US"/>
        </w:rPr>
        <w:t>Mulligan</w:t>
      </w:r>
      <w:r w:rsidRPr="00D235B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G</w:t>
      </w:r>
      <w:r w:rsidRPr="00D235BE">
        <w:rPr>
          <w:rFonts w:ascii="Times New Roman" w:hAnsi="Times New Roman"/>
          <w:sz w:val="24"/>
          <w:szCs w:val="24"/>
        </w:rPr>
        <w:t>. «</w:t>
      </w:r>
      <w:r w:rsidRPr="00D235BE">
        <w:rPr>
          <w:rFonts w:ascii="Times New Roman" w:hAnsi="Times New Roman"/>
          <w:sz w:val="24"/>
          <w:szCs w:val="24"/>
          <w:lang w:val="en-US"/>
        </w:rPr>
        <w:t>Catwalk</w:t>
      </w:r>
      <w:r w:rsidRPr="00D235BE">
        <w:rPr>
          <w:rFonts w:ascii="Times New Roman" w:hAnsi="Times New Roman"/>
          <w:sz w:val="24"/>
          <w:szCs w:val="24"/>
        </w:rPr>
        <w:t>»)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Звонарев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М</w:t>
      </w:r>
      <w:r w:rsidRPr="00D235BE">
        <w:rPr>
          <w:rFonts w:ascii="Times New Roman" w:hAnsi="Times New Roman"/>
          <w:sz w:val="24"/>
          <w:szCs w:val="24"/>
          <w:lang w:val="en-US"/>
        </w:rPr>
        <w:t>. «</w:t>
      </w:r>
      <w:r w:rsidRPr="00D235BE">
        <w:rPr>
          <w:rFonts w:ascii="Times New Roman" w:hAnsi="Times New Roman"/>
          <w:sz w:val="24"/>
          <w:szCs w:val="24"/>
        </w:rPr>
        <w:t>Блюз</w:t>
      </w:r>
      <w:r w:rsidRPr="00D235BE">
        <w:rPr>
          <w:rFonts w:ascii="Times New Roman" w:hAnsi="Times New Roman"/>
          <w:sz w:val="24"/>
          <w:szCs w:val="24"/>
          <w:lang w:val="en-US"/>
        </w:rPr>
        <w:t xml:space="preserve"> Eb»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Saxophone Solos. Arranged by Dave Shand, B.Feldman&amp;Co.Ltd., London: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Warren H. «September In the Rain»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Warren H. «Jeepers Creepers»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 xml:space="preserve"> Hanley G.F. «Indiana»</w:t>
      </w:r>
    </w:p>
    <w:p w:rsidR="00164A5B" w:rsidRPr="003C1DB5" w:rsidRDefault="00164A5B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35BE" w:rsidRPr="00122AA1" w:rsidRDefault="00D235BE" w:rsidP="00122AA1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AA1">
        <w:rPr>
          <w:rFonts w:ascii="Times New Roman" w:hAnsi="Times New Roman"/>
          <w:b/>
          <w:sz w:val="24"/>
          <w:szCs w:val="24"/>
        </w:rPr>
        <w:t>Примеры программ экзамена</w:t>
      </w:r>
      <w:r w:rsidR="00122AA1" w:rsidRPr="00122AA1">
        <w:rPr>
          <w:rFonts w:ascii="Times New Roman" w:hAnsi="Times New Roman"/>
          <w:b/>
          <w:sz w:val="24"/>
          <w:szCs w:val="24"/>
        </w:rPr>
        <w:t>: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1 вариант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Куперен Ф. «Дилижанс»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Корелли А. Жига</w:t>
      </w:r>
    </w:p>
    <w:p w:rsidR="00D235BE" w:rsidRPr="00C5140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Картер Р.  Маленький</w:t>
      </w:r>
      <w:r w:rsidRPr="00C5140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вальс</w:t>
      </w:r>
      <w:r w:rsidRPr="00C5140E">
        <w:rPr>
          <w:rFonts w:ascii="Times New Roman" w:hAnsi="Times New Roman"/>
          <w:sz w:val="24"/>
          <w:szCs w:val="24"/>
        </w:rPr>
        <w:t xml:space="preserve"> (</w:t>
      </w:r>
      <w:r w:rsidRPr="00D235BE">
        <w:rPr>
          <w:rFonts w:ascii="Times New Roman" w:hAnsi="Times New Roman"/>
          <w:sz w:val="24"/>
          <w:szCs w:val="24"/>
          <w:lang w:val="en-US"/>
        </w:rPr>
        <w:t>Carter</w:t>
      </w:r>
      <w:r w:rsidRPr="00C5140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R</w:t>
      </w:r>
      <w:r w:rsidRPr="00C5140E">
        <w:rPr>
          <w:rFonts w:ascii="Times New Roman" w:hAnsi="Times New Roman"/>
          <w:sz w:val="24"/>
          <w:szCs w:val="24"/>
        </w:rPr>
        <w:t>. «</w:t>
      </w:r>
      <w:r w:rsidRPr="00D235BE">
        <w:rPr>
          <w:rFonts w:ascii="Times New Roman" w:hAnsi="Times New Roman"/>
          <w:sz w:val="24"/>
          <w:szCs w:val="24"/>
          <w:lang w:val="en-US"/>
        </w:rPr>
        <w:t>Little</w:t>
      </w:r>
      <w:r w:rsidRPr="00C5140E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Waltz</w:t>
      </w:r>
      <w:r w:rsidRPr="00C5140E">
        <w:rPr>
          <w:rFonts w:ascii="Times New Roman" w:hAnsi="Times New Roman"/>
          <w:sz w:val="24"/>
          <w:szCs w:val="24"/>
        </w:rPr>
        <w:t>»)</w:t>
      </w:r>
    </w:p>
    <w:p w:rsidR="00D235BE" w:rsidRPr="00184EC7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</w:rPr>
        <w:t>Маллиген</w:t>
      </w:r>
      <w:r w:rsidRPr="00184E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</w:rPr>
        <w:t>Дж</w:t>
      </w:r>
      <w:r w:rsidRPr="00184EC7">
        <w:rPr>
          <w:rFonts w:ascii="Times New Roman" w:hAnsi="Times New Roman"/>
          <w:sz w:val="24"/>
          <w:szCs w:val="24"/>
          <w:lang w:val="en-US"/>
        </w:rPr>
        <w:t>. «</w:t>
      </w:r>
      <w:r w:rsidRPr="00D235BE">
        <w:rPr>
          <w:rFonts w:ascii="Times New Roman" w:hAnsi="Times New Roman"/>
          <w:sz w:val="24"/>
          <w:szCs w:val="24"/>
        </w:rPr>
        <w:t>Подиум</w:t>
      </w:r>
      <w:r w:rsidRPr="00184EC7">
        <w:rPr>
          <w:rFonts w:ascii="Times New Roman" w:hAnsi="Times New Roman"/>
          <w:sz w:val="24"/>
          <w:szCs w:val="24"/>
          <w:lang w:val="en-US"/>
        </w:rPr>
        <w:t>»  (</w:t>
      </w:r>
      <w:r w:rsidRPr="00D235BE">
        <w:rPr>
          <w:rFonts w:ascii="Times New Roman" w:hAnsi="Times New Roman"/>
          <w:sz w:val="24"/>
          <w:szCs w:val="24"/>
          <w:lang w:val="en-US"/>
        </w:rPr>
        <w:t>Mulligan</w:t>
      </w:r>
      <w:r w:rsidRPr="00184E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G</w:t>
      </w:r>
      <w:r w:rsidRPr="00184EC7">
        <w:rPr>
          <w:rFonts w:ascii="Times New Roman" w:hAnsi="Times New Roman"/>
          <w:sz w:val="24"/>
          <w:szCs w:val="24"/>
          <w:lang w:val="en-US"/>
        </w:rPr>
        <w:t>. «</w:t>
      </w:r>
      <w:r w:rsidRPr="00D235BE">
        <w:rPr>
          <w:rFonts w:ascii="Times New Roman" w:hAnsi="Times New Roman"/>
          <w:sz w:val="24"/>
          <w:szCs w:val="24"/>
          <w:lang w:val="en-US"/>
        </w:rPr>
        <w:t>Catwalk</w:t>
      </w:r>
      <w:r w:rsidRPr="00184EC7">
        <w:rPr>
          <w:rFonts w:ascii="Times New Roman" w:hAnsi="Times New Roman"/>
          <w:sz w:val="24"/>
          <w:szCs w:val="24"/>
          <w:lang w:val="en-US"/>
        </w:rPr>
        <w:t>»)</w:t>
      </w:r>
    </w:p>
    <w:p w:rsidR="00164A5B" w:rsidRPr="00184EC7" w:rsidRDefault="00164A5B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D235BE">
        <w:rPr>
          <w:rFonts w:ascii="Times New Roman" w:hAnsi="Times New Roman"/>
          <w:sz w:val="24"/>
          <w:szCs w:val="24"/>
        </w:rPr>
        <w:t>вариант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Haendel G.F. Allegro (3-e Sonate, Flûte et Piano)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</w:rPr>
        <w:t>Римский-Корсаков Н. «Песня индийского гостя» из оперы «Садко»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Warren H. «September In the Rain»</w:t>
      </w:r>
    </w:p>
    <w:p w:rsidR="00D235BE" w:rsidRPr="00D235BE" w:rsidRDefault="00D235BE" w:rsidP="00D235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235BE">
        <w:rPr>
          <w:rFonts w:ascii="Times New Roman" w:hAnsi="Times New Roman"/>
          <w:sz w:val="24"/>
          <w:szCs w:val="24"/>
          <w:lang w:val="en-US"/>
        </w:rPr>
        <w:t>Warren</w:t>
      </w:r>
      <w:r w:rsidRPr="003C1DB5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H</w:t>
      </w:r>
      <w:r w:rsidRPr="003C1DB5">
        <w:rPr>
          <w:rFonts w:ascii="Times New Roman" w:hAnsi="Times New Roman"/>
          <w:sz w:val="24"/>
          <w:szCs w:val="24"/>
        </w:rPr>
        <w:t xml:space="preserve">. </w:t>
      </w:r>
      <w:r w:rsidRPr="00D235BE">
        <w:rPr>
          <w:rFonts w:ascii="Times New Roman" w:hAnsi="Times New Roman"/>
          <w:sz w:val="24"/>
          <w:szCs w:val="24"/>
        </w:rPr>
        <w:t>«</w:t>
      </w:r>
      <w:r w:rsidRPr="00D235BE">
        <w:rPr>
          <w:rFonts w:ascii="Times New Roman" w:hAnsi="Times New Roman"/>
          <w:sz w:val="24"/>
          <w:szCs w:val="24"/>
          <w:lang w:val="en-US"/>
        </w:rPr>
        <w:t>Jeepers</w:t>
      </w:r>
      <w:r w:rsidRPr="003C1DB5">
        <w:rPr>
          <w:rFonts w:ascii="Times New Roman" w:hAnsi="Times New Roman"/>
          <w:sz w:val="24"/>
          <w:szCs w:val="24"/>
        </w:rPr>
        <w:t xml:space="preserve"> </w:t>
      </w:r>
      <w:r w:rsidRPr="00D235BE">
        <w:rPr>
          <w:rFonts w:ascii="Times New Roman" w:hAnsi="Times New Roman"/>
          <w:sz w:val="24"/>
          <w:szCs w:val="24"/>
          <w:lang w:val="en-US"/>
        </w:rPr>
        <w:t>Creepers</w:t>
      </w:r>
      <w:r w:rsidRPr="00D235BE">
        <w:rPr>
          <w:rFonts w:ascii="Times New Roman" w:hAnsi="Times New Roman"/>
          <w:sz w:val="24"/>
          <w:szCs w:val="24"/>
        </w:rPr>
        <w:t>»</w:t>
      </w:r>
    </w:p>
    <w:p w:rsidR="00FF573F" w:rsidRDefault="00FF573F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2AA1" w:rsidRDefault="00122AA1" w:rsidP="00FF57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5478" w:rsidRDefault="009E5455" w:rsidP="00122AA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7FA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A7FA1">
        <w:rPr>
          <w:rFonts w:ascii="Times New Roman" w:hAnsi="Times New Roman"/>
          <w:b/>
          <w:sz w:val="28"/>
          <w:szCs w:val="28"/>
        </w:rPr>
        <w:t xml:space="preserve">. </w:t>
      </w:r>
      <w:r w:rsidR="005A52AA" w:rsidRPr="002A7FA1">
        <w:rPr>
          <w:rFonts w:ascii="Times New Roman" w:hAnsi="Times New Roman"/>
          <w:b/>
          <w:sz w:val="28"/>
          <w:szCs w:val="28"/>
        </w:rPr>
        <w:t>Требования к уров</w:t>
      </w:r>
      <w:r w:rsidR="002A7FA1" w:rsidRPr="002A7FA1">
        <w:rPr>
          <w:rFonts w:ascii="Times New Roman" w:hAnsi="Times New Roman"/>
          <w:b/>
          <w:sz w:val="28"/>
          <w:szCs w:val="28"/>
        </w:rPr>
        <w:t>ню подготовки</w:t>
      </w:r>
    </w:p>
    <w:p w:rsidR="0086465F" w:rsidRPr="00912EDB" w:rsidRDefault="0086465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- навыки исполнения музыкальных произведений (сольное исполнение, ансамблевое исполнение);</w:t>
      </w:r>
    </w:p>
    <w:p w:rsidR="0086465F" w:rsidRPr="00912EDB" w:rsidRDefault="00AF041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- умения</w:t>
      </w:r>
      <w:r w:rsidR="0086465F" w:rsidRPr="00912EDB">
        <w:rPr>
          <w:rFonts w:ascii="Times New Roman" w:hAnsi="Times New Roman"/>
          <w:sz w:val="24"/>
          <w:szCs w:val="24"/>
        </w:rPr>
        <w:t xml:space="preserve"> использовать выразительные средства для создания художественного образа;</w:t>
      </w:r>
    </w:p>
    <w:p w:rsidR="0086465F" w:rsidRPr="00912EDB" w:rsidRDefault="00AF041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- умения</w:t>
      </w:r>
      <w:r w:rsidR="0086465F" w:rsidRPr="00912EDB">
        <w:rPr>
          <w:rFonts w:ascii="Times New Roman" w:hAnsi="Times New Roman"/>
          <w:sz w:val="24"/>
          <w:szCs w:val="24"/>
        </w:rPr>
        <w:t xml:space="preserve"> самостоятельно разучивать музыкальные произведения  различных жанров и стилей;</w:t>
      </w:r>
    </w:p>
    <w:p w:rsidR="0086465F" w:rsidRPr="00912EDB" w:rsidRDefault="00AF041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- навыки</w:t>
      </w:r>
      <w:r w:rsidR="0086465F" w:rsidRPr="00912EDB">
        <w:rPr>
          <w:rFonts w:ascii="Times New Roman" w:hAnsi="Times New Roman"/>
          <w:sz w:val="24"/>
          <w:szCs w:val="24"/>
        </w:rPr>
        <w:t xml:space="preserve"> публичных выступлений;</w:t>
      </w:r>
    </w:p>
    <w:p w:rsidR="006069F2" w:rsidRPr="00912EDB" w:rsidRDefault="00AF041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- навыки</w:t>
      </w:r>
      <w:r w:rsidR="0086465F" w:rsidRPr="00912EDB">
        <w:rPr>
          <w:rFonts w:ascii="Times New Roman" w:hAnsi="Times New Roman"/>
          <w:sz w:val="24"/>
          <w:szCs w:val="24"/>
        </w:rPr>
        <w:t xml:space="preserve"> общения со слушательской аудиторией в условиях музыкально-просветительской деятельно</w:t>
      </w:r>
      <w:r w:rsidRPr="00912EDB">
        <w:rPr>
          <w:rFonts w:ascii="Times New Roman" w:hAnsi="Times New Roman"/>
          <w:sz w:val="24"/>
          <w:szCs w:val="24"/>
        </w:rPr>
        <w:t>сти образовательной организации</w:t>
      </w:r>
      <w:r w:rsidR="006069F2" w:rsidRPr="00912EDB">
        <w:rPr>
          <w:rFonts w:ascii="Times New Roman" w:hAnsi="Times New Roman"/>
          <w:sz w:val="24"/>
          <w:szCs w:val="24"/>
        </w:rPr>
        <w:t>.</w:t>
      </w:r>
    </w:p>
    <w:p w:rsidR="002023DB" w:rsidRDefault="002023DB" w:rsidP="001F2294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2AA1" w:rsidRPr="00122AA1" w:rsidRDefault="00122AA1" w:rsidP="001F2294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2023DB" w:rsidRDefault="002023DB" w:rsidP="002A7FA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7FA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A7FA1">
        <w:rPr>
          <w:rFonts w:ascii="Times New Roman" w:hAnsi="Times New Roman"/>
          <w:b/>
          <w:sz w:val="28"/>
          <w:szCs w:val="28"/>
        </w:rPr>
        <w:t xml:space="preserve">. </w:t>
      </w:r>
      <w:r w:rsidR="002A7FA1" w:rsidRPr="002A7FA1">
        <w:rPr>
          <w:rFonts w:ascii="Times New Roman" w:hAnsi="Times New Roman"/>
          <w:b/>
          <w:sz w:val="28"/>
          <w:szCs w:val="28"/>
        </w:rPr>
        <w:t>Формы и методы контроля, система оценки</w:t>
      </w:r>
    </w:p>
    <w:p w:rsidR="002A7FA1" w:rsidRPr="002A7FA1" w:rsidRDefault="002A7FA1" w:rsidP="002A7FA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2023DB" w:rsidRDefault="002023DB" w:rsidP="002A7F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7FA1">
        <w:rPr>
          <w:rFonts w:ascii="Times New Roman" w:hAnsi="Times New Roman"/>
          <w:b/>
          <w:sz w:val="24"/>
          <w:szCs w:val="24"/>
        </w:rPr>
        <w:t>Аттестация</w:t>
      </w:r>
      <w:r w:rsidR="0086465F" w:rsidRPr="002A7FA1">
        <w:rPr>
          <w:rFonts w:ascii="Times New Roman" w:hAnsi="Times New Roman"/>
          <w:b/>
          <w:sz w:val="24"/>
          <w:szCs w:val="24"/>
        </w:rPr>
        <w:t>: цели, виды, форма, содержание</w:t>
      </w:r>
    </w:p>
    <w:p w:rsidR="002A7FA1" w:rsidRPr="002A7FA1" w:rsidRDefault="002A7FA1" w:rsidP="002A7F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0A03" w:rsidRPr="002C1B01" w:rsidRDefault="00890A03" w:rsidP="00890A03">
      <w:pPr>
        <w:pStyle w:val="2"/>
        <w:spacing w:after="0" w:line="240" w:lineRule="auto"/>
        <w:ind w:left="-357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1B01">
        <w:rPr>
          <w:rFonts w:ascii="Times New Roman" w:hAnsi="Times New Roman" w:cs="Times New Roman"/>
          <w:sz w:val="24"/>
          <w:szCs w:val="24"/>
        </w:rPr>
        <w:t>Виды промежуточной аттестации</w:t>
      </w:r>
      <w:r w:rsidRPr="00F37F99">
        <w:t xml:space="preserve">: </w:t>
      </w:r>
    </w:p>
    <w:p w:rsidR="00B41FC6" w:rsidRPr="00F37F99" w:rsidRDefault="00B41FC6" w:rsidP="00D02911">
      <w:pPr>
        <w:pStyle w:val="a3"/>
        <w:numPr>
          <w:ilvl w:val="0"/>
          <w:numId w:val="1"/>
        </w:numPr>
        <w:tabs>
          <w:tab w:val="clear" w:pos="128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99">
        <w:rPr>
          <w:rFonts w:ascii="Times New Roman" w:hAnsi="Times New Roman"/>
          <w:sz w:val="24"/>
          <w:szCs w:val="24"/>
        </w:rPr>
        <w:t xml:space="preserve">Прослушивание в форме академического концерта. Цель: </w:t>
      </w:r>
      <w:r>
        <w:rPr>
          <w:rFonts w:ascii="Times New Roman" w:hAnsi="Times New Roman"/>
          <w:sz w:val="24"/>
          <w:szCs w:val="24"/>
        </w:rPr>
        <w:t>контроль за исполнительским развитием учащегося, его творческим ростом. Выступление на концертах, конкурсах приравнивается к сдаче академического концерта.</w:t>
      </w:r>
    </w:p>
    <w:p w:rsidR="00B41FC6" w:rsidRPr="00F37F99" w:rsidRDefault="00B41FC6" w:rsidP="00D02911">
      <w:pPr>
        <w:pStyle w:val="a3"/>
        <w:numPr>
          <w:ilvl w:val="0"/>
          <w:numId w:val="1"/>
        </w:numPr>
        <w:tabs>
          <w:tab w:val="clear" w:pos="128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99">
        <w:rPr>
          <w:rFonts w:ascii="Times New Roman" w:hAnsi="Times New Roman"/>
          <w:sz w:val="24"/>
          <w:szCs w:val="24"/>
        </w:rPr>
        <w:t>Контрольный урок в форме открытого занятия. Цель:</w:t>
      </w:r>
      <w:r>
        <w:rPr>
          <w:rFonts w:ascii="Times New Roman" w:hAnsi="Times New Roman"/>
          <w:sz w:val="24"/>
          <w:szCs w:val="24"/>
        </w:rPr>
        <w:t xml:space="preserve"> контроль за развитием творческих навыков ученика. Диагностика проблем. Возможно исполнение пьес по нотам.</w:t>
      </w:r>
    </w:p>
    <w:p w:rsidR="00B41FC6" w:rsidRDefault="00B41FC6" w:rsidP="00D02911">
      <w:pPr>
        <w:pStyle w:val="a3"/>
        <w:numPr>
          <w:ilvl w:val="0"/>
          <w:numId w:val="1"/>
        </w:numPr>
        <w:tabs>
          <w:tab w:val="clear" w:pos="128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BEF">
        <w:rPr>
          <w:rFonts w:ascii="Times New Roman" w:hAnsi="Times New Roman"/>
          <w:sz w:val="24"/>
          <w:szCs w:val="24"/>
        </w:rPr>
        <w:t>Зачёт по техническому развитию на контрольном уроке. Цель: выявление уровня технической оснащённости</w:t>
      </w:r>
      <w:r>
        <w:rPr>
          <w:rFonts w:ascii="Times New Roman" w:hAnsi="Times New Roman"/>
          <w:sz w:val="24"/>
          <w:szCs w:val="24"/>
        </w:rPr>
        <w:t xml:space="preserve"> учащегося. Возможно исполнение этюда по</w:t>
      </w:r>
      <w:r w:rsidRPr="00790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нотам.</w:t>
      </w:r>
    </w:p>
    <w:p w:rsidR="00B41FC6" w:rsidRPr="000A576C" w:rsidRDefault="00B41FC6" w:rsidP="00D02911">
      <w:pPr>
        <w:pStyle w:val="a4"/>
        <w:numPr>
          <w:ilvl w:val="0"/>
          <w:numId w:val="1"/>
        </w:numPr>
        <w:tabs>
          <w:tab w:val="clear" w:pos="12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(прослушивание программы). Цель выявление уровня подготовки учащегося.</w:t>
      </w:r>
    </w:p>
    <w:p w:rsidR="002A7FA1" w:rsidRDefault="002A7FA1" w:rsidP="002A7FA1">
      <w:pPr>
        <w:pStyle w:val="a4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F5179" w:rsidRPr="005822F7" w:rsidRDefault="004F5179" w:rsidP="004F51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промежуточной аттестации</w:t>
      </w:r>
    </w:p>
    <w:p w:rsidR="004F5179" w:rsidRPr="005822F7" w:rsidRDefault="004F5179" w:rsidP="004F517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827"/>
        <w:gridCol w:w="4820"/>
      </w:tblGrid>
      <w:tr w:rsidR="004F5179" w:rsidRPr="005822F7" w:rsidTr="00122AA1">
        <w:trPr>
          <w:trHeight w:val="4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4F51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2F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4F51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2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22F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4F51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2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22F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4F5179" w:rsidRPr="005822F7" w:rsidTr="00122AA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BD5CFA" w:rsidRDefault="004F5179" w:rsidP="004F51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D5CFA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1.</w:t>
            </w:r>
            <w:r w:rsidR="00122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F7">
              <w:rPr>
                <w:rFonts w:ascii="Times New Roman" w:hAnsi="Times New Roman"/>
                <w:sz w:val="24"/>
                <w:szCs w:val="24"/>
              </w:rPr>
              <w:t>Академический концерт</w:t>
            </w:r>
          </w:p>
          <w:p w:rsidR="00890A03" w:rsidRPr="005822F7" w:rsidRDefault="004F5179" w:rsidP="00122A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2.</w:t>
            </w:r>
            <w:r w:rsidR="00122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F7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</w:tr>
      <w:tr w:rsidR="004F5179" w:rsidRPr="005822F7" w:rsidTr="00122AA1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BD5CFA" w:rsidRDefault="004F5179" w:rsidP="004F51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D5CFA">
              <w:rPr>
                <w:rFonts w:ascii="Times New Roman" w:hAnsi="Times New Roman"/>
                <w:b/>
                <w:sz w:val="24"/>
                <w:szCs w:val="24"/>
              </w:rPr>
              <w:t>2 - 4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1.Академический концерт</w:t>
            </w:r>
          </w:p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2.Контрольный урок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1.</w:t>
            </w:r>
            <w:r w:rsidR="00122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F7">
              <w:rPr>
                <w:rFonts w:ascii="Times New Roman" w:hAnsi="Times New Roman"/>
                <w:sz w:val="24"/>
                <w:szCs w:val="24"/>
              </w:rPr>
              <w:t>Академический концерт</w:t>
            </w:r>
          </w:p>
          <w:p w:rsidR="00890A03" w:rsidRPr="005822F7" w:rsidRDefault="004F5179" w:rsidP="00122A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Контрольный урок</w:t>
            </w:r>
          </w:p>
        </w:tc>
      </w:tr>
      <w:tr w:rsidR="004F5179" w:rsidRPr="005822F7" w:rsidTr="00122AA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BD5CFA" w:rsidRDefault="004F5179" w:rsidP="004F517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5CFA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1.Прослушивание экзаменационной программы</w:t>
            </w:r>
          </w:p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2.Контрольный урок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1.</w:t>
            </w:r>
            <w:r w:rsidR="00122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F7">
              <w:rPr>
                <w:rFonts w:ascii="Times New Roman" w:hAnsi="Times New Roman"/>
                <w:sz w:val="24"/>
                <w:szCs w:val="24"/>
              </w:rPr>
              <w:t>Прослушивание экзаменационной программы</w:t>
            </w:r>
          </w:p>
          <w:p w:rsidR="00B41FC6" w:rsidRPr="005822F7" w:rsidRDefault="004F5179" w:rsidP="00122A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2.</w:t>
            </w:r>
            <w:r w:rsidR="00122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F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4F5179" w:rsidRPr="005822F7" w:rsidRDefault="004F5179" w:rsidP="004F5179">
      <w:pPr>
        <w:pStyle w:val="a4"/>
        <w:rPr>
          <w:rFonts w:ascii="Times New Roman" w:hAnsi="Times New Roman"/>
          <w:sz w:val="24"/>
          <w:szCs w:val="24"/>
        </w:rPr>
      </w:pPr>
    </w:p>
    <w:p w:rsidR="004F5179" w:rsidRDefault="004F5179" w:rsidP="004F517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требования</w:t>
      </w:r>
    </w:p>
    <w:p w:rsidR="00890A03" w:rsidRDefault="00890A03" w:rsidP="004F517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3741"/>
        <w:gridCol w:w="2496"/>
      </w:tblGrid>
      <w:tr w:rsidR="004F5179" w:rsidRPr="00E402DF" w:rsidTr="00122AA1">
        <w:trPr>
          <w:trHeight w:val="811"/>
        </w:trPr>
        <w:tc>
          <w:tcPr>
            <w:tcW w:w="1560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4F5179" w:rsidRPr="00E402DF" w:rsidRDefault="004F5179" w:rsidP="00890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  <w:r w:rsidR="00890A03">
              <w:rPr>
                <w:rFonts w:ascii="Times New Roman" w:hAnsi="Times New Roman"/>
                <w:b/>
                <w:sz w:val="24"/>
                <w:szCs w:val="24"/>
              </w:rPr>
              <w:t>, прослушивание</w:t>
            </w:r>
            <w:r w:rsidR="00890A0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90A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90A03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полугодие)</w:t>
            </w:r>
            <w:r w:rsidR="00890A03" w:rsidRPr="00E402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41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Контрольный урок (зачёт)</w:t>
            </w:r>
          </w:p>
        </w:tc>
        <w:tc>
          <w:tcPr>
            <w:tcW w:w="2496" w:type="dxa"/>
          </w:tcPr>
          <w:p w:rsidR="004F5179" w:rsidRPr="00E402DF" w:rsidRDefault="00890A03" w:rsidP="00890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концерт, э</w:t>
            </w: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F30C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F30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полугодие)</w:t>
            </w:r>
          </w:p>
        </w:tc>
      </w:tr>
      <w:tr w:rsidR="004F5179" w:rsidRPr="00A27CFD" w:rsidTr="00122AA1">
        <w:trPr>
          <w:trHeight w:val="2154"/>
        </w:trPr>
        <w:tc>
          <w:tcPr>
            <w:tcW w:w="1560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4F5179" w:rsidRPr="00A27CFD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1" w:type="dxa"/>
          </w:tcPr>
          <w:p w:rsidR="004F5179" w:rsidRPr="00A27CFD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A03">
              <w:rPr>
                <w:rFonts w:ascii="Times New Roman" w:hAnsi="Times New Roman"/>
                <w:sz w:val="24"/>
                <w:szCs w:val="24"/>
              </w:rPr>
              <w:t>Этюд, ансамбль</w:t>
            </w:r>
          </w:p>
          <w:p w:rsidR="004F5179" w:rsidRPr="00A27CFD" w:rsidRDefault="004F5179" w:rsidP="00721F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 w:rsidRPr="00721F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1F99" w:rsidRPr="00721F99">
              <w:rPr>
                <w:rFonts w:ascii="Times New Roman" w:hAnsi="Times New Roman"/>
                <w:sz w:val="24"/>
                <w:szCs w:val="24"/>
              </w:rPr>
              <w:t>должны быть отработаны в течение года -</w:t>
            </w:r>
            <w:r w:rsidR="00721F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>мажорная или минорная гамма до 1 –го знака 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умеренном движении) + 2 этюда на различные виды техники + терминология + чтение с листа музыкального материала с простым ритмическим рисунком.</w:t>
            </w:r>
          </w:p>
        </w:tc>
        <w:tc>
          <w:tcPr>
            <w:tcW w:w="2496" w:type="dxa"/>
          </w:tcPr>
          <w:p w:rsidR="004F5179" w:rsidRPr="00A27CFD" w:rsidRDefault="00890A03" w:rsidP="004F5179">
            <w:pPr>
              <w:pStyle w:val="a4"/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 xml:space="preserve">2 разнохарактерных произведения </w:t>
            </w:r>
          </w:p>
        </w:tc>
      </w:tr>
      <w:tr w:rsidR="004F5179" w:rsidRPr="00A27CFD" w:rsidTr="00122AA1">
        <w:trPr>
          <w:trHeight w:val="420"/>
        </w:trPr>
        <w:tc>
          <w:tcPr>
            <w:tcW w:w="1560" w:type="dxa"/>
          </w:tcPr>
          <w:p w:rsidR="004F5179" w:rsidRPr="00A15CCD" w:rsidRDefault="004F5179" w:rsidP="004F5179">
            <w:pPr>
              <w:jc w:val="center"/>
              <w:rPr>
                <w:rFonts w:ascii="Times New Roman" w:hAnsi="Times New Roman"/>
                <w:b/>
              </w:rPr>
            </w:pPr>
            <w:r w:rsidRPr="00A15CCD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2410" w:type="dxa"/>
          </w:tcPr>
          <w:p w:rsidR="004F5179" w:rsidRPr="00A27CFD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</w:p>
        </w:tc>
        <w:tc>
          <w:tcPr>
            <w:tcW w:w="3741" w:type="dxa"/>
          </w:tcPr>
          <w:p w:rsidR="00890A03" w:rsidRPr="00A27CFD" w:rsidRDefault="004F5179" w:rsidP="00890A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A03">
              <w:rPr>
                <w:rFonts w:ascii="Times New Roman" w:hAnsi="Times New Roman"/>
                <w:sz w:val="24"/>
                <w:szCs w:val="24"/>
              </w:rPr>
              <w:t>Этюд, ансамбль</w:t>
            </w:r>
          </w:p>
          <w:p w:rsidR="004F5179" w:rsidRPr="00A27CFD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 w:rsidR="00721F99" w:rsidRPr="00721F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1F99" w:rsidRPr="00721F99">
              <w:rPr>
                <w:rFonts w:ascii="Times New Roman" w:hAnsi="Times New Roman"/>
                <w:sz w:val="24"/>
                <w:szCs w:val="24"/>
              </w:rPr>
              <w:t>должны быть отработаны в течение года -</w:t>
            </w:r>
            <w:r w:rsidR="00721F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умеренном движении) + 2 этюда на различные виды техники + терминология + чтение с листа музыкального материала с простым ритмическим рисунком (предварительный анализ)</w:t>
            </w:r>
          </w:p>
        </w:tc>
        <w:tc>
          <w:tcPr>
            <w:tcW w:w="2496" w:type="dxa"/>
          </w:tcPr>
          <w:p w:rsidR="004F5179" w:rsidRPr="00A27CFD" w:rsidRDefault="00890A03" w:rsidP="004F5179">
            <w:pPr>
              <w:pStyle w:val="a4"/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 xml:space="preserve">2 разнохарактерных произведения </w:t>
            </w:r>
          </w:p>
        </w:tc>
      </w:tr>
      <w:tr w:rsidR="004F5179" w:rsidRPr="00A27CFD" w:rsidTr="00122AA1">
        <w:trPr>
          <w:trHeight w:val="420"/>
        </w:trPr>
        <w:tc>
          <w:tcPr>
            <w:tcW w:w="1560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410" w:type="dxa"/>
          </w:tcPr>
          <w:p w:rsidR="004F5179" w:rsidRPr="00DB2555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(одно – зарубежного</w:t>
            </w:r>
            <w:r w:rsidR="00291C07">
              <w:rPr>
                <w:rFonts w:ascii="Times New Roman" w:hAnsi="Times New Roman"/>
                <w:sz w:val="24"/>
                <w:szCs w:val="24"/>
              </w:rPr>
              <w:t xml:space="preserve"> композитора 18-19 века, другое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русского композитора) или крупная форма (соната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741" w:type="dxa"/>
          </w:tcPr>
          <w:p w:rsidR="00890A03" w:rsidRPr="00A27CFD" w:rsidRDefault="004F5179" w:rsidP="00890A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A03">
              <w:rPr>
                <w:rFonts w:ascii="Times New Roman" w:hAnsi="Times New Roman"/>
                <w:sz w:val="24"/>
                <w:szCs w:val="24"/>
              </w:rPr>
              <w:t>Этюд, ансамбль</w:t>
            </w:r>
          </w:p>
          <w:p w:rsidR="004F5179" w:rsidRPr="00A27CFD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 w:rsidRPr="00721F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1F99" w:rsidRPr="00721F99">
              <w:rPr>
                <w:rFonts w:ascii="Times New Roman" w:hAnsi="Times New Roman"/>
                <w:sz w:val="24"/>
                <w:szCs w:val="24"/>
              </w:rPr>
              <w:t>должны быть отработаны в течение года -</w:t>
            </w:r>
            <w:r w:rsidR="00721F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подвижном темпе) + 2 этюда на различные виды техники + терминология + чтение с листа музыкального материала с предварительным анализом</w:t>
            </w:r>
          </w:p>
        </w:tc>
        <w:tc>
          <w:tcPr>
            <w:tcW w:w="2496" w:type="dxa"/>
          </w:tcPr>
          <w:p w:rsidR="004F5179" w:rsidRPr="00A27CFD" w:rsidRDefault="00890A03" w:rsidP="00890A03">
            <w:pPr>
              <w:pStyle w:val="a4"/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>2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, различных по стилю и содержанию муз. материала</w:t>
            </w:r>
          </w:p>
        </w:tc>
      </w:tr>
      <w:tr w:rsidR="004F5179" w:rsidRPr="00A27CFD" w:rsidTr="00122AA1">
        <w:trPr>
          <w:trHeight w:val="1803"/>
        </w:trPr>
        <w:tc>
          <w:tcPr>
            <w:tcW w:w="1560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4F5179" w:rsidRPr="00DB2555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(одно – зарубежного ко</w:t>
            </w:r>
            <w:r w:rsidR="00291C07">
              <w:rPr>
                <w:rFonts w:ascii="Times New Roman" w:hAnsi="Times New Roman"/>
                <w:sz w:val="24"/>
                <w:szCs w:val="24"/>
              </w:rPr>
              <w:t>мпозитора 18-19 века, другое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русского композитора) или крупная форма (соната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741" w:type="dxa"/>
          </w:tcPr>
          <w:p w:rsidR="00890A03" w:rsidRPr="00A27CFD" w:rsidRDefault="004F5179" w:rsidP="00890A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A03">
              <w:rPr>
                <w:rFonts w:ascii="Times New Roman" w:hAnsi="Times New Roman"/>
                <w:sz w:val="24"/>
                <w:szCs w:val="24"/>
              </w:rPr>
              <w:t>Этюд, ансамбль</w:t>
            </w:r>
          </w:p>
          <w:p w:rsidR="004F5179" w:rsidRPr="00DB2555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 w:rsidR="00721F99" w:rsidRPr="00721F99">
              <w:rPr>
                <w:rFonts w:ascii="Times New Roman" w:hAnsi="Times New Roman"/>
                <w:sz w:val="24"/>
                <w:szCs w:val="24"/>
              </w:rPr>
              <w:t xml:space="preserve"> должны быть отработаны в течение года -</w:t>
            </w:r>
            <w:r w:rsidR="00721F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подвижном темпе) + 2 этюда на различные виды техники + терминология + чтение с листа музыкального материала с предварительным анализом</w:t>
            </w:r>
          </w:p>
        </w:tc>
        <w:tc>
          <w:tcPr>
            <w:tcW w:w="2496" w:type="dxa"/>
          </w:tcPr>
          <w:p w:rsidR="004F5179" w:rsidRPr="00A27CFD" w:rsidRDefault="00890A03" w:rsidP="004F5179">
            <w:pPr>
              <w:pStyle w:val="a4"/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>2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, различных по стилю и содержанию муз. материала</w:t>
            </w:r>
          </w:p>
        </w:tc>
      </w:tr>
      <w:tr w:rsidR="004F5179" w:rsidRPr="004A38A2" w:rsidTr="00122AA1">
        <w:trPr>
          <w:trHeight w:val="1715"/>
        </w:trPr>
        <w:tc>
          <w:tcPr>
            <w:tcW w:w="1560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4F5179" w:rsidRPr="00DB2555" w:rsidRDefault="004F5179" w:rsidP="00972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1047">
              <w:rPr>
                <w:rFonts w:ascii="Times New Roman" w:hAnsi="Times New Roman"/>
                <w:b/>
                <w:sz w:val="24"/>
                <w:szCs w:val="24"/>
              </w:rPr>
              <w:t>Прослушивание:</w:t>
            </w:r>
            <w:r w:rsidR="00C63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(одно – зарубежного композитора, другое  - русского композитора)</w:t>
            </w:r>
            <w:r w:rsidR="00972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</w:tcPr>
          <w:p w:rsidR="00890A03" w:rsidRPr="00A27CFD" w:rsidRDefault="004F5179" w:rsidP="00890A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A03">
              <w:rPr>
                <w:rFonts w:ascii="Times New Roman" w:hAnsi="Times New Roman"/>
                <w:sz w:val="24"/>
                <w:szCs w:val="24"/>
              </w:rPr>
              <w:t>Этюд, ансамбль</w:t>
            </w:r>
          </w:p>
          <w:p w:rsidR="004F5179" w:rsidRPr="005F1047" w:rsidRDefault="004F5179" w:rsidP="004F51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F1047">
              <w:rPr>
                <w:rFonts w:ascii="Times New Roman" w:hAnsi="Times New Roman"/>
                <w:b/>
                <w:sz w:val="24"/>
                <w:szCs w:val="24"/>
              </w:rPr>
              <w:t>Прослушивание: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047">
              <w:rPr>
                <w:rFonts w:ascii="Times New Roman" w:hAnsi="Times New Roman"/>
                <w:sz w:val="24"/>
                <w:szCs w:val="24"/>
              </w:rPr>
              <w:t>экзаменационная программа</w:t>
            </w:r>
          </w:p>
        </w:tc>
        <w:tc>
          <w:tcPr>
            <w:tcW w:w="2496" w:type="dxa"/>
          </w:tcPr>
          <w:p w:rsidR="00890A03" w:rsidRDefault="00890A03" w:rsidP="00122AA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545"/>
              </w:tabs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 зарубежного композитора;</w:t>
            </w:r>
          </w:p>
          <w:p w:rsidR="004F5179" w:rsidRDefault="00890A03" w:rsidP="00122AA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545"/>
              </w:tabs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русского композитора;</w:t>
            </w:r>
          </w:p>
          <w:p w:rsidR="00890A03" w:rsidRPr="004A38A2" w:rsidRDefault="00890A03" w:rsidP="00122AA1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545"/>
              </w:tabs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на выбор</w:t>
            </w:r>
          </w:p>
        </w:tc>
      </w:tr>
    </w:tbl>
    <w:p w:rsidR="004F5179" w:rsidRDefault="004F5179" w:rsidP="004F5179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179" w:rsidRPr="00122AA1" w:rsidRDefault="004F5179" w:rsidP="00122AA1">
      <w:pPr>
        <w:pStyle w:val="a4"/>
        <w:rPr>
          <w:rFonts w:ascii="Times New Roman" w:hAnsi="Times New Roman"/>
          <w:b/>
          <w:sz w:val="24"/>
          <w:szCs w:val="24"/>
        </w:rPr>
      </w:pPr>
      <w:r w:rsidRPr="00122AA1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721F99" w:rsidRPr="00122AA1" w:rsidRDefault="00721F99" w:rsidP="00122AA1">
      <w:pPr>
        <w:pStyle w:val="a4"/>
        <w:rPr>
          <w:rFonts w:ascii="Times New Roman" w:hAnsi="Times New Roman"/>
          <w:sz w:val="16"/>
          <w:szCs w:val="16"/>
        </w:rPr>
      </w:pPr>
    </w:p>
    <w:p w:rsidR="004F5179" w:rsidRPr="00122AA1" w:rsidRDefault="004F5179" w:rsidP="00122AA1">
      <w:pPr>
        <w:pStyle w:val="a4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>По результатам текущей, промежуточной и итоговой аттестации выставляются отметки: «отлично»</w:t>
      </w:r>
      <w:r w:rsidR="00C6351F" w:rsidRPr="00122AA1">
        <w:rPr>
          <w:rFonts w:ascii="Times New Roman" w:hAnsi="Times New Roman"/>
          <w:sz w:val="24"/>
          <w:szCs w:val="24"/>
        </w:rPr>
        <w:t>, «хорошо», «удовлетворительно», «неудовлетворительно».</w:t>
      </w:r>
    </w:p>
    <w:p w:rsidR="004F5179" w:rsidRPr="00122AA1" w:rsidRDefault="004F5179" w:rsidP="00122AA1">
      <w:pPr>
        <w:pStyle w:val="a4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b/>
          <w:sz w:val="24"/>
          <w:szCs w:val="24"/>
        </w:rPr>
        <w:t>5 (отлично)</w:t>
      </w:r>
      <w:r w:rsidRPr="00122AA1">
        <w:rPr>
          <w:rFonts w:ascii="Times New Roman" w:hAnsi="Times New Roman"/>
          <w:sz w:val="24"/>
          <w:szCs w:val="24"/>
        </w:rPr>
        <w:t xml:space="preserve"> – ставится за грамотное, уверенное, выразительное и эмоциональное исполнение программы.</w:t>
      </w:r>
    </w:p>
    <w:p w:rsidR="004F5179" w:rsidRPr="00122AA1" w:rsidRDefault="004F5179" w:rsidP="00122AA1">
      <w:pPr>
        <w:pStyle w:val="a4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b/>
          <w:sz w:val="24"/>
          <w:szCs w:val="24"/>
        </w:rPr>
        <w:t>4 (хорошо)</w:t>
      </w:r>
      <w:r w:rsidRPr="00122AA1">
        <w:rPr>
          <w:rFonts w:ascii="Times New Roman" w:hAnsi="Times New Roman"/>
          <w:sz w:val="24"/>
          <w:szCs w:val="24"/>
        </w:rPr>
        <w:t xml:space="preserve"> – ставится за хорошее исполнение с мелкими единичными недочетами в технике, звуке, интонации, недостаточной выразительности и эмоциональности исполнения.</w:t>
      </w:r>
    </w:p>
    <w:p w:rsidR="004F5179" w:rsidRPr="00122AA1" w:rsidRDefault="004F5179" w:rsidP="00122AA1">
      <w:pPr>
        <w:pStyle w:val="a4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b/>
          <w:sz w:val="24"/>
          <w:szCs w:val="24"/>
        </w:rPr>
        <w:lastRenderedPageBreak/>
        <w:t xml:space="preserve">3 (удовлетворительно) </w:t>
      </w:r>
      <w:r w:rsidRPr="00122AA1">
        <w:rPr>
          <w:rFonts w:ascii="Times New Roman" w:hAnsi="Times New Roman"/>
          <w:sz w:val="24"/>
          <w:szCs w:val="24"/>
        </w:rPr>
        <w:t>– ставится за исполнение с погрешностями в тексте, технике и интонации, неуверенное знание произведения, некачественный звук, невыразительность.</w:t>
      </w:r>
    </w:p>
    <w:p w:rsidR="00C6351F" w:rsidRPr="002A7FA1" w:rsidRDefault="00C6351F" w:rsidP="00122AA1">
      <w:pPr>
        <w:pStyle w:val="a4"/>
      </w:pPr>
      <w:r w:rsidRPr="00122AA1">
        <w:rPr>
          <w:rFonts w:ascii="Times New Roman" w:hAnsi="Times New Roman"/>
          <w:b/>
          <w:sz w:val="24"/>
          <w:szCs w:val="24"/>
        </w:rPr>
        <w:t>2 (неудовлетворительно)</w:t>
      </w:r>
      <w:r w:rsidRPr="00122AA1">
        <w:rPr>
          <w:rFonts w:ascii="Times New Roman" w:hAnsi="Times New Roman"/>
          <w:sz w:val="24"/>
          <w:szCs w:val="24"/>
        </w:rPr>
        <w:t xml:space="preserve"> – учащийся не справился с программой.</w:t>
      </w:r>
    </w:p>
    <w:p w:rsidR="002A7FA1" w:rsidRDefault="002A7FA1" w:rsidP="005A65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A7FA1" w:rsidRDefault="002A7FA1" w:rsidP="005A65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4C44" w:rsidRPr="005A658A" w:rsidRDefault="00314C44" w:rsidP="005A65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658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658A">
        <w:rPr>
          <w:rFonts w:ascii="Times New Roman" w:hAnsi="Times New Roman"/>
          <w:b/>
          <w:sz w:val="28"/>
          <w:szCs w:val="28"/>
        </w:rPr>
        <w:t xml:space="preserve">. </w:t>
      </w:r>
      <w:r w:rsidR="005A658A" w:rsidRPr="005A658A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5A658A" w:rsidRPr="005A658A" w:rsidRDefault="005A658A" w:rsidP="005A658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164A5B" w:rsidRPr="00122AA1" w:rsidRDefault="00164A5B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164A5B" w:rsidRPr="00122AA1" w:rsidRDefault="00164A5B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 xml:space="preserve">Весь процесс обучения должен быть построен по принципу: от простого к сложному - </w:t>
      </w:r>
      <w:r w:rsidR="00122AA1">
        <w:rPr>
          <w:rFonts w:ascii="Times New Roman" w:hAnsi="Times New Roman"/>
          <w:sz w:val="24"/>
          <w:szCs w:val="24"/>
        </w:rPr>
        <w:br/>
      </w:r>
      <w:r w:rsidRPr="00122AA1">
        <w:rPr>
          <w:rFonts w:ascii="Times New Roman" w:hAnsi="Times New Roman"/>
          <w:sz w:val="24"/>
          <w:szCs w:val="24"/>
        </w:rPr>
        <w:t xml:space="preserve">и учитывать индивидуальные особенности ученика: его физические данные, уровень развития музыкальных способностей. </w:t>
      </w:r>
    </w:p>
    <w:p w:rsidR="00164A5B" w:rsidRPr="00122AA1" w:rsidRDefault="00164A5B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 xml:space="preserve">Необходимым условием для успешного обучения на саксофоне является формирование у ученика уже на начальном этапе правильной постановки губ, рук, корпуса, исполнительского дыхания. </w:t>
      </w:r>
    </w:p>
    <w:p w:rsidR="00164A5B" w:rsidRPr="00122AA1" w:rsidRDefault="00164A5B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164A5B" w:rsidRPr="00122AA1" w:rsidRDefault="00164A5B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164A5B" w:rsidRPr="00122AA1" w:rsidRDefault="00164A5B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164A5B" w:rsidRPr="00122AA1" w:rsidRDefault="00164A5B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кларнета. </w:t>
      </w:r>
    </w:p>
    <w:p w:rsidR="00164A5B" w:rsidRPr="00122AA1" w:rsidRDefault="00164A5B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164A5B" w:rsidRPr="00122AA1" w:rsidRDefault="00164A5B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>Рекомендации по организации самостоятельной работы учащихся</w:t>
      </w:r>
    </w:p>
    <w:p w:rsidR="00164A5B" w:rsidRPr="00122AA1" w:rsidRDefault="00164A5B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 xml:space="preserve">1. Самостоятельные занятия должны быть регулярными и систематическими. </w:t>
      </w:r>
    </w:p>
    <w:p w:rsidR="00164A5B" w:rsidRPr="00122AA1" w:rsidRDefault="00164A5B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>2. Периодичность занятий: каждый день.</w:t>
      </w:r>
    </w:p>
    <w:p w:rsidR="00164A5B" w:rsidRPr="00122AA1" w:rsidRDefault="00164A5B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 xml:space="preserve">3. Количество часов самостоятельных занятий в неделю: от двух до четырех. </w:t>
      </w:r>
    </w:p>
    <w:p w:rsidR="00164A5B" w:rsidRPr="00122AA1" w:rsidRDefault="00164A5B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 xml:space="preserve">Объем самостоятельной работы определяется с учетом минимальных затрат на подготовку домашнего задания с учетом параллельного 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 w:rsidR="00164A5B" w:rsidRPr="00122AA1" w:rsidRDefault="00164A5B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164A5B" w:rsidRPr="00122AA1" w:rsidRDefault="00164A5B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 над чем ему работать дома. Задачи должны быть кратко и ясно сформулированы в дневнике.</w:t>
      </w:r>
    </w:p>
    <w:p w:rsidR="00C6351F" w:rsidRPr="00122AA1" w:rsidRDefault="00C6351F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>Важной задачей специального предмета является воспитание у учащихся умения раскрывать художественный замысел исполняемых произведений. Привитие понятия связности художественной и технической сторон изучаемых произведений. За время обучения в музыкальной школе, учащийся должен овладеть исполнительскими навыками, включая чтение нот с листа, умение работать самостоятельно над исполняемыми произведениями, ознакомится со значительным числом произведений сольного, камерного (ансамбли) и оркестрового репертуара.</w:t>
      </w:r>
    </w:p>
    <w:p w:rsidR="00122AA1" w:rsidRDefault="00122AA1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351F" w:rsidRPr="00122AA1" w:rsidRDefault="00C6351F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lastRenderedPageBreak/>
        <w:t>В первом классе значительным этапом подготовки учащегося является постановка амбушюра, исполнительского дыхания, работа над качеством звукоизвлечения, над точной интонацией – важным средством музыкальной выразительности, развитием самоконтроля. Ученика следует также познакомить с историей инструмента, его строением, правилами ухода за ним.</w:t>
      </w:r>
    </w:p>
    <w:p w:rsidR="00C6351F" w:rsidRPr="00122AA1" w:rsidRDefault="00C6351F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>Работа над качеством звука, интонацией, ритмом, динамикой – должна последовательно проводиться на протяжении всего периода обучения, и быть предметом, постоянно требующим внимания педагога.</w:t>
      </w:r>
    </w:p>
    <w:p w:rsidR="00C6351F" w:rsidRPr="00122AA1" w:rsidRDefault="00C6351F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>Работа над постановкой амбушюра, качеством звукоизвлечения ведется в основном на исполнении учащимся выдержанных звуков (в среднем регистре).</w:t>
      </w:r>
    </w:p>
    <w:p w:rsidR="00C6351F" w:rsidRPr="00122AA1" w:rsidRDefault="00C6351F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>Работа над звуковедением на начальном этапе может проводиться на примере исполнения гамм в медленном темпе, четвертями, штрихом деташе или нон легато, добиваясь максимально ровного и связного соединения соседних нот, без выделения их динамически (дыханием), атакой или резким нажатием клапана. При этом необходимо следить, чтобы учащийся не ускорял темп и не делал crescendo более чем это необходимо, для озвучивания верхнего регистра.</w:t>
      </w:r>
    </w:p>
    <w:p w:rsidR="00C6351F" w:rsidRPr="00122AA1" w:rsidRDefault="00C6351F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>Звуковедение следует развивать и на примерах художественных произведений, в основном спокойного (кантиленного) характера, добиваясь цельности звучания фраз интонационно, по дыханию (которое должен расставить педагог исходя из возможностей учащегося).</w:t>
      </w:r>
    </w:p>
    <w:p w:rsidR="00C6351F" w:rsidRPr="00122AA1" w:rsidRDefault="00C6351F" w:rsidP="00122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2AA1">
        <w:rPr>
          <w:rFonts w:ascii="Times New Roman" w:hAnsi="Times New Roman"/>
          <w:sz w:val="24"/>
          <w:szCs w:val="24"/>
        </w:rPr>
        <w:t>Развитию техники способствует систематическая работа над инструктивным материалом (упражнения, гаммы, этюды). В работе над развитием техники, над гаммами, этюдами и т.д. рекомендуется применять штриховые, динамические или ритмические варианты, давая учащемуся чёткие индивидуальные задания и регулярно проверять их выполнение. При выборе этюдов надо учитывать их техническую и художественную значимость, так как изучение их может иметь разные формы, в зависимости от учебных задач (ознакомление, чтение с листа, разучивание до исполнительской законченности).</w:t>
      </w:r>
    </w:p>
    <w:p w:rsidR="00C6351F" w:rsidRDefault="00C6351F" w:rsidP="004903A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351F" w:rsidRDefault="00C6351F" w:rsidP="00C6351F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DB26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D04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 и средств обучения</w:t>
      </w:r>
    </w:p>
    <w:p w:rsidR="004903A2" w:rsidRPr="00AC3136" w:rsidRDefault="004903A2" w:rsidP="00122AA1">
      <w:pPr>
        <w:spacing w:after="0"/>
        <w:jc w:val="center"/>
        <w:rPr>
          <w:rFonts w:ascii="Times New Roman" w:hAnsi="Times New Roman"/>
          <w:b/>
          <w:i/>
          <w:sz w:val="16"/>
          <w:szCs w:val="28"/>
        </w:rPr>
      </w:pPr>
      <w:r w:rsidRPr="00122AA1">
        <w:rPr>
          <w:rFonts w:ascii="Times New Roman" w:hAnsi="Times New Roman"/>
          <w:b/>
          <w:i/>
          <w:sz w:val="24"/>
          <w:szCs w:val="24"/>
        </w:rPr>
        <w:t>Список рекомендуемой нотной литературы</w:t>
      </w:r>
      <w:r w:rsidR="00122AA1">
        <w:rPr>
          <w:rFonts w:ascii="Times New Roman" w:hAnsi="Times New Roman"/>
          <w:b/>
          <w:i/>
          <w:sz w:val="24"/>
          <w:szCs w:val="24"/>
        </w:rPr>
        <w:t>:</w:t>
      </w:r>
      <w:r w:rsidR="00122AA1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4903A2" w:rsidRPr="004903A2" w:rsidRDefault="004903A2" w:rsidP="00122AA1">
      <w:pPr>
        <w:numPr>
          <w:ilvl w:val="0"/>
          <w:numId w:val="5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Альбин</w:t>
      </w:r>
      <w:r w:rsidR="00291C07">
        <w:rPr>
          <w:rFonts w:ascii="Times New Roman" w:hAnsi="Times New Roman"/>
          <w:sz w:val="24"/>
          <w:szCs w:val="24"/>
        </w:rPr>
        <w:t xml:space="preserve">они Т. Адажио. Переложение для </w:t>
      </w:r>
      <w:r w:rsidRPr="004903A2">
        <w:rPr>
          <w:rFonts w:ascii="Times New Roman" w:hAnsi="Times New Roman"/>
          <w:sz w:val="24"/>
          <w:szCs w:val="24"/>
        </w:rPr>
        <w:t>альт-саксофона И.Лебедева. Музыкальный интернет – колледж  «7 нот»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Андреев Е. Пособие по начальному обучению на саксофоне. М., Музыка, 1973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 xml:space="preserve">Гаммы, этюды, упражнения для саксофона. 1-3 годы обучения. Сост. и редактор М.Шапошникова. М., Музыка,1988  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Гаммы, этюды. Составитель Г.Малиновская. М., Аллегро, 2011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Джазовому саксофонисту. Учебное пособие. 1- 9 классы ДМШ. Сост. и редактор М.Звонарев. СПб, Композитор, 2009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Иванов В. Школа академической игры на саксофоне. Ч.1. М., 2003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Иванов В. 18 характерных пьес в форме этюдов для саксофона-соло. М., Михаил Диков, 2002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</w:rPr>
        <w:t>Иванов В. Школа академической игры на саксофоне. Ч</w:t>
      </w:r>
      <w:r w:rsidRPr="004903A2">
        <w:rPr>
          <w:rFonts w:ascii="Times New Roman" w:hAnsi="Times New Roman"/>
          <w:sz w:val="24"/>
          <w:szCs w:val="24"/>
          <w:lang w:val="en-US"/>
        </w:rPr>
        <w:t xml:space="preserve">. 1. </w:t>
      </w:r>
      <w:r w:rsidRPr="004903A2">
        <w:rPr>
          <w:rFonts w:ascii="Times New Roman" w:hAnsi="Times New Roman"/>
          <w:sz w:val="24"/>
          <w:szCs w:val="24"/>
        </w:rPr>
        <w:t>М</w:t>
      </w:r>
      <w:r w:rsidRPr="004903A2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4903A2">
        <w:rPr>
          <w:rFonts w:ascii="Times New Roman" w:hAnsi="Times New Roman"/>
          <w:sz w:val="24"/>
          <w:szCs w:val="24"/>
        </w:rPr>
        <w:t>Михаил</w:t>
      </w:r>
      <w:r w:rsidRPr="004903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03A2">
        <w:rPr>
          <w:rFonts w:ascii="Times New Roman" w:hAnsi="Times New Roman"/>
          <w:sz w:val="24"/>
          <w:szCs w:val="24"/>
        </w:rPr>
        <w:t>Диков,</w:t>
      </w:r>
      <w:r w:rsidRPr="004903A2">
        <w:rPr>
          <w:rFonts w:ascii="Times New Roman" w:hAnsi="Times New Roman"/>
          <w:sz w:val="24"/>
          <w:szCs w:val="24"/>
          <w:lang w:val="en-US"/>
        </w:rPr>
        <w:t xml:space="preserve"> 2002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 xml:space="preserve"> Иванов В. Школа академической игры на саксофоне. Ч. 2. М., Михаил Диков, 2004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Ильмер Ж. Методическое пособие по импровизации для саксофона и других музыкальных инструментов. М., Михаил Диков, 2004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 xml:space="preserve">Маркин Ю.  Джазовый словарь. М., Мелограф, 2002 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Мелодии джаза. Антология. Сост. В.Симоненко. Киев, Музична Укра</w:t>
      </w:r>
      <w:r w:rsidRPr="004903A2">
        <w:rPr>
          <w:rFonts w:ascii="Times New Roman" w:hAnsi="Times New Roman"/>
          <w:sz w:val="24"/>
          <w:szCs w:val="24"/>
          <w:lang w:val="en-US"/>
        </w:rPr>
        <w:t>i</w:t>
      </w:r>
      <w:r w:rsidRPr="004903A2">
        <w:rPr>
          <w:rFonts w:ascii="Times New Roman" w:hAnsi="Times New Roman"/>
          <w:sz w:val="24"/>
          <w:szCs w:val="24"/>
        </w:rPr>
        <w:t>на, 1984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Михайлов Л.  Школа игры на саксофоне. М., Музыка, 1975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Музыка в стиле ретро для саксофона и фортепиано. Сост. и редактор М.Шапошникова. М., Музыка,1996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lastRenderedPageBreak/>
        <w:t>Музыка, которая покорила мир. Популярные произведения для саксофона и фортепиано. Сост. и редактор В.Актисов. СПб, Композитор, 2009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Начальное обучение игре на саксофоне. Методическая разработка. Составитель А.Осейчук. М., Музыка, 1986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Нихаус Л. Основы джазовой игры на саксофоне. 12 джазовых упражнений. 10 джазовых мелодий. Выпуск 1. СПб, Композитор, 2004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</w:rPr>
        <w:t xml:space="preserve"> Нихаус Л. Основы джазовой игры на саксофоне. 12 джазовых упражнений. 10 джазовых мелодий. Выпуск 2. СПб</w:t>
      </w:r>
      <w:r w:rsidRPr="004903A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903A2">
        <w:rPr>
          <w:rFonts w:ascii="Times New Roman" w:hAnsi="Times New Roman"/>
          <w:sz w:val="24"/>
          <w:szCs w:val="24"/>
        </w:rPr>
        <w:t>Композитор</w:t>
      </w:r>
      <w:r w:rsidRPr="004903A2">
        <w:rPr>
          <w:rFonts w:ascii="Times New Roman" w:hAnsi="Times New Roman"/>
          <w:sz w:val="24"/>
          <w:szCs w:val="24"/>
          <w:lang w:val="en-US"/>
        </w:rPr>
        <w:t>, 2004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Прорвич Б. Основы техники игры на саксофоне. М., Музыка, 1977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Пьесы в переложении для саксофона и фортепиано А.Ривчуна. М., Композитор, 2000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 xml:space="preserve">Ривчун  А. Школа игры на саксофоне. Ч. </w:t>
      </w:r>
      <w:r w:rsidRPr="004903A2">
        <w:rPr>
          <w:rFonts w:ascii="Times New Roman" w:hAnsi="Times New Roman"/>
          <w:sz w:val="24"/>
          <w:szCs w:val="24"/>
          <w:lang w:val="en-US"/>
        </w:rPr>
        <w:t>I</w:t>
      </w:r>
      <w:r w:rsidRPr="004903A2">
        <w:rPr>
          <w:rFonts w:ascii="Times New Roman" w:hAnsi="Times New Roman"/>
          <w:sz w:val="24"/>
          <w:szCs w:val="24"/>
        </w:rPr>
        <w:t xml:space="preserve">., </w:t>
      </w:r>
      <w:r w:rsidRPr="004903A2">
        <w:rPr>
          <w:rFonts w:ascii="Times New Roman" w:hAnsi="Times New Roman"/>
          <w:sz w:val="24"/>
          <w:szCs w:val="24"/>
          <w:lang w:val="en-US"/>
        </w:rPr>
        <w:t>II</w:t>
      </w:r>
      <w:r w:rsidRPr="004903A2">
        <w:rPr>
          <w:rFonts w:ascii="Times New Roman" w:hAnsi="Times New Roman"/>
          <w:sz w:val="24"/>
          <w:szCs w:val="24"/>
        </w:rPr>
        <w:t>.  М., Музыка, 1965-1968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Ривчун А. 150 упражнений для саксофона. М.,  Музгиз, 1960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 xml:space="preserve"> Ривчун А. 40 этюдов для саксофона. М., Музгиз, 1960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Розанов С. Школа игры на кларнете. Части 1, 2. М., Музыка, 2010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Сборник пьес для кларнета и фортепиано. Сост. Б.Березовский и Г.Куписок. М., Музыка, 1980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Сборник избранных этюдов для саксофона. Составитель Е.Андреев. М., Музыка, 1976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Тропа джаза. Популярные зарубежные мелодии для саксофона и фортепиано. Сост. Г.Фиртич. СПб, Композитор, 2003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Хрестоматия для кларнета. Составители И.Мозговенко и А.Штарк. Ч.1. М., Музыка, 2004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Хрестоматия для саксофона-альта. Начальное обучение. Сост. и редактор М.Шапошникова. М., Музыка, 1985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Хрестоматия для саксофона-альта. Сост. М.Шапошникова. М., Музыка, 1989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Хрестоматия для саксофона-альта. 4-5 годы обучения. Сост. М.Шапошникова. М., Музыка, 2005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Хрестоматия для саксофона-альта. 5-6 годы обучения. Сост. М.Шапошникова. М., Музыка, 2005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 xml:space="preserve"> Хрестоматия для саксофона-альта. Сост. Б.Прорвич. М., Музыка, 1978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Baiocco D.  Metodo per Saxofono. Edizioni Curci, Milano, 1985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Beltran D. Aria, D. Beltran Martinez Murcia, 2002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Bill Bay. Sax Studies. Mel Bay publications Inc. Pacific, 1979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Bozza E. Aria, Alphonse Leduc, Paris, 1936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Corroyer B./Alain Crepin «Historiette», Alto/Tenor Saxaphone with Piano, Intermediate level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Crepin A. «Le Gateau de Marie» pour Saxophone et Piano. Gerard Billaudot Editor, 2006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 xml:space="preserve"> Crepin A. «Nuits Blanches» pour Saxophone et Piano. Gerard Billaudot Editor, Paris, 2000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Damase J.- M. «Vacances». Gerard Billaudot, Paris, 1990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Dapper K. Das Saxophonbuch.  Voggenreiter Verlag, Bonn, Germany, 1989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Delangle C. at Bois Ch.  Methode de Saxophone Debutants. Lemoine H.Paris., 2002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D’Ambrosio A. «Canzonetta» for Saxophone&amp;Piano, op.6, G.Schirmer, Inc., U.S.A.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Etudes Variées dans toutes les tonalities. / Adaptées par M. Mule, Alphonse Leduc et Co., 1950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Ferran F. «Baghira» sonatina para saxophone Alto y Piano, Rivera Editores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Gornston D. Saxophone  Mechanisms. Leeds Music Corporation, New York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Hartmann W. Rhythmisch – stilistische Studien fur Saxophone / Klarinette. Veb Deutscher Verlag fur Musik Leipzig, Heft I ,1968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 xml:space="preserve">Herrer P. Szaxofoniskola, Editio Musica, Budapest, 1963 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Klose H. 25 Daily Exercises for Saxophone. Carl Fischer, New York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Klose H. 25 Etudes pour saxophones. / Nouvelle Edition entierement revise par M. Mule. Alphonse Leduc, Paris, 1955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lastRenderedPageBreak/>
        <w:t>Lacour G. 50 Etudes Faciles &amp; Progressives por Saxophone.  Cahier 1,2. Gerard Billaudot, Editor, Paris, 1972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 xml:space="preserve"> Les Classiques du Saxophone / Redacteur M. Mule, Alphones Leduc, Paris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Mendelssohn F. «Andante et Allegro» / Transcription de G. Chauvet, Conservatoire de Paris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50 Modern Jazz Phrases / Edited by B. Freeman &amp; Wilber B. Bregman, Vocco &amp; Conn LTD, London, 1961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Mozart W. Minuet from Divertimento in D. K. 334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Naulais J. «Pettite Suite Latine» pour saxophone Alto et Piano, Editions Henry Lemoin, 1996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 xml:space="preserve"> Niehaus L. Intermediate Jazz Conception for Saxophone. 20 jazz exercises. 25 jazz etudes. Try Publishing Company, U.S.A.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Niehaus L. Jazz Conception for Saxophone Duets. Try Publishing Co., U.S.A., 1967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 xml:space="preserve"> Play saxophone like  «Cannonball». Adderley / arr. J. Adderley, Jazz Robbins Music Co., 1962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Rameau F. «Castor et Pollux», Alphonse Leduc, Paris, 1939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Rueff J. «Chanson et Passepied» op.16, pour Saxophone Alto et Piano, Alphonse Leduc, 1951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Saxophone Solos / arr. D. Shand, B. Feldman &amp; Co. Ltd., London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Solos for Alto Saxophone Player / Selected and Edited by L. Teal, G. Schirmer, Inc., N.Y.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Thomys A. «Miniatury w roznych stylach» №№2,3, Polskie Wydawnictwo Muzyczne, 1974</w:t>
      </w:r>
    </w:p>
    <w:p w:rsidR="004903A2" w:rsidRPr="004903A2" w:rsidRDefault="004903A2" w:rsidP="00122AA1">
      <w:pPr>
        <w:numPr>
          <w:ilvl w:val="0"/>
          <w:numId w:val="4"/>
        </w:numPr>
        <w:tabs>
          <w:tab w:val="clear" w:pos="502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  <w:lang w:val="en-US"/>
        </w:rPr>
        <w:t>Vinci  L. «I Sonata»  na saksofon I fortepiano, Polskie Wydawnictwo Muzyczne, 1976</w:t>
      </w:r>
    </w:p>
    <w:p w:rsidR="00122AA1" w:rsidRDefault="00122AA1" w:rsidP="00122AA1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2AA1" w:rsidRDefault="00122AA1" w:rsidP="00122AA1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03A2" w:rsidRPr="004903A2" w:rsidRDefault="004903A2" w:rsidP="00122AA1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i/>
          <w:sz w:val="24"/>
          <w:szCs w:val="24"/>
        </w:rPr>
      </w:pPr>
      <w:r w:rsidRPr="004903A2">
        <w:rPr>
          <w:rFonts w:ascii="Times New Roman" w:hAnsi="Times New Roman"/>
          <w:b/>
          <w:i/>
          <w:sz w:val="24"/>
          <w:szCs w:val="24"/>
        </w:rPr>
        <w:t>Список рекомендуемой методической  литературы</w:t>
      </w:r>
      <w:r w:rsidR="00122AA1">
        <w:rPr>
          <w:rFonts w:ascii="Times New Roman" w:hAnsi="Times New Roman"/>
          <w:b/>
          <w:i/>
          <w:sz w:val="24"/>
          <w:szCs w:val="24"/>
        </w:rPr>
        <w:t>:</w:t>
      </w:r>
    </w:p>
    <w:p w:rsidR="004903A2" w:rsidRPr="004903A2" w:rsidRDefault="004903A2" w:rsidP="00122AA1">
      <w:pPr>
        <w:shd w:val="clear" w:color="auto" w:fill="FFFFFF"/>
        <w:tabs>
          <w:tab w:val="left" w:pos="49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903A2">
        <w:rPr>
          <w:rFonts w:ascii="Times New Roman" w:hAnsi="Times New Roman"/>
          <w:spacing w:val="-36"/>
          <w:sz w:val="24"/>
          <w:szCs w:val="24"/>
        </w:rPr>
        <w:t>1.</w:t>
      </w:r>
      <w:r w:rsidRPr="004903A2">
        <w:rPr>
          <w:rFonts w:ascii="Times New Roman" w:hAnsi="Times New Roman"/>
          <w:sz w:val="24"/>
          <w:szCs w:val="24"/>
        </w:rPr>
        <w:tab/>
      </w:r>
      <w:r w:rsidRPr="004903A2">
        <w:rPr>
          <w:rFonts w:ascii="Times New Roman" w:hAnsi="Times New Roman"/>
          <w:spacing w:val="-5"/>
          <w:sz w:val="24"/>
          <w:szCs w:val="24"/>
        </w:rPr>
        <w:t>Иванов В. Об использовании рациональной аппликатуры при игре на саксофоне // В помощь военному дирижеру. Вып. 22. М., Военно-дирижерский факультет при Московской консерватории, 1983</w:t>
      </w:r>
    </w:p>
    <w:p w:rsidR="004903A2" w:rsidRPr="004903A2" w:rsidRDefault="004903A2" w:rsidP="00122AA1">
      <w:pPr>
        <w:numPr>
          <w:ilvl w:val="0"/>
          <w:numId w:val="3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Иванов В. Применение специальных дыхательных упражнений при обучении и игре на духовых музыкальных инструментах // В помощь военному дирижеру. Вып. 29. М.,</w:t>
      </w:r>
      <w:r w:rsidRPr="004903A2">
        <w:rPr>
          <w:rFonts w:ascii="Times New Roman" w:hAnsi="Times New Roman"/>
          <w:spacing w:val="-5"/>
          <w:sz w:val="24"/>
          <w:szCs w:val="24"/>
        </w:rPr>
        <w:t xml:space="preserve"> Военно-дирижерский факультет при Московской консерватории, 1992</w:t>
      </w:r>
    </w:p>
    <w:p w:rsidR="004903A2" w:rsidRPr="004903A2" w:rsidRDefault="004903A2" w:rsidP="00122AA1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 xml:space="preserve"> Мясоедов В. Современные приемы игры на саксофоне // В помощь военному дирижеру. Вып. 29. </w:t>
      </w:r>
      <w:r w:rsidRPr="004903A2">
        <w:rPr>
          <w:rFonts w:ascii="Times New Roman" w:hAnsi="Times New Roman"/>
          <w:spacing w:val="-5"/>
          <w:sz w:val="24"/>
          <w:szCs w:val="24"/>
        </w:rPr>
        <w:t>Военно-дирижерский факультет при Московской консерватории, 1992</w:t>
      </w:r>
    </w:p>
    <w:p w:rsidR="004903A2" w:rsidRPr="004903A2" w:rsidRDefault="004903A2" w:rsidP="00122AA1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Осейчук А. Начальное обучение игре на саксофоне. М., Центр. научно – метод. кабинет по учеб. завед. культуры и искусства, 1986</w:t>
      </w:r>
    </w:p>
    <w:p w:rsidR="004903A2" w:rsidRPr="004903A2" w:rsidRDefault="004903A2" w:rsidP="00122AA1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Осейчук А. Работа над произведениями джазовой классики в специальном классе саксофона. М., Центр. научно – метод. кабинет по учеб. завед. культуры и искусства, 1987</w:t>
      </w:r>
    </w:p>
    <w:p w:rsidR="004903A2" w:rsidRPr="004903A2" w:rsidRDefault="004903A2" w:rsidP="00122AA1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Шапошникова М. К проблеме становления отечественной школы игры на саксофоне // Актуальные вопросы теории и практики исполнительства на духовых инструментах. Вып. 80. М., Гос. муз.-пед. институт им. Гнесиных, 1985</w:t>
      </w:r>
    </w:p>
    <w:p w:rsidR="004903A2" w:rsidRPr="004903A2" w:rsidRDefault="004903A2" w:rsidP="00122AA1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Шапошникова М. Постановка амбушюра саксофониста // Современное исполнительство на духовых и ударных инструментах. Вып. 103. М., Гос. муз.-пед. институт им. Гнесиных, 1990</w:t>
      </w:r>
    </w:p>
    <w:p w:rsidR="004903A2" w:rsidRPr="004903A2" w:rsidRDefault="004903A2" w:rsidP="00122AA1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4903A2">
        <w:rPr>
          <w:rFonts w:ascii="Times New Roman" w:hAnsi="Times New Roman"/>
          <w:sz w:val="24"/>
          <w:szCs w:val="24"/>
        </w:rPr>
        <w:t>Иванов В. Основы индивидуальной техники саксофониста. М., Музыка, 1993</w:t>
      </w:r>
    </w:p>
    <w:p w:rsidR="004903A2" w:rsidRPr="004903A2" w:rsidRDefault="004903A2" w:rsidP="00122AA1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3A2">
        <w:rPr>
          <w:rFonts w:ascii="Times New Roman" w:hAnsi="Times New Roman"/>
          <w:sz w:val="24"/>
          <w:szCs w:val="24"/>
        </w:rPr>
        <w:t>Ильмер Ж. Методическое пособие по импровизации для саксофона и других музыкальных инструментов. Михаил</w:t>
      </w:r>
      <w:r w:rsidRPr="004903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03A2">
        <w:rPr>
          <w:rFonts w:ascii="Times New Roman" w:hAnsi="Times New Roman"/>
          <w:sz w:val="24"/>
          <w:szCs w:val="24"/>
        </w:rPr>
        <w:t>Диков</w:t>
      </w:r>
      <w:r w:rsidRPr="004903A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903A2">
        <w:rPr>
          <w:rFonts w:ascii="Times New Roman" w:hAnsi="Times New Roman"/>
          <w:sz w:val="24"/>
          <w:szCs w:val="24"/>
        </w:rPr>
        <w:t>М</w:t>
      </w:r>
      <w:r w:rsidRPr="004903A2">
        <w:rPr>
          <w:rFonts w:ascii="Times New Roman" w:hAnsi="Times New Roman"/>
          <w:sz w:val="24"/>
          <w:szCs w:val="24"/>
          <w:lang w:val="en-US"/>
        </w:rPr>
        <w:t>., 2004</w:t>
      </w:r>
    </w:p>
    <w:p w:rsidR="004903A2" w:rsidRPr="003C1DB5" w:rsidRDefault="004903A2" w:rsidP="00122AA1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  <w:tab w:val="left" w:pos="993"/>
          <w:tab w:val="left" w:pos="1134"/>
        </w:tabs>
        <w:suppressAutoHyphens/>
        <w:spacing w:after="0" w:line="240" w:lineRule="auto"/>
        <w:ind w:right="65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C1DB5">
        <w:rPr>
          <w:rFonts w:ascii="Times New Roman" w:hAnsi="Times New Roman"/>
          <w:sz w:val="24"/>
          <w:szCs w:val="24"/>
          <w:lang w:val="en-US"/>
        </w:rPr>
        <w:t>Liebman D. Developing A Personal Saxophone Sound. Dorn Publications, Inc. U.S.A.,1989</w:t>
      </w:r>
    </w:p>
    <w:p w:rsidR="00543E50" w:rsidRPr="004903A2" w:rsidRDefault="00543E50" w:rsidP="004903A2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sectPr w:rsidR="00543E50" w:rsidRPr="004903A2" w:rsidSect="00721F99"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7E" w:rsidRDefault="006B5C7E">
      <w:r>
        <w:separator/>
      </w:r>
    </w:p>
  </w:endnote>
  <w:endnote w:type="continuationSeparator" w:id="0">
    <w:p w:rsidR="006B5C7E" w:rsidRDefault="006B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altName w:val="Arial Unicode MS"/>
    <w:panose1 w:val="020B0503020204020204"/>
    <w:charset w:val="86"/>
    <w:family w:val="swiss"/>
    <w:pitch w:val="variable"/>
    <w:sig w:usb0="00000000" w:usb1="2ACF3C50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C7" w:rsidRDefault="00184EC7" w:rsidP="00441C2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EC7" w:rsidRDefault="00184E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C7" w:rsidRPr="00184EC7" w:rsidRDefault="00184EC7" w:rsidP="00184EC7">
    <w:pPr>
      <w:pStyle w:val="a8"/>
      <w:framePr w:h="820" w:hRule="exact" w:wrap="around" w:vAnchor="text" w:hAnchor="margin" w:xAlign="center" w:y="403"/>
      <w:rPr>
        <w:rStyle w:val="a9"/>
        <w:rFonts w:ascii="Times New Roman" w:hAnsi="Times New Roman"/>
        <w:sz w:val="24"/>
        <w:szCs w:val="24"/>
      </w:rPr>
    </w:pPr>
    <w:r w:rsidRPr="00184EC7">
      <w:rPr>
        <w:rStyle w:val="a9"/>
        <w:rFonts w:ascii="Times New Roman" w:hAnsi="Times New Roman"/>
        <w:sz w:val="24"/>
        <w:szCs w:val="24"/>
      </w:rPr>
      <w:fldChar w:fldCharType="begin"/>
    </w:r>
    <w:r w:rsidRPr="00184EC7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184EC7">
      <w:rPr>
        <w:rStyle w:val="a9"/>
        <w:rFonts w:ascii="Times New Roman" w:hAnsi="Times New Roman"/>
        <w:sz w:val="24"/>
        <w:szCs w:val="24"/>
      </w:rPr>
      <w:fldChar w:fldCharType="separate"/>
    </w:r>
    <w:r w:rsidR="00122AA1">
      <w:rPr>
        <w:rStyle w:val="a9"/>
        <w:rFonts w:ascii="Times New Roman" w:hAnsi="Times New Roman"/>
        <w:noProof/>
        <w:sz w:val="24"/>
        <w:szCs w:val="24"/>
      </w:rPr>
      <w:t>17</w:t>
    </w:r>
    <w:r w:rsidRPr="00184EC7">
      <w:rPr>
        <w:rStyle w:val="a9"/>
        <w:rFonts w:ascii="Times New Roman" w:hAnsi="Times New Roman"/>
        <w:sz w:val="24"/>
        <w:szCs w:val="24"/>
      </w:rPr>
      <w:fldChar w:fldCharType="end"/>
    </w:r>
  </w:p>
  <w:p w:rsidR="00184EC7" w:rsidRDefault="00184E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7E" w:rsidRDefault="006B5C7E">
      <w:r>
        <w:separator/>
      </w:r>
    </w:p>
  </w:footnote>
  <w:footnote w:type="continuationSeparator" w:id="0">
    <w:p w:rsidR="006B5C7E" w:rsidRDefault="006B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8"/>
    <w:lvl w:ilvl="0">
      <w:start w:val="2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8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E127C20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550069E"/>
    <w:multiLevelType w:val="hybridMultilevel"/>
    <w:tmpl w:val="3EE0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81D59"/>
    <w:multiLevelType w:val="hybridMultilevel"/>
    <w:tmpl w:val="FE7EBD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8DF"/>
    <w:rsid w:val="000050CA"/>
    <w:rsid w:val="00010548"/>
    <w:rsid w:val="00015FB7"/>
    <w:rsid w:val="00024481"/>
    <w:rsid w:val="00024D1B"/>
    <w:rsid w:val="00030F69"/>
    <w:rsid w:val="00042D49"/>
    <w:rsid w:val="00056B26"/>
    <w:rsid w:val="000664FA"/>
    <w:rsid w:val="00093522"/>
    <w:rsid w:val="000942E5"/>
    <w:rsid w:val="00095116"/>
    <w:rsid w:val="00097234"/>
    <w:rsid w:val="0009770C"/>
    <w:rsid w:val="000A12D6"/>
    <w:rsid w:val="000A1FDC"/>
    <w:rsid w:val="000A23A3"/>
    <w:rsid w:val="000A3743"/>
    <w:rsid w:val="000B0929"/>
    <w:rsid w:val="000C1ACA"/>
    <w:rsid w:val="000C4707"/>
    <w:rsid w:val="000E7A0F"/>
    <w:rsid w:val="00110656"/>
    <w:rsid w:val="00111EA7"/>
    <w:rsid w:val="00122AA1"/>
    <w:rsid w:val="001365E4"/>
    <w:rsid w:val="00136679"/>
    <w:rsid w:val="001407D5"/>
    <w:rsid w:val="00142D8A"/>
    <w:rsid w:val="0015279A"/>
    <w:rsid w:val="00152DB1"/>
    <w:rsid w:val="00161258"/>
    <w:rsid w:val="001639BE"/>
    <w:rsid w:val="00164A5B"/>
    <w:rsid w:val="001658EE"/>
    <w:rsid w:val="00172357"/>
    <w:rsid w:val="00174190"/>
    <w:rsid w:val="00175780"/>
    <w:rsid w:val="001810FC"/>
    <w:rsid w:val="00184EC7"/>
    <w:rsid w:val="00197349"/>
    <w:rsid w:val="001A6BCB"/>
    <w:rsid w:val="001B60DC"/>
    <w:rsid w:val="001C1374"/>
    <w:rsid w:val="001C4D82"/>
    <w:rsid w:val="001C6277"/>
    <w:rsid w:val="001D3050"/>
    <w:rsid w:val="001F2294"/>
    <w:rsid w:val="002023DB"/>
    <w:rsid w:val="00203ACE"/>
    <w:rsid w:val="00207893"/>
    <w:rsid w:val="00213637"/>
    <w:rsid w:val="00222215"/>
    <w:rsid w:val="0022259D"/>
    <w:rsid w:val="00242362"/>
    <w:rsid w:val="002433F9"/>
    <w:rsid w:val="00244176"/>
    <w:rsid w:val="002570CB"/>
    <w:rsid w:val="00257208"/>
    <w:rsid w:val="0027187B"/>
    <w:rsid w:val="00281B2C"/>
    <w:rsid w:val="00282762"/>
    <w:rsid w:val="002846A1"/>
    <w:rsid w:val="00291C07"/>
    <w:rsid w:val="002A7558"/>
    <w:rsid w:val="002A7FA1"/>
    <w:rsid w:val="002E6A2F"/>
    <w:rsid w:val="002E6CD3"/>
    <w:rsid w:val="002F304A"/>
    <w:rsid w:val="002F34F3"/>
    <w:rsid w:val="00311C6A"/>
    <w:rsid w:val="00314C44"/>
    <w:rsid w:val="003167FA"/>
    <w:rsid w:val="00317E32"/>
    <w:rsid w:val="003259A9"/>
    <w:rsid w:val="00340592"/>
    <w:rsid w:val="00344689"/>
    <w:rsid w:val="003660EE"/>
    <w:rsid w:val="00374390"/>
    <w:rsid w:val="003763F9"/>
    <w:rsid w:val="003807B4"/>
    <w:rsid w:val="00381289"/>
    <w:rsid w:val="0039051B"/>
    <w:rsid w:val="00390C1C"/>
    <w:rsid w:val="00391837"/>
    <w:rsid w:val="003920E7"/>
    <w:rsid w:val="00395738"/>
    <w:rsid w:val="00395D6B"/>
    <w:rsid w:val="003A295A"/>
    <w:rsid w:val="003A2A19"/>
    <w:rsid w:val="003C1DB5"/>
    <w:rsid w:val="003C202B"/>
    <w:rsid w:val="003D1127"/>
    <w:rsid w:val="003E4FCA"/>
    <w:rsid w:val="003E637F"/>
    <w:rsid w:val="00406E82"/>
    <w:rsid w:val="004111A6"/>
    <w:rsid w:val="0041164E"/>
    <w:rsid w:val="00415B2F"/>
    <w:rsid w:val="00420505"/>
    <w:rsid w:val="004228DF"/>
    <w:rsid w:val="0042725A"/>
    <w:rsid w:val="004344BA"/>
    <w:rsid w:val="00441C2E"/>
    <w:rsid w:val="0044258D"/>
    <w:rsid w:val="00452CF7"/>
    <w:rsid w:val="004555FC"/>
    <w:rsid w:val="00456512"/>
    <w:rsid w:val="00473526"/>
    <w:rsid w:val="0047690E"/>
    <w:rsid w:val="00481CCF"/>
    <w:rsid w:val="00487ACC"/>
    <w:rsid w:val="004903A2"/>
    <w:rsid w:val="00496E5D"/>
    <w:rsid w:val="004A047D"/>
    <w:rsid w:val="004A103A"/>
    <w:rsid w:val="004A1125"/>
    <w:rsid w:val="004A1F48"/>
    <w:rsid w:val="004A2B3F"/>
    <w:rsid w:val="004A323D"/>
    <w:rsid w:val="004A7D0B"/>
    <w:rsid w:val="004B02C4"/>
    <w:rsid w:val="004B0D3F"/>
    <w:rsid w:val="004C5478"/>
    <w:rsid w:val="004D2C03"/>
    <w:rsid w:val="004D32EC"/>
    <w:rsid w:val="004D4E39"/>
    <w:rsid w:val="004D6163"/>
    <w:rsid w:val="004E0782"/>
    <w:rsid w:val="004E4F83"/>
    <w:rsid w:val="004F5179"/>
    <w:rsid w:val="004F6D0A"/>
    <w:rsid w:val="00510D4B"/>
    <w:rsid w:val="005119B9"/>
    <w:rsid w:val="00527835"/>
    <w:rsid w:val="00532FBB"/>
    <w:rsid w:val="0053507C"/>
    <w:rsid w:val="00543E50"/>
    <w:rsid w:val="00543F6B"/>
    <w:rsid w:val="005457AE"/>
    <w:rsid w:val="00567242"/>
    <w:rsid w:val="00571AEC"/>
    <w:rsid w:val="00580FBC"/>
    <w:rsid w:val="00590461"/>
    <w:rsid w:val="005922C1"/>
    <w:rsid w:val="005A01CE"/>
    <w:rsid w:val="005A52AA"/>
    <w:rsid w:val="005A658A"/>
    <w:rsid w:val="005A6CCD"/>
    <w:rsid w:val="005A728A"/>
    <w:rsid w:val="005A7A1E"/>
    <w:rsid w:val="005B2762"/>
    <w:rsid w:val="005D679F"/>
    <w:rsid w:val="005E2430"/>
    <w:rsid w:val="005F3F05"/>
    <w:rsid w:val="00604B1D"/>
    <w:rsid w:val="006069F2"/>
    <w:rsid w:val="00610010"/>
    <w:rsid w:val="006109E5"/>
    <w:rsid w:val="00615063"/>
    <w:rsid w:val="00625E13"/>
    <w:rsid w:val="006467DE"/>
    <w:rsid w:val="006548BD"/>
    <w:rsid w:val="00657AAC"/>
    <w:rsid w:val="006608E1"/>
    <w:rsid w:val="0066497F"/>
    <w:rsid w:val="00673F05"/>
    <w:rsid w:val="00686DDB"/>
    <w:rsid w:val="006910AB"/>
    <w:rsid w:val="00694007"/>
    <w:rsid w:val="006966E9"/>
    <w:rsid w:val="006A1791"/>
    <w:rsid w:val="006A1DC2"/>
    <w:rsid w:val="006B5C7E"/>
    <w:rsid w:val="006C45E9"/>
    <w:rsid w:val="006D046A"/>
    <w:rsid w:val="006D48FB"/>
    <w:rsid w:val="006E23C0"/>
    <w:rsid w:val="006E3272"/>
    <w:rsid w:val="006E52AC"/>
    <w:rsid w:val="006F0177"/>
    <w:rsid w:val="006F13B4"/>
    <w:rsid w:val="006F4A90"/>
    <w:rsid w:val="00704FAB"/>
    <w:rsid w:val="00721F99"/>
    <w:rsid w:val="0072250D"/>
    <w:rsid w:val="00726ECE"/>
    <w:rsid w:val="007437CD"/>
    <w:rsid w:val="00745E7D"/>
    <w:rsid w:val="007571A2"/>
    <w:rsid w:val="007763A5"/>
    <w:rsid w:val="00787D91"/>
    <w:rsid w:val="00796FBC"/>
    <w:rsid w:val="007A1D01"/>
    <w:rsid w:val="007B6A44"/>
    <w:rsid w:val="007C0E51"/>
    <w:rsid w:val="007C42BC"/>
    <w:rsid w:val="007C64D5"/>
    <w:rsid w:val="007D7A1C"/>
    <w:rsid w:val="007E025F"/>
    <w:rsid w:val="007F0AC5"/>
    <w:rsid w:val="007F304E"/>
    <w:rsid w:val="007F305A"/>
    <w:rsid w:val="007F386B"/>
    <w:rsid w:val="007F6994"/>
    <w:rsid w:val="00813FD2"/>
    <w:rsid w:val="008221FB"/>
    <w:rsid w:val="00825BA1"/>
    <w:rsid w:val="00827650"/>
    <w:rsid w:val="0083210C"/>
    <w:rsid w:val="00840DD3"/>
    <w:rsid w:val="00850971"/>
    <w:rsid w:val="008532B0"/>
    <w:rsid w:val="00854073"/>
    <w:rsid w:val="008567BA"/>
    <w:rsid w:val="00856DC4"/>
    <w:rsid w:val="0086465F"/>
    <w:rsid w:val="00870B7A"/>
    <w:rsid w:val="008739EF"/>
    <w:rsid w:val="008762A5"/>
    <w:rsid w:val="008777B6"/>
    <w:rsid w:val="00880A8E"/>
    <w:rsid w:val="00880B3D"/>
    <w:rsid w:val="00890A03"/>
    <w:rsid w:val="008977EB"/>
    <w:rsid w:val="008A0E6F"/>
    <w:rsid w:val="008B52F3"/>
    <w:rsid w:val="008C3EF9"/>
    <w:rsid w:val="008D62C0"/>
    <w:rsid w:val="008F1BB6"/>
    <w:rsid w:val="008F5E41"/>
    <w:rsid w:val="008F619C"/>
    <w:rsid w:val="00912DC5"/>
    <w:rsid w:val="00912EAB"/>
    <w:rsid w:val="00912EDB"/>
    <w:rsid w:val="00915403"/>
    <w:rsid w:val="00922FF6"/>
    <w:rsid w:val="00925927"/>
    <w:rsid w:val="00930CB4"/>
    <w:rsid w:val="00933DAF"/>
    <w:rsid w:val="009348E5"/>
    <w:rsid w:val="00942150"/>
    <w:rsid w:val="009511DE"/>
    <w:rsid w:val="00956650"/>
    <w:rsid w:val="00963A63"/>
    <w:rsid w:val="0097250C"/>
    <w:rsid w:val="0098704F"/>
    <w:rsid w:val="00987BE5"/>
    <w:rsid w:val="00991DB5"/>
    <w:rsid w:val="0099765D"/>
    <w:rsid w:val="009B6128"/>
    <w:rsid w:val="009C2B2E"/>
    <w:rsid w:val="009C66C1"/>
    <w:rsid w:val="009E5455"/>
    <w:rsid w:val="009E581D"/>
    <w:rsid w:val="009F5544"/>
    <w:rsid w:val="009F5B51"/>
    <w:rsid w:val="00A017B3"/>
    <w:rsid w:val="00A032AA"/>
    <w:rsid w:val="00A21080"/>
    <w:rsid w:val="00A23EB2"/>
    <w:rsid w:val="00A3687B"/>
    <w:rsid w:val="00A368FA"/>
    <w:rsid w:val="00A406D3"/>
    <w:rsid w:val="00A450FC"/>
    <w:rsid w:val="00A50133"/>
    <w:rsid w:val="00A50307"/>
    <w:rsid w:val="00A529F9"/>
    <w:rsid w:val="00A5424F"/>
    <w:rsid w:val="00A57C9D"/>
    <w:rsid w:val="00A66375"/>
    <w:rsid w:val="00A80D0C"/>
    <w:rsid w:val="00A85D90"/>
    <w:rsid w:val="00A90B79"/>
    <w:rsid w:val="00A9158E"/>
    <w:rsid w:val="00A94A11"/>
    <w:rsid w:val="00A95EAF"/>
    <w:rsid w:val="00A97070"/>
    <w:rsid w:val="00AA1F75"/>
    <w:rsid w:val="00AA7E92"/>
    <w:rsid w:val="00AD1525"/>
    <w:rsid w:val="00AD197C"/>
    <w:rsid w:val="00AF041F"/>
    <w:rsid w:val="00AF06CB"/>
    <w:rsid w:val="00AF0E03"/>
    <w:rsid w:val="00AF126A"/>
    <w:rsid w:val="00AF5669"/>
    <w:rsid w:val="00B02B24"/>
    <w:rsid w:val="00B03B0C"/>
    <w:rsid w:val="00B06B1E"/>
    <w:rsid w:val="00B31270"/>
    <w:rsid w:val="00B31DE2"/>
    <w:rsid w:val="00B33340"/>
    <w:rsid w:val="00B360A1"/>
    <w:rsid w:val="00B40EF3"/>
    <w:rsid w:val="00B41FC6"/>
    <w:rsid w:val="00B4572B"/>
    <w:rsid w:val="00B5542C"/>
    <w:rsid w:val="00B617C3"/>
    <w:rsid w:val="00B657C3"/>
    <w:rsid w:val="00B65B2A"/>
    <w:rsid w:val="00B759F3"/>
    <w:rsid w:val="00B773D9"/>
    <w:rsid w:val="00B80F31"/>
    <w:rsid w:val="00B81A38"/>
    <w:rsid w:val="00B826DF"/>
    <w:rsid w:val="00B82D5E"/>
    <w:rsid w:val="00B91322"/>
    <w:rsid w:val="00B9198C"/>
    <w:rsid w:val="00B969C7"/>
    <w:rsid w:val="00BA2333"/>
    <w:rsid w:val="00BA327D"/>
    <w:rsid w:val="00BA4E45"/>
    <w:rsid w:val="00BA7F48"/>
    <w:rsid w:val="00BB009E"/>
    <w:rsid w:val="00BB5DD1"/>
    <w:rsid w:val="00BE2D43"/>
    <w:rsid w:val="00BE523D"/>
    <w:rsid w:val="00BF1A35"/>
    <w:rsid w:val="00C03C5F"/>
    <w:rsid w:val="00C04693"/>
    <w:rsid w:val="00C10553"/>
    <w:rsid w:val="00C211EF"/>
    <w:rsid w:val="00C3139A"/>
    <w:rsid w:val="00C324F5"/>
    <w:rsid w:val="00C374A4"/>
    <w:rsid w:val="00C43CE3"/>
    <w:rsid w:val="00C4711E"/>
    <w:rsid w:val="00C5140E"/>
    <w:rsid w:val="00C55BF0"/>
    <w:rsid w:val="00C56E90"/>
    <w:rsid w:val="00C6153F"/>
    <w:rsid w:val="00C6351F"/>
    <w:rsid w:val="00C65754"/>
    <w:rsid w:val="00C82539"/>
    <w:rsid w:val="00C826B3"/>
    <w:rsid w:val="00C86281"/>
    <w:rsid w:val="00C871AF"/>
    <w:rsid w:val="00C872E5"/>
    <w:rsid w:val="00C909E8"/>
    <w:rsid w:val="00C915C9"/>
    <w:rsid w:val="00C92A82"/>
    <w:rsid w:val="00C957A2"/>
    <w:rsid w:val="00CA34CD"/>
    <w:rsid w:val="00CB6717"/>
    <w:rsid w:val="00CC2DFA"/>
    <w:rsid w:val="00CD1A28"/>
    <w:rsid w:val="00CE2C9C"/>
    <w:rsid w:val="00CF1A2B"/>
    <w:rsid w:val="00CF3195"/>
    <w:rsid w:val="00CF489D"/>
    <w:rsid w:val="00D02911"/>
    <w:rsid w:val="00D235BE"/>
    <w:rsid w:val="00D27CBF"/>
    <w:rsid w:val="00D35172"/>
    <w:rsid w:val="00D444E4"/>
    <w:rsid w:val="00D4663C"/>
    <w:rsid w:val="00D507A4"/>
    <w:rsid w:val="00D51198"/>
    <w:rsid w:val="00D65A9E"/>
    <w:rsid w:val="00D75BF2"/>
    <w:rsid w:val="00D82BE0"/>
    <w:rsid w:val="00D83C50"/>
    <w:rsid w:val="00D905E8"/>
    <w:rsid w:val="00D919D0"/>
    <w:rsid w:val="00D936AA"/>
    <w:rsid w:val="00D96524"/>
    <w:rsid w:val="00D96C59"/>
    <w:rsid w:val="00DB39E5"/>
    <w:rsid w:val="00DC1791"/>
    <w:rsid w:val="00DD1394"/>
    <w:rsid w:val="00DD4DA5"/>
    <w:rsid w:val="00DE4D72"/>
    <w:rsid w:val="00DF1131"/>
    <w:rsid w:val="00E0512E"/>
    <w:rsid w:val="00E06A49"/>
    <w:rsid w:val="00E070BD"/>
    <w:rsid w:val="00E07635"/>
    <w:rsid w:val="00E1332A"/>
    <w:rsid w:val="00E21856"/>
    <w:rsid w:val="00E2561B"/>
    <w:rsid w:val="00E31F44"/>
    <w:rsid w:val="00E33400"/>
    <w:rsid w:val="00E342C6"/>
    <w:rsid w:val="00E36388"/>
    <w:rsid w:val="00E4115B"/>
    <w:rsid w:val="00E565E3"/>
    <w:rsid w:val="00E56B9D"/>
    <w:rsid w:val="00E56D4D"/>
    <w:rsid w:val="00E649F4"/>
    <w:rsid w:val="00E666CB"/>
    <w:rsid w:val="00E67BBD"/>
    <w:rsid w:val="00E70AC0"/>
    <w:rsid w:val="00E814E0"/>
    <w:rsid w:val="00E83FD0"/>
    <w:rsid w:val="00E86DEA"/>
    <w:rsid w:val="00E9253E"/>
    <w:rsid w:val="00E94C1A"/>
    <w:rsid w:val="00EC23D5"/>
    <w:rsid w:val="00EC2F8D"/>
    <w:rsid w:val="00EC7A25"/>
    <w:rsid w:val="00ED19FC"/>
    <w:rsid w:val="00ED5E14"/>
    <w:rsid w:val="00EE0ACF"/>
    <w:rsid w:val="00EE31D1"/>
    <w:rsid w:val="00EE61C8"/>
    <w:rsid w:val="00EF0E37"/>
    <w:rsid w:val="00F0301B"/>
    <w:rsid w:val="00F041F2"/>
    <w:rsid w:val="00F06CED"/>
    <w:rsid w:val="00F14B92"/>
    <w:rsid w:val="00F25258"/>
    <w:rsid w:val="00F33C32"/>
    <w:rsid w:val="00F41A0E"/>
    <w:rsid w:val="00F54670"/>
    <w:rsid w:val="00F55A2B"/>
    <w:rsid w:val="00F60784"/>
    <w:rsid w:val="00F70E66"/>
    <w:rsid w:val="00F72BF7"/>
    <w:rsid w:val="00F77904"/>
    <w:rsid w:val="00F805FA"/>
    <w:rsid w:val="00F869BD"/>
    <w:rsid w:val="00FA1D19"/>
    <w:rsid w:val="00FA2A59"/>
    <w:rsid w:val="00FA50E3"/>
    <w:rsid w:val="00FB3954"/>
    <w:rsid w:val="00FB4203"/>
    <w:rsid w:val="00FB5C07"/>
    <w:rsid w:val="00FB6C70"/>
    <w:rsid w:val="00FC32A4"/>
    <w:rsid w:val="00FC33DC"/>
    <w:rsid w:val="00FD0317"/>
    <w:rsid w:val="00FD10E4"/>
    <w:rsid w:val="00FD14AD"/>
    <w:rsid w:val="00FE2FA3"/>
    <w:rsid w:val="00FE4B85"/>
    <w:rsid w:val="00FF2CDD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C63B"/>
  <w15:docId w15:val="{1E6FA94B-E28D-4D69-BCD1-6C2D9288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5A"/>
    <w:pPr>
      <w:ind w:left="720"/>
      <w:contextualSpacing/>
    </w:pPr>
  </w:style>
  <w:style w:type="paragraph" w:styleId="a4">
    <w:name w:val="No Spacing"/>
    <w:link w:val="a5"/>
    <w:uiPriority w:val="1"/>
    <w:qFormat/>
    <w:rsid w:val="008777B6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A34C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qFormat/>
    <w:rsid w:val="004C5478"/>
    <w:pPr>
      <w:spacing w:before="90" w:after="90" w:line="240" w:lineRule="auto"/>
      <w:ind w:firstLine="19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uiPriority w:val="99"/>
    <w:rsid w:val="00441C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41C2E"/>
  </w:style>
  <w:style w:type="paragraph" w:styleId="aa">
    <w:name w:val="Balloon Text"/>
    <w:basedOn w:val="a"/>
    <w:link w:val="1"/>
    <w:uiPriority w:val="99"/>
    <w:semiHidden/>
    <w:rsid w:val="009E581D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213637"/>
    <w:rPr>
      <w:color w:val="0000FF"/>
      <w:u w:val="single"/>
    </w:rPr>
  </w:style>
  <w:style w:type="paragraph" w:customStyle="1" w:styleId="Body1">
    <w:name w:val="Body 1"/>
    <w:rsid w:val="0086465F"/>
    <w:rPr>
      <w:rFonts w:ascii="Helvetica" w:eastAsia="ヒラギノ角ゴ Pro W3" w:hAnsi="Helvetica"/>
      <w:color w:val="000000"/>
      <w:sz w:val="24"/>
      <w:lang w:val="en-US"/>
    </w:rPr>
  </w:style>
  <w:style w:type="character" w:styleId="ac">
    <w:name w:val="FollowedHyperlink"/>
    <w:basedOn w:val="a0"/>
    <w:uiPriority w:val="99"/>
    <w:semiHidden/>
    <w:unhideWhenUsed/>
    <w:rsid w:val="006467DE"/>
    <w:rPr>
      <w:color w:val="800080"/>
      <w:u w:val="single"/>
    </w:rPr>
  </w:style>
  <w:style w:type="paragraph" w:customStyle="1" w:styleId="FR2">
    <w:name w:val="FR2"/>
    <w:rsid w:val="00271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d">
    <w:name w:val="Emphasis"/>
    <w:basedOn w:val="a0"/>
    <w:qFormat/>
    <w:rsid w:val="0027187B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27187B"/>
    <w:rPr>
      <w:rFonts w:cs="Times New Roman"/>
    </w:rPr>
  </w:style>
  <w:style w:type="paragraph" w:styleId="ae">
    <w:name w:val="Body Text"/>
    <w:basedOn w:val="a"/>
    <w:link w:val="af"/>
    <w:unhideWhenUsed/>
    <w:rsid w:val="0027187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27187B"/>
    <w:rPr>
      <w:rFonts w:ascii="Arial" w:eastAsia="Times New Roman" w:hAnsi="Arial" w:cs="Arial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27187B"/>
    <w:rPr>
      <w:sz w:val="22"/>
      <w:szCs w:val="22"/>
      <w:lang w:eastAsia="en-US"/>
    </w:rPr>
  </w:style>
  <w:style w:type="character" w:customStyle="1" w:styleId="FontStyle16">
    <w:name w:val="Font Style16"/>
    <w:rsid w:val="0027187B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7187B"/>
    <w:rPr>
      <w:rFonts w:ascii="Times New Roman" w:hAnsi="Times New Roman" w:cs="Times New Roman" w:hint="default"/>
      <w:sz w:val="28"/>
      <w:szCs w:val="28"/>
    </w:rPr>
  </w:style>
  <w:style w:type="paragraph" w:customStyle="1" w:styleId="2">
    <w:name w:val="Абзац списка2"/>
    <w:rsid w:val="004F5179"/>
    <w:pPr>
      <w:widowControl w:val="0"/>
      <w:suppressAutoHyphens/>
      <w:spacing w:after="200" w:line="276" w:lineRule="auto"/>
      <w:ind w:left="720"/>
    </w:pPr>
    <w:rPr>
      <w:rFonts w:eastAsia="Lucida Sans Unicode" w:cs="font221"/>
      <w:kern w:val="1"/>
      <w:sz w:val="22"/>
      <w:szCs w:val="22"/>
      <w:lang w:eastAsia="ar-SA"/>
    </w:rPr>
  </w:style>
  <w:style w:type="paragraph" w:customStyle="1" w:styleId="3">
    <w:name w:val="Абзац списка3"/>
    <w:basedOn w:val="a"/>
    <w:rsid w:val="00890A03"/>
    <w:pPr>
      <w:suppressAutoHyphens/>
      <w:ind w:left="720"/>
      <w:contextualSpacing/>
    </w:pPr>
    <w:rPr>
      <w:rFonts w:eastAsia="Times New Roman" w:cs="font221"/>
      <w:kern w:val="1"/>
      <w:lang w:eastAsia="ar-SA"/>
    </w:rPr>
  </w:style>
  <w:style w:type="character" w:customStyle="1" w:styleId="10">
    <w:name w:val="Основной шрифт абзаца1"/>
    <w:rsid w:val="00D235BE"/>
  </w:style>
  <w:style w:type="character" w:customStyle="1" w:styleId="af0">
    <w:name w:val="Текст выноски Знак"/>
    <w:rsid w:val="00D235BE"/>
    <w:rPr>
      <w:rFonts w:ascii="Tahoma" w:hAnsi="Tahoma" w:cs="Tahoma"/>
      <w:sz w:val="16"/>
      <w:szCs w:val="16"/>
    </w:rPr>
  </w:style>
  <w:style w:type="character" w:customStyle="1" w:styleId="af1">
    <w:name w:val="Нижний колонтитул Знак"/>
    <w:uiPriority w:val="99"/>
    <w:rsid w:val="00D235BE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rsid w:val="00D235BE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rsid w:val="00D235BE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rsid w:val="00D235BE"/>
    <w:rPr>
      <w:rFonts w:ascii="Times New Roman" w:hAnsi="Times New Roman"/>
      <w:b/>
      <w:bCs/>
      <w:sz w:val="23"/>
      <w:szCs w:val="23"/>
    </w:rPr>
  </w:style>
  <w:style w:type="character" w:customStyle="1" w:styleId="11">
    <w:name w:val="Заголовок №1_"/>
    <w:rsid w:val="00D235BE"/>
    <w:rPr>
      <w:rFonts w:ascii="Times New Roman" w:hAnsi="Times New Roman"/>
      <w:b/>
      <w:bCs/>
      <w:sz w:val="23"/>
      <w:szCs w:val="23"/>
    </w:rPr>
  </w:style>
  <w:style w:type="character" w:customStyle="1" w:styleId="af3">
    <w:name w:val="Основной текст + Полужирный"/>
    <w:rsid w:val="00D235BE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f4">
    <w:name w:val="Верхний колонтитул Знак"/>
    <w:rsid w:val="00D235BE"/>
    <w:rPr>
      <w:sz w:val="22"/>
      <w:szCs w:val="22"/>
    </w:rPr>
  </w:style>
  <w:style w:type="character" w:customStyle="1" w:styleId="ListLabel1">
    <w:name w:val="ListLabel 1"/>
    <w:rsid w:val="00D235BE"/>
    <w:rPr>
      <w:rFonts w:cs="Times New Roman"/>
    </w:rPr>
  </w:style>
  <w:style w:type="character" w:customStyle="1" w:styleId="ListLabel2">
    <w:name w:val="ListLabel 2"/>
    <w:rsid w:val="00D235BE"/>
    <w:rPr>
      <w:rFonts w:eastAsia="Calibri"/>
      <w:sz w:val="28"/>
    </w:rPr>
  </w:style>
  <w:style w:type="character" w:customStyle="1" w:styleId="ListLabel3">
    <w:name w:val="ListLabel 3"/>
    <w:rsid w:val="00D235BE"/>
    <w:rPr>
      <w:rFonts w:cs="Courier New"/>
    </w:rPr>
  </w:style>
  <w:style w:type="character" w:customStyle="1" w:styleId="ListLabel4">
    <w:name w:val="ListLabel 4"/>
    <w:rsid w:val="00D235BE"/>
    <w:rPr>
      <w:color w:val="00B050"/>
    </w:rPr>
  </w:style>
  <w:style w:type="character" w:customStyle="1" w:styleId="af5">
    <w:name w:val="Символ нумерации"/>
    <w:rsid w:val="00D235BE"/>
  </w:style>
  <w:style w:type="paragraph" w:styleId="af6">
    <w:name w:val="Title"/>
    <w:basedOn w:val="a"/>
    <w:next w:val="ae"/>
    <w:link w:val="af7"/>
    <w:rsid w:val="00D235BE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f7">
    <w:name w:val="Заголовок Знак"/>
    <w:basedOn w:val="a0"/>
    <w:link w:val="af6"/>
    <w:rsid w:val="00D235BE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8">
    <w:name w:val="List"/>
    <w:basedOn w:val="ae"/>
    <w:rsid w:val="00D235BE"/>
    <w:pPr>
      <w:widowControl/>
      <w:suppressAutoHyphens/>
      <w:autoSpaceDE/>
      <w:autoSpaceDN/>
      <w:adjustRightInd/>
      <w:spacing w:after="0" w:line="100" w:lineRule="atLeast"/>
      <w:jc w:val="both"/>
    </w:pPr>
    <w:rPr>
      <w:rFonts w:cs="Mangal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D235BE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D235BE"/>
    <w:pPr>
      <w:suppressLineNumbers/>
      <w:suppressAutoHyphens/>
    </w:pPr>
    <w:rPr>
      <w:rFonts w:ascii="Arial" w:eastAsia="SimSun" w:hAnsi="Arial" w:cs="Mangal"/>
      <w:kern w:val="1"/>
      <w:lang w:eastAsia="hi-IN" w:bidi="hi-IN"/>
    </w:rPr>
  </w:style>
  <w:style w:type="paragraph" w:customStyle="1" w:styleId="14">
    <w:name w:val="Обычный (веб)1"/>
    <w:basedOn w:val="a"/>
    <w:rsid w:val="00D235BE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235BE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D235BE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16">
    <w:name w:val="Текст выноски1"/>
    <w:basedOn w:val="a"/>
    <w:rsid w:val="00D235BE"/>
    <w:pPr>
      <w:suppressAutoHyphens/>
      <w:spacing w:after="0" w:line="100" w:lineRule="atLeast"/>
    </w:pPr>
    <w:rPr>
      <w:rFonts w:ascii="Tahoma" w:eastAsia="SimSun" w:hAnsi="Tahoma" w:cs="Mangal"/>
      <w:kern w:val="1"/>
      <w:sz w:val="16"/>
      <w:szCs w:val="16"/>
      <w:lang w:eastAsia="hi-IN" w:bidi="hi-IN"/>
    </w:rPr>
  </w:style>
  <w:style w:type="paragraph" w:styleId="af9">
    <w:name w:val="Body Text Indent"/>
    <w:basedOn w:val="a"/>
    <w:link w:val="17"/>
    <w:rsid w:val="00D235BE"/>
    <w:pPr>
      <w:suppressAutoHyphens/>
      <w:spacing w:after="0" w:line="100" w:lineRule="atLeast"/>
      <w:ind w:left="283" w:firstLine="708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17">
    <w:name w:val="Основной текст с отступом Знак1"/>
    <w:basedOn w:val="a0"/>
    <w:link w:val="af9"/>
    <w:rsid w:val="00D235BE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D235B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22">
    <w:name w:val="Основной текст (2)"/>
    <w:basedOn w:val="a"/>
    <w:rsid w:val="00D235BE"/>
    <w:pPr>
      <w:shd w:val="clear" w:color="auto" w:fill="FFFFFF"/>
      <w:suppressAutoHyphens/>
      <w:spacing w:after="300" w:line="240" w:lineRule="atLeas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paragraph" w:customStyle="1" w:styleId="18">
    <w:name w:val="Заголовок №1"/>
    <w:basedOn w:val="a"/>
    <w:rsid w:val="00D235BE"/>
    <w:pPr>
      <w:shd w:val="clear" w:color="auto" w:fill="FFFFFF"/>
      <w:suppressAutoHyphens/>
      <w:spacing w:before="240" w:after="0" w:line="274" w:lineRule="exact"/>
      <w:jc w:val="righ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paragraph" w:styleId="afa">
    <w:name w:val="header"/>
    <w:basedOn w:val="a"/>
    <w:link w:val="19"/>
    <w:rsid w:val="00D235BE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1"/>
      <w:lang w:eastAsia="hi-IN" w:bidi="hi-IN"/>
    </w:rPr>
  </w:style>
  <w:style w:type="character" w:customStyle="1" w:styleId="19">
    <w:name w:val="Верхний колонтитул Знак1"/>
    <w:basedOn w:val="a0"/>
    <w:link w:val="afa"/>
    <w:rsid w:val="00D235BE"/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customStyle="1" w:styleId="1a">
    <w:name w:val="Без интервала1"/>
    <w:rsid w:val="00D235BE"/>
    <w:pPr>
      <w:widowControl w:val="0"/>
      <w:suppressAutoHyphens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1">
    <w:name w:val="Текст выноски Знак1"/>
    <w:basedOn w:val="a0"/>
    <w:link w:val="aa"/>
    <w:uiPriority w:val="99"/>
    <w:semiHidden/>
    <w:rsid w:val="00D235BE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a"/>
    <w:rsid w:val="00D23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184EC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AFD13-2345-4133-8FDD-14F2C90C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5760</Words>
  <Characters>32835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 ОБЩЕРАЗВИВАЮЩАЯ ОБЩЕОБРАЗОВАТЕЛЬНАЯ ПРОГРАММА</vt:lpstr>
    </vt:vector>
  </TitlesOfParts>
  <Company>Grizli777</Company>
  <LinksUpToDate>false</LinksUpToDate>
  <CharactersWithSpaces>38518</CharactersWithSpaces>
  <SharedDoc>false</SharedDoc>
  <HLinks>
    <vt:vector size="30" baseType="variant">
      <vt:variant>
        <vt:i4>262233</vt:i4>
      </vt:variant>
      <vt:variant>
        <vt:i4>12</vt:i4>
      </vt:variant>
      <vt:variant>
        <vt:i4>0</vt:i4>
      </vt:variant>
      <vt:variant>
        <vt:i4>5</vt:i4>
      </vt:variant>
      <vt:variant>
        <vt:lpwstr>http://notes.tarakanov.net/flauto.htm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http://www.virtualsheetmusic.com/downloads/Indici/Flute.html</vt:lpwstr>
      </vt:variant>
      <vt:variant>
        <vt:lpwstr/>
      </vt:variant>
      <vt:variant>
        <vt:i4>5505046</vt:i4>
      </vt:variant>
      <vt:variant>
        <vt:i4>6</vt:i4>
      </vt:variant>
      <vt:variant>
        <vt:i4>0</vt:i4>
      </vt:variant>
      <vt:variant>
        <vt:i4>5</vt:i4>
      </vt:variant>
      <vt:variant>
        <vt:lpwstr>http://aaabdurahmanov.narod.ru/links.html</vt:lpwstr>
      </vt:variant>
      <vt:variant>
        <vt:lpwstr/>
      </vt:variant>
      <vt:variant>
        <vt:i4>2359420</vt:i4>
      </vt:variant>
      <vt:variant>
        <vt:i4>3</vt:i4>
      </vt:variant>
      <vt:variant>
        <vt:i4>0</vt:i4>
      </vt:variant>
      <vt:variant>
        <vt:i4>5</vt:i4>
      </vt:variant>
      <vt:variant>
        <vt:lpwstr>http://www.larrykrantz.com/</vt:lpwstr>
      </vt:variant>
      <vt:variant>
        <vt:lpwstr/>
      </vt:variant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http://www.myflute.ru/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 ОБЩЕРАЗВИВАЮЩАЯ ОБЩЕОБРАЗОВАТЕЛЬНАЯ ПРОГРАММА</dc:title>
  <dc:creator>Самир</dc:creator>
  <cp:lastModifiedBy> </cp:lastModifiedBy>
  <cp:revision>25</cp:revision>
  <cp:lastPrinted>2013-10-26T19:02:00Z</cp:lastPrinted>
  <dcterms:created xsi:type="dcterms:W3CDTF">2016-01-07T19:27:00Z</dcterms:created>
  <dcterms:modified xsi:type="dcterms:W3CDTF">2023-10-27T11:29:00Z</dcterms:modified>
</cp:coreProperties>
</file>