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304" w:rsidRPr="00F36632" w:rsidRDefault="00327304" w:rsidP="00327304">
      <w:pPr>
        <w:pStyle w:val="a4"/>
        <w:jc w:val="center"/>
        <w:rPr>
          <w:rFonts w:ascii="Times New Roman" w:hAnsi="Times New Roman"/>
          <w:b/>
          <w:sz w:val="28"/>
          <w:szCs w:val="28"/>
        </w:rPr>
      </w:pPr>
      <w:r w:rsidRPr="00F36632">
        <w:rPr>
          <w:rFonts w:ascii="Times New Roman" w:hAnsi="Times New Roman"/>
          <w:b/>
          <w:sz w:val="28"/>
          <w:szCs w:val="28"/>
        </w:rPr>
        <w:t>УПРАВЛЕНИЕ КУЛЬТУРЫ И ТУРИЗМА АДМИНИСТРАЦИИ СЕВЕРОДВИНСКА</w:t>
      </w:r>
    </w:p>
    <w:p w:rsidR="00327304" w:rsidRPr="00F36632" w:rsidRDefault="00327304" w:rsidP="00327304">
      <w:pPr>
        <w:pStyle w:val="a4"/>
        <w:jc w:val="center"/>
        <w:rPr>
          <w:rFonts w:ascii="Times New Roman" w:hAnsi="Times New Roman"/>
          <w:b/>
          <w:sz w:val="28"/>
          <w:szCs w:val="28"/>
        </w:rPr>
      </w:pPr>
      <w:r w:rsidRPr="00F36632">
        <w:rPr>
          <w:rFonts w:ascii="Times New Roman" w:hAnsi="Times New Roman"/>
          <w:b/>
          <w:sz w:val="16"/>
          <w:szCs w:val="16"/>
        </w:rPr>
        <w:br/>
      </w:r>
      <w:r w:rsidRPr="00F36632">
        <w:rPr>
          <w:rFonts w:ascii="Times New Roman" w:hAnsi="Times New Roman"/>
          <w:b/>
          <w:sz w:val="28"/>
          <w:szCs w:val="28"/>
        </w:rPr>
        <w:t>Муниципальное бюджетное учреждение дополнительного образования</w:t>
      </w:r>
      <w:r w:rsidRPr="00F36632">
        <w:rPr>
          <w:rFonts w:ascii="Times New Roman" w:hAnsi="Times New Roman"/>
          <w:b/>
          <w:sz w:val="28"/>
          <w:szCs w:val="28"/>
        </w:rPr>
        <w:br/>
        <w:t xml:space="preserve">        «Детская музыкальная школа №3» г. Северодвинска</w:t>
      </w:r>
    </w:p>
    <w:p w:rsidR="00327304" w:rsidRDefault="00327304" w:rsidP="00327304">
      <w:pPr>
        <w:ind w:firstLine="567"/>
        <w:jc w:val="center"/>
        <w:rPr>
          <w:sz w:val="28"/>
          <w:szCs w:val="28"/>
        </w:rPr>
      </w:pPr>
    </w:p>
    <w:tbl>
      <w:tblPr>
        <w:tblW w:w="10773" w:type="dxa"/>
        <w:tblInd w:w="392" w:type="dxa"/>
        <w:tblLook w:val="04A0" w:firstRow="1" w:lastRow="0" w:firstColumn="1" w:lastColumn="0" w:noHBand="0" w:noVBand="1"/>
      </w:tblPr>
      <w:tblGrid>
        <w:gridCol w:w="5528"/>
        <w:gridCol w:w="5245"/>
      </w:tblGrid>
      <w:tr w:rsidR="00327304" w:rsidRPr="00375E07" w:rsidTr="005868A7">
        <w:tc>
          <w:tcPr>
            <w:tcW w:w="5528" w:type="dxa"/>
          </w:tcPr>
          <w:p w:rsidR="00327304" w:rsidRPr="00F36632" w:rsidRDefault="00327304" w:rsidP="005868A7">
            <w:pPr>
              <w:pStyle w:val="a4"/>
              <w:rPr>
                <w:rFonts w:ascii="Times New Roman" w:hAnsi="Times New Roman"/>
                <w:sz w:val="24"/>
                <w:szCs w:val="24"/>
              </w:rPr>
            </w:pPr>
            <w:r w:rsidRPr="00F36632">
              <w:rPr>
                <w:rFonts w:ascii="Times New Roman" w:hAnsi="Times New Roman"/>
                <w:sz w:val="24"/>
                <w:szCs w:val="24"/>
              </w:rPr>
              <w:t xml:space="preserve">РАССМОТРЕНА </w:t>
            </w:r>
          </w:p>
          <w:p w:rsidR="00327304" w:rsidRPr="00F36632" w:rsidRDefault="00327304" w:rsidP="005868A7">
            <w:pPr>
              <w:pStyle w:val="a4"/>
              <w:rPr>
                <w:rFonts w:ascii="Times New Roman" w:hAnsi="Times New Roman"/>
                <w:sz w:val="24"/>
                <w:szCs w:val="24"/>
              </w:rPr>
            </w:pPr>
            <w:r w:rsidRPr="00F36632">
              <w:rPr>
                <w:rFonts w:ascii="Times New Roman" w:hAnsi="Times New Roman"/>
                <w:sz w:val="24"/>
                <w:szCs w:val="24"/>
              </w:rPr>
              <w:t>на заседании методического совета</w:t>
            </w:r>
            <w:r w:rsidRPr="00F36632">
              <w:rPr>
                <w:rFonts w:ascii="Times New Roman" w:hAnsi="Times New Roman"/>
                <w:sz w:val="24"/>
                <w:szCs w:val="24"/>
              </w:rPr>
              <w:br/>
              <w:t>МБУ ДО «ДМШ №3»</w:t>
            </w:r>
            <w:r w:rsidRPr="00F36632">
              <w:rPr>
                <w:rFonts w:ascii="Times New Roman" w:hAnsi="Times New Roman"/>
                <w:sz w:val="24"/>
                <w:szCs w:val="24"/>
              </w:rPr>
              <w:br/>
              <w:t>11.05.2022, протокол № 4</w:t>
            </w:r>
          </w:p>
          <w:p w:rsidR="00327304" w:rsidRPr="00F36632" w:rsidRDefault="00327304" w:rsidP="005868A7">
            <w:pPr>
              <w:pStyle w:val="a4"/>
              <w:rPr>
                <w:rFonts w:ascii="Times New Roman" w:hAnsi="Times New Roman"/>
                <w:sz w:val="24"/>
                <w:szCs w:val="24"/>
              </w:rPr>
            </w:pPr>
          </w:p>
          <w:p w:rsidR="00327304" w:rsidRPr="00F36632" w:rsidRDefault="00327304" w:rsidP="005868A7">
            <w:pPr>
              <w:pStyle w:val="a4"/>
              <w:rPr>
                <w:rFonts w:ascii="Times New Roman" w:hAnsi="Times New Roman"/>
                <w:sz w:val="24"/>
                <w:szCs w:val="24"/>
              </w:rPr>
            </w:pPr>
          </w:p>
        </w:tc>
        <w:tc>
          <w:tcPr>
            <w:tcW w:w="5245" w:type="dxa"/>
          </w:tcPr>
          <w:p w:rsidR="00327304" w:rsidRPr="00F36632" w:rsidRDefault="00804694" w:rsidP="005868A7">
            <w:pPr>
              <w:pStyle w:val="a4"/>
              <w:rPr>
                <w:rFonts w:ascii="Times New Roman" w:hAnsi="Times New Roman"/>
                <w:sz w:val="24"/>
                <w:szCs w:val="24"/>
              </w:rPr>
            </w:pPr>
            <w:r>
              <w:rPr>
                <w:noProof/>
                <w:sz w:val="24"/>
                <w:szCs w:val="24"/>
              </w:rPr>
              <w:drawing>
                <wp:anchor distT="36576" distB="36576" distL="36576" distR="36576" simplePos="0" relativeHeight="251657216" behindDoc="0" locked="0" layoutInCell="1" allowOverlap="1">
                  <wp:simplePos x="0" y="0"/>
                  <wp:positionH relativeFrom="column">
                    <wp:posOffset>-3759200</wp:posOffset>
                  </wp:positionH>
                  <wp:positionV relativeFrom="paragraph">
                    <wp:posOffset>-24558</wp:posOffset>
                  </wp:positionV>
                  <wp:extent cx="6391275" cy="2082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6393"/>
                          <a:stretch>
                            <a:fillRect/>
                          </a:stretch>
                        </pic:blipFill>
                        <pic:spPr bwMode="auto">
                          <a:xfrm>
                            <a:off x="0" y="0"/>
                            <a:ext cx="6391275" cy="2082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27304" w:rsidRPr="00F36632">
              <w:rPr>
                <w:rFonts w:ascii="Times New Roman" w:hAnsi="Times New Roman"/>
                <w:sz w:val="24"/>
                <w:szCs w:val="24"/>
              </w:rPr>
              <w:t>УТВЕРЖДАЮ</w:t>
            </w:r>
            <w:r w:rsidR="00327304" w:rsidRPr="00F36632">
              <w:rPr>
                <w:rFonts w:ascii="Times New Roman" w:hAnsi="Times New Roman"/>
                <w:sz w:val="24"/>
                <w:szCs w:val="24"/>
              </w:rPr>
              <w:br/>
              <w:t>Директор МБУ ДО «ДМШ №3»</w:t>
            </w:r>
            <w:r w:rsidR="00327304" w:rsidRPr="00F36632">
              <w:rPr>
                <w:rFonts w:ascii="Times New Roman" w:hAnsi="Times New Roman"/>
                <w:sz w:val="24"/>
                <w:szCs w:val="24"/>
              </w:rPr>
              <w:br/>
              <w:t>Данилюк Л.С. _______________</w:t>
            </w:r>
          </w:p>
        </w:tc>
      </w:tr>
      <w:tr w:rsidR="00327304" w:rsidRPr="00375E07" w:rsidTr="005868A7">
        <w:tc>
          <w:tcPr>
            <w:tcW w:w="5528" w:type="dxa"/>
          </w:tcPr>
          <w:p w:rsidR="00327304" w:rsidRPr="00F36632" w:rsidRDefault="00327304" w:rsidP="005868A7">
            <w:pPr>
              <w:pStyle w:val="a4"/>
              <w:rPr>
                <w:rFonts w:ascii="Times New Roman" w:hAnsi="Times New Roman"/>
                <w:sz w:val="24"/>
                <w:szCs w:val="24"/>
              </w:rPr>
            </w:pPr>
            <w:r w:rsidRPr="00F36632">
              <w:rPr>
                <w:rFonts w:ascii="Times New Roman" w:hAnsi="Times New Roman"/>
                <w:sz w:val="24"/>
                <w:szCs w:val="24"/>
              </w:rPr>
              <w:t>ПРИНЯТА</w:t>
            </w:r>
            <w:r w:rsidRPr="00F36632">
              <w:rPr>
                <w:rFonts w:ascii="Times New Roman" w:hAnsi="Times New Roman"/>
                <w:sz w:val="24"/>
                <w:szCs w:val="24"/>
              </w:rPr>
              <w:br/>
              <w:t>на заседании педагогического совета</w:t>
            </w:r>
            <w:r w:rsidRPr="00F36632">
              <w:rPr>
                <w:rFonts w:ascii="Times New Roman" w:hAnsi="Times New Roman"/>
                <w:sz w:val="24"/>
                <w:szCs w:val="24"/>
              </w:rPr>
              <w:br/>
              <w:t>МБУ ДО «ДМШ №3»</w:t>
            </w:r>
            <w:r w:rsidRPr="00F36632">
              <w:rPr>
                <w:rFonts w:ascii="Times New Roman" w:hAnsi="Times New Roman"/>
                <w:sz w:val="24"/>
                <w:szCs w:val="24"/>
              </w:rPr>
              <w:br/>
              <w:t>07.06.2022, протокол №5</w:t>
            </w:r>
          </w:p>
        </w:tc>
        <w:tc>
          <w:tcPr>
            <w:tcW w:w="5245" w:type="dxa"/>
          </w:tcPr>
          <w:p w:rsidR="00327304" w:rsidRPr="00F36632" w:rsidRDefault="00327304" w:rsidP="005868A7">
            <w:pPr>
              <w:pStyle w:val="a4"/>
              <w:rPr>
                <w:rFonts w:ascii="Times New Roman" w:hAnsi="Times New Roman"/>
                <w:sz w:val="24"/>
                <w:szCs w:val="24"/>
              </w:rPr>
            </w:pPr>
            <w:r w:rsidRPr="00F36632">
              <w:rPr>
                <w:rFonts w:ascii="Times New Roman" w:hAnsi="Times New Roman"/>
                <w:sz w:val="24"/>
                <w:szCs w:val="24"/>
              </w:rPr>
              <w:br/>
            </w:r>
          </w:p>
        </w:tc>
      </w:tr>
    </w:tbl>
    <w:p w:rsidR="00327304" w:rsidRDefault="00327304" w:rsidP="00327304">
      <w:pPr>
        <w:ind w:firstLine="567"/>
        <w:jc w:val="center"/>
        <w:rPr>
          <w:sz w:val="28"/>
          <w:szCs w:val="28"/>
        </w:rPr>
      </w:pPr>
    </w:p>
    <w:tbl>
      <w:tblPr>
        <w:tblW w:w="0" w:type="auto"/>
        <w:tblInd w:w="534" w:type="dxa"/>
        <w:tblLayout w:type="fixed"/>
        <w:tblLook w:val="0000" w:firstRow="0" w:lastRow="0" w:firstColumn="0" w:lastColumn="0" w:noHBand="0" w:noVBand="0"/>
      </w:tblPr>
      <w:tblGrid>
        <w:gridCol w:w="5211"/>
      </w:tblGrid>
      <w:tr w:rsidR="00327304" w:rsidTr="005868A7">
        <w:tc>
          <w:tcPr>
            <w:tcW w:w="5211" w:type="dxa"/>
            <w:shd w:val="clear" w:color="auto" w:fill="auto"/>
          </w:tcPr>
          <w:p w:rsidR="00327304" w:rsidRDefault="00327304" w:rsidP="005868A7"/>
        </w:tc>
      </w:tr>
    </w:tbl>
    <w:p w:rsidR="00327304" w:rsidRDefault="00327304" w:rsidP="00327304">
      <w:pPr>
        <w:pStyle w:val="a4"/>
        <w:jc w:val="center"/>
        <w:rPr>
          <w:rFonts w:ascii="Times New Roman" w:hAnsi="Times New Roman"/>
          <w:b/>
          <w:sz w:val="28"/>
          <w:szCs w:val="28"/>
        </w:rPr>
      </w:pPr>
      <w:r>
        <w:rPr>
          <w:rFonts w:ascii="Times New Roman" w:hAnsi="Times New Roman"/>
          <w:b/>
          <w:sz w:val="28"/>
          <w:szCs w:val="28"/>
        </w:rPr>
        <w:t>ДОПОЛНИТЕЛЬНЫЕ ОБЩЕРАЗВИВАЮЩИЕ</w:t>
      </w:r>
    </w:p>
    <w:p w:rsidR="00327304" w:rsidRPr="00F36632" w:rsidRDefault="00327304" w:rsidP="00327304">
      <w:pPr>
        <w:pStyle w:val="a4"/>
        <w:jc w:val="center"/>
        <w:rPr>
          <w:rFonts w:ascii="Times New Roman" w:hAnsi="Times New Roman"/>
          <w:b/>
          <w:sz w:val="36"/>
          <w:szCs w:val="36"/>
        </w:rPr>
      </w:pPr>
      <w:r>
        <w:rPr>
          <w:rFonts w:ascii="Times New Roman" w:hAnsi="Times New Roman"/>
          <w:b/>
          <w:sz w:val="28"/>
          <w:szCs w:val="28"/>
        </w:rPr>
        <w:t xml:space="preserve">ПРОГРАММЫ В ОБЛАСТИ МУЗЫКАЛЬНОГО ИСКУССТВА </w:t>
      </w:r>
      <w:r>
        <w:rPr>
          <w:rFonts w:ascii="Times New Roman" w:hAnsi="Times New Roman"/>
          <w:b/>
          <w:sz w:val="28"/>
          <w:szCs w:val="28"/>
        </w:rPr>
        <w:br/>
      </w:r>
      <w:r>
        <w:rPr>
          <w:rFonts w:ascii="Times New Roman" w:hAnsi="Times New Roman"/>
          <w:b/>
          <w:sz w:val="40"/>
          <w:szCs w:val="40"/>
        </w:rPr>
        <w:t>«ИНСТРУМЕНТАЛЬНОЕ МУЗИЦИРОВАНИЕ,</w:t>
      </w:r>
      <w:r>
        <w:rPr>
          <w:rFonts w:ascii="Times New Roman" w:hAnsi="Times New Roman"/>
          <w:b/>
          <w:sz w:val="40"/>
          <w:szCs w:val="40"/>
        </w:rPr>
        <w:br/>
        <w:t>«СОЛЬНОЕ ПЕНИЕ»</w:t>
      </w:r>
    </w:p>
    <w:p w:rsidR="00327304" w:rsidRDefault="00327304" w:rsidP="00327304">
      <w:pPr>
        <w:pStyle w:val="a4"/>
        <w:jc w:val="center"/>
        <w:rPr>
          <w:rFonts w:ascii="Times New Roman" w:hAnsi="Times New Roman"/>
          <w:b/>
          <w:sz w:val="28"/>
          <w:szCs w:val="28"/>
        </w:rPr>
      </w:pPr>
    </w:p>
    <w:p w:rsidR="00327304" w:rsidRDefault="00327304" w:rsidP="00327304">
      <w:pPr>
        <w:pStyle w:val="a4"/>
        <w:jc w:val="center"/>
        <w:rPr>
          <w:rFonts w:ascii="Times New Roman" w:hAnsi="Times New Roman"/>
          <w:b/>
          <w:sz w:val="32"/>
          <w:szCs w:val="32"/>
        </w:rPr>
      </w:pPr>
      <w:r>
        <w:rPr>
          <w:rFonts w:ascii="Times New Roman" w:hAnsi="Times New Roman"/>
          <w:b/>
          <w:sz w:val="32"/>
          <w:szCs w:val="32"/>
        </w:rPr>
        <w:t>РАБОЧАЯ ПРОГРАММА</w:t>
      </w:r>
    </w:p>
    <w:p w:rsidR="00327304" w:rsidRDefault="00327304" w:rsidP="00327304">
      <w:pPr>
        <w:pStyle w:val="a4"/>
        <w:jc w:val="center"/>
        <w:rPr>
          <w:rFonts w:ascii="Times New Roman" w:hAnsi="Times New Roman"/>
          <w:b/>
          <w:sz w:val="36"/>
          <w:szCs w:val="36"/>
        </w:rPr>
      </w:pPr>
      <w:r>
        <w:rPr>
          <w:rFonts w:ascii="Times New Roman" w:hAnsi="Times New Roman"/>
          <w:b/>
          <w:sz w:val="32"/>
          <w:szCs w:val="32"/>
        </w:rPr>
        <w:t>по учебному предмету</w:t>
      </w:r>
    </w:p>
    <w:p w:rsidR="00327304" w:rsidRDefault="00327304" w:rsidP="00327304">
      <w:pPr>
        <w:pStyle w:val="a4"/>
        <w:jc w:val="center"/>
        <w:rPr>
          <w:sz w:val="28"/>
          <w:szCs w:val="28"/>
        </w:rPr>
      </w:pPr>
      <w:r>
        <w:rPr>
          <w:rFonts w:ascii="Times New Roman" w:hAnsi="Times New Roman"/>
          <w:b/>
          <w:sz w:val="36"/>
          <w:szCs w:val="36"/>
        </w:rPr>
        <w:t>СЛУШАНИЕ МУЗЫКИ</w:t>
      </w:r>
    </w:p>
    <w:p w:rsidR="00327304" w:rsidRDefault="00327304" w:rsidP="00327304">
      <w:pPr>
        <w:pStyle w:val="a4"/>
        <w:jc w:val="center"/>
        <w:rPr>
          <w:sz w:val="28"/>
          <w:szCs w:val="28"/>
        </w:rPr>
      </w:pPr>
    </w:p>
    <w:p w:rsidR="00327304" w:rsidRDefault="00327304" w:rsidP="00327304">
      <w:pPr>
        <w:ind w:firstLine="567"/>
        <w:jc w:val="center"/>
        <w:rPr>
          <w:b/>
          <w:sz w:val="28"/>
          <w:szCs w:val="28"/>
        </w:rPr>
      </w:pPr>
    </w:p>
    <w:p w:rsidR="00327304" w:rsidRDefault="00327304" w:rsidP="00327304">
      <w:pPr>
        <w:ind w:firstLine="567"/>
        <w:jc w:val="center"/>
        <w:rPr>
          <w:b/>
          <w:sz w:val="28"/>
          <w:szCs w:val="28"/>
        </w:rPr>
      </w:pPr>
    </w:p>
    <w:p w:rsidR="00327304" w:rsidRDefault="00327304" w:rsidP="00327304">
      <w:pPr>
        <w:ind w:firstLine="567"/>
        <w:jc w:val="center"/>
        <w:rPr>
          <w:b/>
          <w:sz w:val="28"/>
          <w:szCs w:val="28"/>
        </w:rPr>
      </w:pPr>
    </w:p>
    <w:p w:rsidR="00327304" w:rsidRDefault="00327304" w:rsidP="00327304">
      <w:pPr>
        <w:ind w:firstLine="567"/>
        <w:jc w:val="center"/>
        <w:rPr>
          <w:b/>
          <w:sz w:val="28"/>
          <w:szCs w:val="28"/>
        </w:rPr>
      </w:pPr>
      <w:bookmarkStart w:id="0" w:name="_GoBack"/>
      <w:bookmarkEnd w:id="0"/>
    </w:p>
    <w:p w:rsidR="00327304" w:rsidRDefault="00327304" w:rsidP="00327304">
      <w:pPr>
        <w:ind w:firstLine="567"/>
        <w:jc w:val="center"/>
        <w:rPr>
          <w:b/>
          <w:sz w:val="28"/>
          <w:szCs w:val="28"/>
        </w:rPr>
      </w:pPr>
    </w:p>
    <w:p w:rsidR="00327304" w:rsidRDefault="00327304" w:rsidP="00327304">
      <w:pPr>
        <w:ind w:firstLine="567"/>
        <w:jc w:val="center"/>
        <w:rPr>
          <w:b/>
          <w:sz w:val="28"/>
          <w:szCs w:val="28"/>
        </w:rPr>
      </w:pPr>
    </w:p>
    <w:p w:rsidR="00327304" w:rsidRDefault="00327304" w:rsidP="00327304">
      <w:pPr>
        <w:ind w:firstLine="567"/>
        <w:jc w:val="center"/>
        <w:rPr>
          <w:rFonts w:ascii="Times New Roman" w:hAnsi="Times New Roman"/>
          <w:b/>
          <w:sz w:val="28"/>
          <w:szCs w:val="28"/>
        </w:rPr>
      </w:pPr>
    </w:p>
    <w:p w:rsidR="00327304" w:rsidRDefault="00327304" w:rsidP="00327304">
      <w:pPr>
        <w:ind w:firstLine="567"/>
        <w:jc w:val="center"/>
        <w:rPr>
          <w:rFonts w:ascii="Times New Roman" w:hAnsi="Times New Roman"/>
          <w:b/>
          <w:sz w:val="28"/>
          <w:szCs w:val="28"/>
        </w:rPr>
      </w:pPr>
    </w:p>
    <w:p w:rsidR="00327304" w:rsidRPr="00F36632" w:rsidRDefault="00327304" w:rsidP="00327304">
      <w:pPr>
        <w:ind w:firstLine="567"/>
        <w:jc w:val="center"/>
        <w:rPr>
          <w:rFonts w:ascii="Times New Roman" w:hAnsi="Times New Roman"/>
          <w:b/>
          <w:sz w:val="28"/>
          <w:szCs w:val="28"/>
        </w:rPr>
      </w:pPr>
    </w:p>
    <w:p w:rsidR="00327304" w:rsidRPr="00804694" w:rsidRDefault="00327304" w:rsidP="00327304">
      <w:pPr>
        <w:ind w:firstLine="567"/>
        <w:jc w:val="center"/>
        <w:rPr>
          <w:rFonts w:ascii="Times New Roman" w:hAnsi="Times New Roman"/>
          <w:sz w:val="28"/>
          <w:szCs w:val="28"/>
        </w:rPr>
      </w:pPr>
      <w:r w:rsidRPr="00F36632">
        <w:rPr>
          <w:rFonts w:ascii="Times New Roman" w:hAnsi="Times New Roman"/>
          <w:b/>
          <w:sz w:val="28"/>
          <w:szCs w:val="28"/>
        </w:rPr>
        <w:t>Северодвинск - 202</w:t>
      </w:r>
      <w:r w:rsidR="00804694" w:rsidRPr="00804694">
        <w:rPr>
          <w:rFonts w:ascii="Times New Roman" w:hAnsi="Times New Roman"/>
          <w:b/>
          <w:sz w:val="28"/>
          <w:szCs w:val="28"/>
        </w:rPr>
        <w:t>3</w:t>
      </w:r>
    </w:p>
    <w:p w:rsidR="00EB6457" w:rsidRDefault="00EB6457" w:rsidP="008A2E88">
      <w:pPr>
        <w:pStyle w:val="a4"/>
        <w:rPr>
          <w:rFonts w:ascii="Times New Roman" w:hAnsi="Times New Roman" w:cs="Times New Roman"/>
          <w:b/>
          <w:sz w:val="24"/>
          <w:szCs w:val="24"/>
        </w:rPr>
      </w:pPr>
    </w:p>
    <w:p w:rsidR="00EB6457" w:rsidRDefault="00EB6457" w:rsidP="008A2E88">
      <w:pPr>
        <w:pStyle w:val="a4"/>
        <w:rPr>
          <w:rFonts w:ascii="Times New Roman" w:hAnsi="Times New Roman" w:cs="Times New Roman"/>
          <w:b/>
          <w:sz w:val="24"/>
          <w:szCs w:val="24"/>
        </w:rPr>
      </w:pPr>
    </w:p>
    <w:p w:rsidR="008A2E88" w:rsidRPr="00CA2E40" w:rsidRDefault="008A2E88" w:rsidP="008A2E88">
      <w:pPr>
        <w:pStyle w:val="a4"/>
        <w:rPr>
          <w:rFonts w:ascii="Times New Roman" w:hAnsi="Times New Roman" w:cs="Times New Roman"/>
          <w:sz w:val="24"/>
          <w:szCs w:val="24"/>
        </w:rPr>
      </w:pPr>
      <w:r w:rsidRPr="00CA2E40">
        <w:rPr>
          <w:rFonts w:ascii="Times New Roman" w:hAnsi="Times New Roman" w:cs="Times New Roman"/>
          <w:b/>
          <w:sz w:val="24"/>
          <w:szCs w:val="24"/>
        </w:rPr>
        <w:t>Разработ</w:t>
      </w:r>
      <w:r w:rsidR="00CA2E40" w:rsidRPr="00CA2E40">
        <w:rPr>
          <w:rFonts w:ascii="Times New Roman" w:hAnsi="Times New Roman" w:cs="Times New Roman"/>
          <w:b/>
          <w:sz w:val="24"/>
          <w:szCs w:val="24"/>
        </w:rPr>
        <w:t>чик</w:t>
      </w:r>
      <w:r w:rsidRPr="00CA2E40">
        <w:rPr>
          <w:rFonts w:ascii="Times New Roman" w:hAnsi="Times New Roman" w:cs="Times New Roman"/>
          <w:b/>
          <w:sz w:val="24"/>
          <w:szCs w:val="24"/>
        </w:rPr>
        <w:t>:</w:t>
      </w:r>
      <w:r w:rsidRPr="00CA2E40">
        <w:rPr>
          <w:rFonts w:ascii="Times New Roman" w:hAnsi="Times New Roman" w:cs="Times New Roman"/>
          <w:b/>
          <w:sz w:val="24"/>
          <w:szCs w:val="24"/>
        </w:rPr>
        <w:br/>
      </w:r>
    </w:p>
    <w:p w:rsidR="008A2E88" w:rsidRPr="00CA2E40" w:rsidRDefault="008A2E88" w:rsidP="008A2E88">
      <w:pPr>
        <w:pStyle w:val="a4"/>
        <w:rPr>
          <w:rFonts w:ascii="Times New Roman" w:hAnsi="Times New Roman" w:cs="Times New Roman"/>
          <w:sz w:val="24"/>
          <w:szCs w:val="24"/>
        </w:rPr>
      </w:pPr>
      <w:r w:rsidRPr="00CA2E40">
        <w:rPr>
          <w:rFonts w:ascii="Times New Roman" w:hAnsi="Times New Roman" w:cs="Times New Roman"/>
          <w:b/>
          <w:sz w:val="24"/>
          <w:szCs w:val="24"/>
        </w:rPr>
        <w:t xml:space="preserve">Щербакова </w:t>
      </w:r>
      <w:r w:rsidR="00CA2E40" w:rsidRPr="00CA2E40">
        <w:rPr>
          <w:rFonts w:ascii="Times New Roman" w:hAnsi="Times New Roman" w:cs="Times New Roman"/>
          <w:b/>
          <w:sz w:val="24"/>
          <w:szCs w:val="24"/>
        </w:rPr>
        <w:t>Людмила Григорьевна,</w:t>
      </w:r>
      <w:r w:rsidRPr="00CA2E40">
        <w:rPr>
          <w:rFonts w:ascii="Times New Roman" w:hAnsi="Times New Roman" w:cs="Times New Roman"/>
          <w:sz w:val="24"/>
          <w:szCs w:val="24"/>
        </w:rPr>
        <w:t xml:space="preserve"> преподаватель </w:t>
      </w:r>
      <w:r w:rsidR="00327304">
        <w:rPr>
          <w:rFonts w:ascii="Times New Roman" w:hAnsi="Times New Roman" w:cs="Times New Roman"/>
          <w:sz w:val="24"/>
          <w:szCs w:val="24"/>
        </w:rPr>
        <w:t xml:space="preserve">(теоретические дисциплины) </w:t>
      </w:r>
      <w:r w:rsidR="00CA2E40" w:rsidRPr="00CA2E40">
        <w:rPr>
          <w:rFonts w:ascii="Times New Roman" w:hAnsi="Times New Roman" w:cs="Times New Roman"/>
          <w:sz w:val="24"/>
          <w:szCs w:val="24"/>
        </w:rPr>
        <w:t>МБУ ДО «ДМШ № 3» г. Северодвинска</w:t>
      </w:r>
      <w:r w:rsidRPr="00CA2E40">
        <w:rPr>
          <w:rFonts w:ascii="Times New Roman" w:hAnsi="Times New Roman" w:cs="Times New Roman"/>
          <w:sz w:val="24"/>
          <w:szCs w:val="24"/>
        </w:rPr>
        <w:t>.</w:t>
      </w:r>
    </w:p>
    <w:p w:rsidR="008A2E88" w:rsidRPr="00422E19" w:rsidRDefault="008A2E88" w:rsidP="008A2E88">
      <w:pPr>
        <w:spacing w:after="0" w:line="240" w:lineRule="auto"/>
        <w:ind w:firstLine="567"/>
        <w:jc w:val="both"/>
        <w:rPr>
          <w:rFonts w:ascii="Times New Roman" w:hAnsi="Times New Roman" w:cs="Times New Roman"/>
          <w:sz w:val="24"/>
          <w:szCs w:val="24"/>
        </w:rPr>
      </w:pPr>
    </w:p>
    <w:p w:rsidR="008A2E88" w:rsidRPr="00643C43" w:rsidRDefault="008A2E88" w:rsidP="008A2E88">
      <w:pPr>
        <w:spacing w:after="0" w:line="240" w:lineRule="auto"/>
        <w:ind w:firstLine="567"/>
        <w:jc w:val="both"/>
        <w:rPr>
          <w:rFonts w:ascii="Times New Roman" w:hAnsi="Times New Roman" w:cs="Times New Roman"/>
          <w:sz w:val="24"/>
          <w:szCs w:val="24"/>
        </w:rPr>
      </w:pPr>
    </w:p>
    <w:p w:rsidR="008A2E88" w:rsidRPr="00404DF4" w:rsidRDefault="008A2E88" w:rsidP="008A2E88">
      <w:pPr>
        <w:spacing w:after="0" w:line="240" w:lineRule="auto"/>
        <w:ind w:firstLine="567"/>
        <w:jc w:val="both"/>
        <w:rPr>
          <w:rFonts w:ascii="Times New Roman" w:hAnsi="Times New Roman" w:cs="Times New Roman"/>
          <w:b/>
          <w:sz w:val="28"/>
          <w:szCs w:val="28"/>
        </w:rPr>
      </w:pPr>
    </w:p>
    <w:p w:rsidR="008A2E88" w:rsidRPr="00404DF4" w:rsidRDefault="008A2E88" w:rsidP="008A2E88">
      <w:pPr>
        <w:spacing w:after="0" w:line="240" w:lineRule="auto"/>
        <w:ind w:firstLine="567"/>
        <w:jc w:val="both"/>
        <w:rPr>
          <w:rFonts w:ascii="Times New Roman" w:hAnsi="Times New Roman" w:cs="Times New Roman"/>
          <w:b/>
          <w:sz w:val="28"/>
          <w:szCs w:val="28"/>
        </w:rPr>
      </w:pPr>
    </w:p>
    <w:p w:rsidR="001A1DBD" w:rsidRPr="008A2E88" w:rsidRDefault="008A2E88" w:rsidP="008A2E88">
      <w:pPr>
        <w:spacing w:after="0" w:line="240" w:lineRule="auto"/>
        <w:ind w:firstLine="567"/>
        <w:jc w:val="both"/>
        <w:rPr>
          <w:rFonts w:ascii="Times New Roman" w:hAnsi="Times New Roman" w:cs="Times New Roman"/>
          <w:sz w:val="24"/>
          <w:szCs w:val="24"/>
        </w:rPr>
      </w:pPr>
      <w:r>
        <w:rPr>
          <w:rFonts w:ascii="Times New Roman" w:hAnsi="Times New Roman" w:cs="Times New Roman"/>
          <w:sz w:val="28"/>
          <w:szCs w:val="28"/>
        </w:rPr>
        <w:br w:type="page"/>
      </w:r>
    </w:p>
    <w:p w:rsidR="001A1DBD" w:rsidRPr="00614CC1" w:rsidRDefault="001A1DBD" w:rsidP="00614CC1">
      <w:pPr>
        <w:pStyle w:val="a6"/>
        <w:numPr>
          <w:ilvl w:val="0"/>
          <w:numId w:val="16"/>
        </w:numPr>
        <w:spacing w:after="0" w:line="240" w:lineRule="auto"/>
        <w:jc w:val="center"/>
        <w:rPr>
          <w:rFonts w:ascii="Times New Roman" w:hAnsi="Times New Roman" w:cs="Times New Roman"/>
          <w:b/>
          <w:sz w:val="28"/>
          <w:szCs w:val="28"/>
        </w:rPr>
      </w:pPr>
      <w:r w:rsidRPr="00614CC1">
        <w:rPr>
          <w:rFonts w:ascii="Times New Roman" w:hAnsi="Times New Roman" w:cs="Times New Roman"/>
          <w:b/>
          <w:sz w:val="28"/>
          <w:szCs w:val="28"/>
        </w:rPr>
        <w:lastRenderedPageBreak/>
        <w:t>Пояснительная записка</w:t>
      </w:r>
    </w:p>
    <w:p w:rsidR="008A2E88" w:rsidRDefault="008A2E88" w:rsidP="001A1DBD">
      <w:pPr>
        <w:spacing w:after="0" w:line="240" w:lineRule="auto"/>
        <w:ind w:firstLine="567"/>
        <w:jc w:val="center"/>
        <w:rPr>
          <w:rFonts w:ascii="Times New Roman" w:hAnsi="Times New Roman" w:cs="Times New Roman"/>
          <w:b/>
          <w:sz w:val="28"/>
          <w:szCs w:val="28"/>
        </w:rPr>
      </w:pPr>
    </w:p>
    <w:p w:rsidR="008A2E88" w:rsidRDefault="008A2E88" w:rsidP="008A2E88">
      <w:pPr>
        <w:pStyle w:val="a4"/>
        <w:ind w:firstLine="567"/>
        <w:jc w:val="both"/>
        <w:rPr>
          <w:rFonts w:ascii="Times New Roman" w:hAnsi="Times New Roman" w:cs="Times New Roman"/>
          <w:sz w:val="24"/>
          <w:szCs w:val="24"/>
        </w:rPr>
      </w:pPr>
      <w:r>
        <w:rPr>
          <w:rFonts w:ascii="Times New Roman" w:hAnsi="Times New Roman" w:cs="Times New Roman"/>
          <w:sz w:val="24"/>
          <w:szCs w:val="24"/>
        </w:rPr>
        <w:t>Программа предмета «Слушание музыки»</w:t>
      </w:r>
      <w:r w:rsidR="00353986">
        <w:rPr>
          <w:rFonts w:ascii="Times New Roman" w:hAnsi="Times New Roman" w:cs="Times New Roman"/>
          <w:sz w:val="24"/>
          <w:szCs w:val="24"/>
        </w:rPr>
        <w:t xml:space="preserve"> </w:t>
      </w:r>
      <w:r w:rsidRPr="002020DB">
        <w:rPr>
          <w:rFonts w:ascii="Times New Roman" w:hAnsi="Times New Roman" w:cs="Times New Roman"/>
          <w:sz w:val="24"/>
          <w:szCs w:val="24"/>
        </w:rPr>
        <w:t>дополнительн</w:t>
      </w:r>
      <w:r>
        <w:rPr>
          <w:rFonts w:ascii="Times New Roman" w:hAnsi="Times New Roman" w:cs="Times New Roman"/>
          <w:sz w:val="24"/>
          <w:szCs w:val="24"/>
        </w:rPr>
        <w:t>ых</w:t>
      </w:r>
      <w:r w:rsidRPr="002020DB">
        <w:rPr>
          <w:rFonts w:ascii="Times New Roman" w:hAnsi="Times New Roman" w:cs="Times New Roman"/>
          <w:sz w:val="24"/>
          <w:szCs w:val="24"/>
        </w:rPr>
        <w:t xml:space="preserve"> общеобразовательн</w:t>
      </w:r>
      <w:r>
        <w:rPr>
          <w:rFonts w:ascii="Times New Roman" w:hAnsi="Times New Roman" w:cs="Times New Roman"/>
          <w:sz w:val="24"/>
          <w:szCs w:val="24"/>
        </w:rPr>
        <w:t>ых общеразвивающих</w:t>
      </w:r>
      <w:r w:rsidRPr="002020DB">
        <w:rPr>
          <w:rFonts w:ascii="Times New Roman" w:hAnsi="Times New Roman" w:cs="Times New Roman"/>
          <w:sz w:val="24"/>
          <w:szCs w:val="24"/>
        </w:rPr>
        <w:t xml:space="preserve"> программ в области музыкального искусства</w:t>
      </w:r>
      <w:r>
        <w:rPr>
          <w:rFonts w:ascii="Times New Roman" w:hAnsi="Times New Roman" w:cs="Times New Roman"/>
          <w:sz w:val="24"/>
          <w:szCs w:val="24"/>
        </w:rPr>
        <w:t xml:space="preserve"> </w:t>
      </w:r>
      <w:r w:rsidRPr="002020DB">
        <w:rPr>
          <w:rFonts w:ascii="Times New Roman" w:hAnsi="Times New Roman" w:cs="Times New Roman"/>
          <w:sz w:val="24"/>
          <w:szCs w:val="24"/>
        </w:rPr>
        <w:t>«Инструментальное музицирование»</w:t>
      </w:r>
      <w:r>
        <w:rPr>
          <w:rFonts w:ascii="Times New Roman" w:hAnsi="Times New Roman" w:cs="Times New Roman"/>
          <w:sz w:val="24"/>
          <w:szCs w:val="24"/>
        </w:rPr>
        <w:t xml:space="preserve"> и «Сольное пение» </w:t>
      </w:r>
      <w:r w:rsidRPr="00002B0C">
        <w:rPr>
          <w:rFonts w:ascii="Times New Roman" w:hAnsi="Times New Roman" w:cs="Times New Roman"/>
          <w:sz w:val="24"/>
          <w:szCs w:val="24"/>
        </w:rPr>
        <w:t xml:space="preserve">разработана </w:t>
      </w:r>
      <w:r>
        <w:rPr>
          <w:rFonts w:ascii="Times New Roman" w:hAnsi="Times New Roman" w:cs="Times New Roman"/>
          <w:sz w:val="24"/>
          <w:szCs w:val="24"/>
        </w:rPr>
        <w:t>с учётом</w:t>
      </w:r>
      <w:r w:rsidRPr="00002B0C">
        <w:rPr>
          <w:rFonts w:ascii="Times New Roman" w:hAnsi="Times New Roman" w:cs="Times New Roman"/>
          <w:sz w:val="24"/>
          <w:szCs w:val="24"/>
        </w:rPr>
        <w:t xml:space="preserve">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w:t>
      </w:r>
      <w:r>
        <w:rPr>
          <w:rFonts w:ascii="Times New Roman" w:hAnsi="Times New Roman" w:cs="Times New Roman"/>
          <w:sz w:val="24"/>
          <w:szCs w:val="24"/>
        </w:rPr>
        <w:t xml:space="preserve">теоретических дисциплин </w:t>
      </w:r>
      <w:r w:rsidRPr="00002B0C">
        <w:rPr>
          <w:rFonts w:ascii="Times New Roman" w:hAnsi="Times New Roman" w:cs="Times New Roman"/>
          <w:sz w:val="24"/>
          <w:szCs w:val="24"/>
        </w:rPr>
        <w:t>в ДМШ №3 г. Северодвинска.</w:t>
      </w:r>
    </w:p>
    <w:p w:rsidR="001E6344" w:rsidRPr="00904432" w:rsidRDefault="001E6344" w:rsidP="008A2E88">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Pr="001E6344">
        <w:rPr>
          <w:rFonts w:ascii="Times New Roman" w:hAnsi="Times New Roman" w:cs="Times New Roman"/>
          <w:sz w:val="24"/>
          <w:szCs w:val="24"/>
        </w:rPr>
        <w:t>снов</w:t>
      </w:r>
      <w:r>
        <w:rPr>
          <w:rFonts w:ascii="Times New Roman" w:hAnsi="Times New Roman" w:cs="Times New Roman"/>
          <w:sz w:val="24"/>
          <w:szCs w:val="24"/>
        </w:rPr>
        <w:t>у</w:t>
      </w:r>
      <w:r w:rsidRPr="001E6344">
        <w:rPr>
          <w:rFonts w:ascii="Times New Roman" w:hAnsi="Times New Roman" w:cs="Times New Roman"/>
          <w:sz w:val="24"/>
          <w:szCs w:val="24"/>
        </w:rPr>
        <w:t xml:space="preserve"> данной программы </w:t>
      </w:r>
      <w:r>
        <w:rPr>
          <w:rFonts w:ascii="Times New Roman" w:hAnsi="Times New Roman" w:cs="Times New Roman"/>
          <w:sz w:val="24"/>
          <w:szCs w:val="24"/>
        </w:rPr>
        <w:t>составляет</w:t>
      </w:r>
      <w:r w:rsidRPr="001E6344">
        <w:rPr>
          <w:rFonts w:ascii="Times New Roman" w:hAnsi="Times New Roman" w:cs="Times New Roman"/>
          <w:sz w:val="24"/>
          <w:szCs w:val="24"/>
        </w:rPr>
        <w:t xml:space="preserve"> методическое пособие Н.А. Царёвой «Слушание музыки». В примерный тематический план, предлагаемый </w:t>
      </w:r>
      <w:r>
        <w:rPr>
          <w:rFonts w:ascii="Times New Roman" w:hAnsi="Times New Roman" w:cs="Times New Roman"/>
          <w:sz w:val="24"/>
          <w:szCs w:val="24"/>
        </w:rPr>
        <w:t xml:space="preserve">в данном пособии,  </w:t>
      </w:r>
      <w:r w:rsidRPr="001E6344">
        <w:rPr>
          <w:rFonts w:ascii="Times New Roman" w:hAnsi="Times New Roman" w:cs="Times New Roman"/>
          <w:sz w:val="24"/>
          <w:szCs w:val="24"/>
        </w:rPr>
        <w:t>внесены изменения, связанные с</w:t>
      </w:r>
      <w:r>
        <w:rPr>
          <w:rFonts w:ascii="Times New Roman" w:hAnsi="Times New Roman" w:cs="Times New Roman"/>
          <w:sz w:val="24"/>
          <w:szCs w:val="24"/>
        </w:rPr>
        <w:t xml:space="preserve"> особенностями составления дополнительных </w:t>
      </w:r>
      <w:r w:rsidR="008A2E88">
        <w:rPr>
          <w:rFonts w:ascii="Times New Roman" w:hAnsi="Times New Roman" w:cs="Times New Roman"/>
          <w:sz w:val="24"/>
          <w:szCs w:val="24"/>
        </w:rPr>
        <w:t xml:space="preserve">общеразвивающих </w:t>
      </w:r>
      <w:r>
        <w:rPr>
          <w:rFonts w:ascii="Times New Roman" w:hAnsi="Times New Roman" w:cs="Times New Roman"/>
          <w:sz w:val="24"/>
          <w:szCs w:val="24"/>
        </w:rPr>
        <w:t>программ и их требованиями</w:t>
      </w:r>
      <w:r w:rsidRPr="001E6344">
        <w:rPr>
          <w:rFonts w:ascii="Times New Roman" w:hAnsi="Times New Roman" w:cs="Times New Roman"/>
          <w:sz w:val="24"/>
          <w:szCs w:val="24"/>
        </w:rPr>
        <w:t>, а также с уровнем подготовленности учащихся к восприятию предлагаемого учебного материала.</w:t>
      </w:r>
    </w:p>
    <w:p w:rsidR="00353986" w:rsidRDefault="00353986" w:rsidP="00353986">
      <w:pPr>
        <w:spacing w:after="0" w:line="240" w:lineRule="auto"/>
        <w:ind w:firstLine="567"/>
        <w:jc w:val="both"/>
        <w:rPr>
          <w:rFonts w:ascii="Times New Roman" w:hAnsi="Times New Roman" w:cs="Times New Roman"/>
          <w:sz w:val="24"/>
          <w:szCs w:val="24"/>
        </w:rPr>
      </w:pPr>
      <w:r w:rsidRPr="00FB7040">
        <w:rPr>
          <w:rFonts w:ascii="Times New Roman" w:hAnsi="Times New Roman" w:cs="Times New Roman"/>
          <w:sz w:val="24"/>
          <w:szCs w:val="24"/>
        </w:rPr>
        <w:t xml:space="preserve">Срок </w:t>
      </w:r>
      <w:r>
        <w:rPr>
          <w:rFonts w:ascii="Times New Roman" w:hAnsi="Times New Roman" w:cs="Times New Roman"/>
          <w:sz w:val="24"/>
          <w:szCs w:val="24"/>
        </w:rPr>
        <w:t xml:space="preserve">реализации учебного предмета «Слушание музыки» - </w:t>
      </w:r>
      <w:r w:rsidR="008A019C">
        <w:rPr>
          <w:rFonts w:ascii="Times New Roman" w:hAnsi="Times New Roman" w:cs="Times New Roman"/>
          <w:sz w:val="24"/>
          <w:szCs w:val="24"/>
        </w:rPr>
        <w:t>1</w:t>
      </w:r>
      <w:r>
        <w:rPr>
          <w:rFonts w:ascii="Times New Roman" w:hAnsi="Times New Roman" w:cs="Times New Roman"/>
          <w:sz w:val="24"/>
          <w:szCs w:val="24"/>
        </w:rPr>
        <w:t xml:space="preserve"> год</w:t>
      </w:r>
      <w:r w:rsidR="008A019C">
        <w:rPr>
          <w:rFonts w:ascii="Times New Roman" w:hAnsi="Times New Roman" w:cs="Times New Roman"/>
          <w:sz w:val="24"/>
          <w:szCs w:val="24"/>
        </w:rPr>
        <w:t>;</w:t>
      </w:r>
    </w:p>
    <w:p w:rsidR="00353986" w:rsidRDefault="00353986" w:rsidP="0035398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Форма проведения учебных занятий – </w:t>
      </w:r>
      <w:r w:rsidR="005D68EF">
        <w:rPr>
          <w:rFonts w:ascii="Times New Roman" w:hAnsi="Times New Roman" w:cs="Times New Roman"/>
          <w:sz w:val="24"/>
          <w:szCs w:val="24"/>
        </w:rPr>
        <w:t xml:space="preserve">мелкогрупповая </w:t>
      </w:r>
      <w:r>
        <w:rPr>
          <w:rFonts w:ascii="Times New Roman" w:hAnsi="Times New Roman" w:cs="Times New Roman"/>
          <w:sz w:val="24"/>
          <w:szCs w:val="24"/>
        </w:rPr>
        <w:t xml:space="preserve">групповая. </w:t>
      </w:r>
      <w:r w:rsidR="005D68EF">
        <w:rPr>
          <w:rFonts w:ascii="Times New Roman" w:hAnsi="Times New Roman" w:cs="Times New Roman"/>
          <w:sz w:val="24"/>
          <w:szCs w:val="24"/>
        </w:rPr>
        <w:t>Продолж</w:t>
      </w:r>
      <w:r w:rsidR="00883A45">
        <w:rPr>
          <w:rFonts w:ascii="Times New Roman" w:hAnsi="Times New Roman" w:cs="Times New Roman"/>
          <w:sz w:val="24"/>
          <w:szCs w:val="24"/>
        </w:rPr>
        <w:t>ител</w:t>
      </w:r>
      <w:r w:rsidR="005D68EF">
        <w:rPr>
          <w:rFonts w:ascii="Times New Roman" w:hAnsi="Times New Roman" w:cs="Times New Roman"/>
          <w:sz w:val="24"/>
          <w:szCs w:val="24"/>
        </w:rPr>
        <w:t>ь</w:t>
      </w:r>
      <w:r w:rsidR="00CA2E40">
        <w:rPr>
          <w:rFonts w:ascii="Times New Roman" w:hAnsi="Times New Roman" w:cs="Times New Roman"/>
          <w:sz w:val="24"/>
          <w:szCs w:val="24"/>
        </w:rPr>
        <w:t xml:space="preserve">ность учебного занятия – 1 час </w:t>
      </w:r>
      <w:r w:rsidR="005D68EF">
        <w:rPr>
          <w:rFonts w:ascii="Times New Roman" w:hAnsi="Times New Roman" w:cs="Times New Roman"/>
          <w:sz w:val="24"/>
          <w:szCs w:val="24"/>
        </w:rPr>
        <w:t>в неделю.</w:t>
      </w:r>
    </w:p>
    <w:p w:rsidR="00CA2E40" w:rsidRDefault="00CA2E40" w:rsidP="00353986">
      <w:pPr>
        <w:spacing w:after="0" w:line="240" w:lineRule="auto"/>
        <w:ind w:firstLine="567"/>
        <w:jc w:val="both"/>
        <w:rPr>
          <w:rFonts w:ascii="Times New Roman" w:hAnsi="Times New Roman" w:cs="Times New Roman"/>
          <w:sz w:val="24"/>
          <w:szCs w:val="24"/>
        </w:rPr>
      </w:pPr>
    </w:p>
    <w:tbl>
      <w:tblPr>
        <w:tblStyle w:val="a3"/>
        <w:tblW w:w="10065" w:type="dxa"/>
        <w:tblInd w:w="108" w:type="dxa"/>
        <w:tblLook w:val="04A0" w:firstRow="1" w:lastRow="0" w:firstColumn="1" w:lastColumn="0" w:noHBand="0" w:noVBand="1"/>
      </w:tblPr>
      <w:tblGrid>
        <w:gridCol w:w="4111"/>
        <w:gridCol w:w="2268"/>
        <w:gridCol w:w="2552"/>
        <w:gridCol w:w="1134"/>
      </w:tblGrid>
      <w:tr w:rsidR="00CA2E40" w:rsidRPr="008C1144" w:rsidTr="00CA2E40">
        <w:tc>
          <w:tcPr>
            <w:tcW w:w="4111" w:type="dxa"/>
            <w:vAlign w:val="center"/>
          </w:tcPr>
          <w:p w:rsidR="00CA2E40" w:rsidRPr="008C1144" w:rsidRDefault="00CA2E40" w:rsidP="00B23DB3">
            <w:pPr>
              <w:jc w:val="center"/>
              <w:rPr>
                <w:rFonts w:ascii="Times New Roman" w:hAnsi="Times New Roman" w:cs="Times New Roman"/>
                <w:b/>
                <w:sz w:val="24"/>
                <w:szCs w:val="24"/>
              </w:rPr>
            </w:pPr>
            <w:r w:rsidRPr="008C1144">
              <w:rPr>
                <w:rFonts w:ascii="Times New Roman" w:hAnsi="Times New Roman" w:cs="Times New Roman"/>
                <w:b/>
                <w:sz w:val="24"/>
                <w:szCs w:val="24"/>
              </w:rPr>
              <w:t>Вид учебной работы,</w:t>
            </w:r>
            <w:r>
              <w:rPr>
                <w:rFonts w:ascii="Times New Roman" w:hAnsi="Times New Roman" w:cs="Times New Roman"/>
                <w:b/>
                <w:sz w:val="24"/>
                <w:szCs w:val="24"/>
              </w:rPr>
              <w:t xml:space="preserve"> </w:t>
            </w:r>
            <w:r w:rsidRPr="008C1144">
              <w:rPr>
                <w:rFonts w:ascii="Times New Roman" w:hAnsi="Times New Roman" w:cs="Times New Roman"/>
                <w:b/>
                <w:sz w:val="24"/>
                <w:szCs w:val="24"/>
              </w:rPr>
              <w:t>нагрузки,</w:t>
            </w:r>
          </w:p>
          <w:p w:rsidR="00CA2E40" w:rsidRPr="008C1144" w:rsidRDefault="00CA2E40" w:rsidP="00B23DB3">
            <w:pPr>
              <w:jc w:val="center"/>
              <w:rPr>
                <w:rFonts w:ascii="Times New Roman" w:hAnsi="Times New Roman" w:cs="Times New Roman"/>
                <w:b/>
                <w:sz w:val="24"/>
                <w:szCs w:val="24"/>
              </w:rPr>
            </w:pPr>
            <w:r w:rsidRPr="008C1144">
              <w:rPr>
                <w:rFonts w:ascii="Times New Roman" w:hAnsi="Times New Roman" w:cs="Times New Roman"/>
                <w:b/>
                <w:sz w:val="24"/>
                <w:szCs w:val="24"/>
              </w:rPr>
              <w:t>аттестации</w:t>
            </w:r>
          </w:p>
        </w:tc>
        <w:tc>
          <w:tcPr>
            <w:tcW w:w="4820" w:type="dxa"/>
            <w:gridSpan w:val="2"/>
          </w:tcPr>
          <w:p w:rsidR="00CA2E40" w:rsidRPr="008C1144" w:rsidRDefault="00CA2E40" w:rsidP="00B23DB3">
            <w:pPr>
              <w:pStyle w:val="a4"/>
              <w:jc w:val="center"/>
              <w:rPr>
                <w:rFonts w:ascii="Times New Roman" w:hAnsi="Times New Roman" w:cs="Times New Roman"/>
                <w:b/>
                <w:sz w:val="24"/>
                <w:szCs w:val="24"/>
              </w:rPr>
            </w:pPr>
            <w:r w:rsidRPr="008C1144">
              <w:rPr>
                <w:rFonts w:ascii="Times New Roman" w:hAnsi="Times New Roman" w:cs="Times New Roman"/>
                <w:b/>
                <w:sz w:val="24"/>
                <w:szCs w:val="24"/>
              </w:rPr>
              <w:t>Затраты учебного времени</w:t>
            </w:r>
          </w:p>
        </w:tc>
        <w:tc>
          <w:tcPr>
            <w:tcW w:w="1134" w:type="dxa"/>
            <w:vMerge w:val="restart"/>
          </w:tcPr>
          <w:p w:rsidR="00CA2E40" w:rsidRPr="008C1144" w:rsidRDefault="00CA2E40" w:rsidP="00B23DB3">
            <w:pPr>
              <w:pStyle w:val="a4"/>
              <w:jc w:val="both"/>
              <w:rPr>
                <w:rFonts w:ascii="Times New Roman" w:hAnsi="Times New Roman" w:cs="Times New Roman"/>
                <w:b/>
                <w:sz w:val="24"/>
                <w:szCs w:val="24"/>
              </w:rPr>
            </w:pPr>
            <w:r w:rsidRPr="008C1144">
              <w:rPr>
                <w:rFonts w:ascii="Times New Roman" w:hAnsi="Times New Roman" w:cs="Times New Roman"/>
                <w:b/>
                <w:sz w:val="24"/>
                <w:szCs w:val="24"/>
              </w:rPr>
              <w:t>Всего часов</w:t>
            </w:r>
          </w:p>
        </w:tc>
      </w:tr>
      <w:tr w:rsidR="00CA2E40" w:rsidRPr="008C1144" w:rsidTr="00CA2E40">
        <w:tc>
          <w:tcPr>
            <w:tcW w:w="4111" w:type="dxa"/>
            <w:vAlign w:val="center"/>
          </w:tcPr>
          <w:p w:rsidR="00CA2E40" w:rsidRPr="008C1144" w:rsidRDefault="00CA2E40" w:rsidP="00B23DB3">
            <w:pPr>
              <w:rPr>
                <w:rFonts w:ascii="Times New Roman" w:hAnsi="Times New Roman" w:cs="Times New Roman"/>
                <w:b/>
                <w:sz w:val="24"/>
                <w:szCs w:val="24"/>
              </w:rPr>
            </w:pPr>
            <w:r w:rsidRPr="008C1144">
              <w:rPr>
                <w:rFonts w:ascii="Times New Roman" w:hAnsi="Times New Roman" w:cs="Times New Roman"/>
                <w:b/>
                <w:sz w:val="24"/>
                <w:szCs w:val="24"/>
              </w:rPr>
              <w:t>Годы обучения</w:t>
            </w:r>
          </w:p>
        </w:tc>
        <w:tc>
          <w:tcPr>
            <w:tcW w:w="4820" w:type="dxa"/>
            <w:gridSpan w:val="2"/>
          </w:tcPr>
          <w:p w:rsidR="00CA2E40" w:rsidRPr="008C1144" w:rsidRDefault="00CA2E40" w:rsidP="00B23DB3">
            <w:pPr>
              <w:pStyle w:val="a4"/>
              <w:jc w:val="center"/>
              <w:rPr>
                <w:rFonts w:ascii="Times New Roman" w:hAnsi="Times New Roman" w:cs="Times New Roman"/>
                <w:b/>
                <w:sz w:val="24"/>
                <w:szCs w:val="24"/>
              </w:rPr>
            </w:pPr>
            <w:r w:rsidRPr="008C1144">
              <w:rPr>
                <w:rFonts w:ascii="Times New Roman" w:hAnsi="Times New Roman" w:cs="Times New Roman"/>
                <w:b/>
                <w:sz w:val="24"/>
                <w:szCs w:val="24"/>
              </w:rPr>
              <w:t>1 год</w:t>
            </w:r>
          </w:p>
        </w:tc>
        <w:tc>
          <w:tcPr>
            <w:tcW w:w="1134" w:type="dxa"/>
            <w:vMerge/>
          </w:tcPr>
          <w:p w:rsidR="00CA2E40" w:rsidRPr="008C1144" w:rsidRDefault="00CA2E40" w:rsidP="00B23DB3">
            <w:pPr>
              <w:pStyle w:val="a4"/>
              <w:jc w:val="both"/>
              <w:rPr>
                <w:rFonts w:ascii="Times New Roman" w:hAnsi="Times New Roman" w:cs="Times New Roman"/>
                <w:sz w:val="24"/>
                <w:szCs w:val="24"/>
              </w:rPr>
            </w:pPr>
          </w:p>
        </w:tc>
      </w:tr>
      <w:tr w:rsidR="00CA2E40" w:rsidRPr="008C1144" w:rsidTr="00CA2E40">
        <w:tc>
          <w:tcPr>
            <w:tcW w:w="4111" w:type="dxa"/>
          </w:tcPr>
          <w:p w:rsidR="00CA2E40" w:rsidRPr="008C1144" w:rsidRDefault="00CA2E40" w:rsidP="00B23DB3">
            <w:pPr>
              <w:rPr>
                <w:rFonts w:ascii="Times New Roman" w:hAnsi="Times New Roman" w:cs="Times New Roman"/>
                <w:b/>
                <w:sz w:val="24"/>
                <w:szCs w:val="24"/>
              </w:rPr>
            </w:pPr>
            <w:r w:rsidRPr="008C1144">
              <w:rPr>
                <w:rFonts w:ascii="Times New Roman" w:hAnsi="Times New Roman" w:cs="Times New Roman"/>
                <w:b/>
                <w:sz w:val="24"/>
                <w:szCs w:val="24"/>
              </w:rPr>
              <w:t>Полугодия</w:t>
            </w:r>
          </w:p>
        </w:tc>
        <w:tc>
          <w:tcPr>
            <w:tcW w:w="2268" w:type="dxa"/>
          </w:tcPr>
          <w:p w:rsidR="00CA2E40" w:rsidRPr="008C1144" w:rsidRDefault="00CA2E40" w:rsidP="00B23DB3">
            <w:pPr>
              <w:pStyle w:val="a4"/>
              <w:jc w:val="center"/>
              <w:rPr>
                <w:rFonts w:ascii="Times New Roman" w:hAnsi="Times New Roman" w:cs="Times New Roman"/>
                <w:sz w:val="24"/>
                <w:szCs w:val="24"/>
              </w:rPr>
            </w:pPr>
            <w:r w:rsidRPr="008C1144">
              <w:rPr>
                <w:rFonts w:ascii="Times New Roman" w:hAnsi="Times New Roman" w:cs="Times New Roman"/>
                <w:sz w:val="24"/>
                <w:szCs w:val="24"/>
              </w:rPr>
              <w:t>1</w:t>
            </w:r>
          </w:p>
        </w:tc>
        <w:tc>
          <w:tcPr>
            <w:tcW w:w="2552" w:type="dxa"/>
          </w:tcPr>
          <w:p w:rsidR="00CA2E40" w:rsidRPr="008C1144" w:rsidRDefault="00CA2E40" w:rsidP="00B23DB3">
            <w:pPr>
              <w:pStyle w:val="a4"/>
              <w:jc w:val="center"/>
              <w:rPr>
                <w:rFonts w:ascii="Times New Roman" w:hAnsi="Times New Roman" w:cs="Times New Roman"/>
                <w:sz w:val="24"/>
                <w:szCs w:val="24"/>
              </w:rPr>
            </w:pPr>
            <w:r w:rsidRPr="008C1144">
              <w:rPr>
                <w:rFonts w:ascii="Times New Roman" w:hAnsi="Times New Roman" w:cs="Times New Roman"/>
                <w:sz w:val="24"/>
                <w:szCs w:val="24"/>
              </w:rPr>
              <w:t>2</w:t>
            </w:r>
          </w:p>
        </w:tc>
        <w:tc>
          <w:tcPr>
            <w:tcW w:w="1134" w:type="dxa"/>
            <w:vMerge/>
          </w:tcPr>
          <w:p w:rsidR="00CA2E40" w:rsidRPr="008C1144" w:rsidRDefault="00CA2E40" w:rsidP="00B23DB3">
            <w:pPr>
              <w:pStyle w:val="a4"/>
              <w:jc w:val="both"/>
              <w:rPr>
                <w:rFonts w:ascii="Times New Roman" w:hAnsi="Times New Roman" w:cs="Times New Roman"/>
                <w:sz w:val="24"/>
                <w:szCs w:val="24"/>
              </w:rPr>
            </w:pPr>
          </w:p>
        </w:tc>
      </w:tr>
      <w:tr w:rsidR="00CA2E40" w:rsidRPr="008C1144" w:rsidTr="00CA2E40">
        <w:tc>
          <w:tcPr>
            <w:tcW w:w="4111" w:type="dxa"/>
          </w:tcPr>
          <w:p w:rsidR="00CA2E40" w:rsidRPr="008C1144" w:rsidRDefault="00CA2E40" w:rsidP="00B23DB3">
            <w:pPr>
              <w:rPr>
                <w:rFonts w:ascii="Times New Roman" w:hAnsi="Times New Roman" w:cs="Times New Roman"/>
                <w:b/>
                <w:sz w:val="24"/>
                <w:szCs w:val="24"/>
              </w:rPr>
            </w:pPr>
            <w:r w:rsidRPr="008C1144">
              <w:rPr>
                <w:rFonts w:ascii="Times New Roman" w:hAnsi="Times New Roman" w:cs="Times New Roman"/>
                <w:b/>
                <w:sz w:val="24"/>
                <w:szCs w:val="24"/>
              </w:rPr>
              <w:t>Количество недель</w:t>
            </w:r>
          </w:p>
        </w:tc>
        <w:tc>
          <w:tcPr>
            <w:tcW w:w="2268" w:type="dxa"/>
          </w:tcPr>
          <w:p w:rsidR="00CA2E40" w:rsidRPr="008C1144" w:rsidRDefault="00CA2E40" w:rsidP="00B23DB3">
            <w:pPr>
              <w:pStyle w:val="a4"/>
              <w:jc w:val="center"/>
              <w:rPr>
                <w:rFonts w:ascii="Times New Roman" w:hAnsi="Times New Roman" w:cs="Times New Roman"/>
                <w:sz w:val="24"/>
                <w:szCs w:val="24"/>
              </w:rPr>
            </w:pPr>
            <w:r w:rsidRPr="008C1144">
              <w:rPr>
                <w:rFonts w:ascii="Times New Roman" w:hAnsi="Times New Roman" w:cs="Times New Roman"/>
                <w:sz w:val="24"/>
                <w:szCs w:val="24"/>
              </w:rPr>
              <w:t>15</w:t>
            </w:r>
          </w:p>
        </w:tc>
        <w:tc>
          <w:tcPr>
            <w:tcW w:w="2552" w:type="dxa"/>
          </w:tcPr>
          <w:p w:rsidR="00CA2E40" w:rsidRPr="008C1144" w:rsidRDefault="00CA2E40" w:rsidP="00B23DB3">
            <w:pPr>
              <w:pStyle w:val="a4"/>
              <w:jc w:val="center"/>
              <w:rPr>
                <w:rFonts w:ascii="Times New Roman" w:hAnsi="Times New Roman" w:cs="Times New Roman"/>
                <w:sz w:val="24"/>
                <w:szCs w:val="24"/>
              </w:rPr>
            </w:pPr>
            <w:r w:rsidRPr="008C1144">
              <w:rPr>
                <w:rFonts w:ascii="Times New Roman" w:hAnsi="Times New Roman" w:cs="Times New Roman"/>
                <w:sz w:val="24"/>
                <w:szCs w:val="24"/>
              </w:rPr>
              <w:t>19</w:t>
            </w:r>
          </w:p>
        </w:tc>
        <w:tc>
          <w:tcPr>
            <w:tcW w:w="1134" w:type="dxa"/>
            <w:vMerge/>
          </w:tcPr>
          <w:p w:rsidR="00CA2E40" w:rsidRPr="008C1144" w:rsidRDefault="00CA2E40" w:rsidP="00B23DB3">
            <w:pPr>
              <w:pStyle w:val="a4"/>
              <w:jc w:val="both"/>
              <w:rPr>
                <w:rFonts w:ascii="Times New Roman" w:hAnsi="Times New Roman" w:cs="Times New Roman"/>
                <w:sz w:val="24"/>
                <w:szCs w:val="24"/>
              </w:rPr>
            </w:pPr>
          </w:p>
        </w:tc>
      </w:tr>
      <w:tr w:rsidR="00CA2E40" w:rsidRPr="008C1144" w:rsidTr="00CA2E40">
        <w:tc>
          <w:tcPr>
            <w:tcW w:w="4111" w:type="dxa"/>
          </w:tcPr>
          <w:p w:rsidR="00CA2E40" w:rsidRPr="008C1144" w:rsidRDefault="00CA2E40" w:rsidP="00B23DB3">
            <w:pPr>
              <w:rPr>
                <w:rFonts w:ascii="Times New Roman" w:hAnsi="Times New Roman" w:cs="Times New Roman"/>
                <w:b/>
                <w:sz w:val="24"/>
                <w:szCs w:val="24"/>
              </w:rPr>
            </w:pPr>
            <w:r w:rsidRPr="008C1144">
              <w:rPr>
                <w:rFonts w:ascii="Times New Roman" w:hAnsi="Times New Roman" w:cs="Times New Roman"/>
                <w:b/>
                <w:sz w:val="24"/>
                <w:szCs w:val="24"/>
              </w:rPr>
              <w:t xml:space="preserve">Аудиторные занятия </w:t>
            </w:r>
          </w:p>
        </w:tc>
        <w:tc>
          <w:tcPr>
            <w:tcW w:w="2268" w:type="dxa"/>
          </w:tcPr>
          <w:p w:rsidR="00CA2E40" w:rsidRPr="008C1144" w:rsidRDefault="00CA2E40" w:rsidP="00B23DB3">
            <w:pPr>
              <w:pStyle w:val="a4"/>
              <w:jc w:val="center"/>
              <w:rPr>
                <w:rFonts w:ascii="Times New Roman" w:hAnsi="Times New Roman" w:cs="Times New Roman"/>
                <w:sz w:val="24"/>
                <w:szCs w:val="24"/>
              </w:rPr>
            </w:pPr>
            <w:r>
              <w:rPr>
                <w:rFonts w:ascii="Times New Roman" w:hAnsi="Times New Roman" w:cs="Times New Roman"/>
                <w:sz w:val="24"/>
                <w:szCs w:val="24"/>
              </w:rPr>
              <w:t>15</w:t>
            </w:r>
          </w:p>
        </w:tc>
        <w:tc>
          <w:tcPr>
            <w:tcW w:w="2552" w:type="dxa"/>
          </w:tcPr>
          <w:p w:rsidR="00CA2E40" w:rsidRPr="008C1144" w:rsidRDefault="00CA2E40" w:rsidP="00B23DB3">
            <w:pPr>
              <w:pStyle w:val="a4"/>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Pr>
          <w:p w:rsidR="00CA2E40" w:rsidRPr="008C1144" w:rsidRDefault="00CA2E40" w:rsidP="00B23DB3">
            <w:pPr>
              <w:pStyle w:val="a4"/>
              <w:jc w:val="center"/>
              <w:rPr>
                <w:rFonts w:ascii="Times New Roman" w:hAnsi="Times New Roman" w:cs="Times New Roman"/>
                <w:sz w:val="24"/>
                <w:szCs w:val="24"/>
              </w:rPr>
            </w:pPr>
            <w:r>
              <w:rPr>
                <w:rFonts w:ascii="Times New Roman" w:hAnsi="Times New Roman" w:cs="Times New Roman"/>
                <w:sz w:val="24"/>
                <w:szCs w:val="24"/>
              </w:rPr>
              <w:t>34</w:t>
            </w:r>
          </w:p>
        </w:tc>
      </w:tr>
      <w:tr w:rsidR="00CA2E40" w:rsidRPr="008C1144" w:rsidTr="00CA2E40">
        <w:tc>
          <w:tcPr>
            <w:tcW w:w="4111" w:type="dxa"/>
          </w:tcPr>
          <w:p w:rsidR="00CA2E40" w:rsidRPr="008C1144" w:rsidRDefault="00CA2E40" w:rsidP="00B23DB3">
            <w:pPr>
              <w:rPr>
                <w:rFonts w:ascii="Times New Roman" w:hAnsi="Times New Roman" w:cs="Times New Roman"/>
                <w:b/>
                <w:sz w:val="24"/>
                <w:szCs w:val="24"/>
              </w:rPr>
            </w:pPr>
            <w:r w:rsidRPr="008C1144">
              <w:rPr>
                <w:rFonts w:ascii="Times New Roman" w:hAnsi="Times New Roman" w:cs="Times New Roman"/>
                <w:b/>
                <w:sz w:val="24"/>
                <w:szCs w:val="24"/>
              </w:rPr>
              <w:t xml:space="preserve">Максимальная учебная нагрузка </w:t>
            </w:r>
          </w:p>
        </w:tc>
        <w:tc>
          <w:tcPr>
            <w:tcW w:w="4820" w:type="dxa"/>
            <w:gridSpan w:val="2"/>
          </w:tcPr>
          <w:p w:rsidR="00CA2E40" w:rsidRPr="008C1144" w:rsidRDefault="00CA2E40" w:rsidP="00B23DB3">
            <w:pPr>
              <w:pStyle w:val="a4"/>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Pr>
          <w:p w:rsidR="00CA2E40" w:rsidRPr="008C1144" w:rsidRDefault="00CA2E40" w:rsidP="00B23DB3">
            <w:pPr>
              <w:pStyle w:val="a4"/>
              <w:jc w:val="center"/>
              <w:rPr>
                <w:rFonts w:ascii="Times New Roman" w:hAnsi="Times New Roman" w:cs="Times New Roman"/>
                <w:sz w:val="24"/>
                <w:szCs w:val="24"/>
              </w:rPr>
            </w:pPr>
            <w:r>
              <w:rPr>
                <w:rFonts w:ascii="Times New Roman" w:hAnsi="Times New Roman" w:cs="Times New Roman"/>
                <w:sz w:val="24"/>
                <w:szCs w:val="24"/>
              </w:rPr>
              <w:t>34</w:t>
            </w:r>
          </w:p>
        </w:tc>
      </w:tr>
    </w:tbl>
    <w:p w:rsidR="00CA2E40" w:rsidRPr="00301222" w:rsidRDefault="00CA2E40" w:rsidP="00CA2E40">
      <w:pPr>
        <w:pStyle w:val="a4"/>
        <w:ind w:firstLine="567"/>
        <w:jc w:val="both"/>
        <w:rPr>
          <w:rFonts w:ascii="Times New Roman" w:hAnsi="Times New Roman" w:cs="Times New Roman"/>
          <w:sz w:val="16"/>
          <w:szCs w:val="16"/>
        </w:rPr>
      </w:pPr>
    </w:p>
    <w:p w:rsidR="00CA2E40" w:rsidRDefault="00CA2E40" w:rsidP="00353986">
      <w:pPr>
        <w:spacing w:after="0" w:line="240" w:lineRule="auto"/>
        <w:ind w:firstLine="567"/>
        <w:jc w:val="both"/>
        <w:rPr>
          <w:rFonts w:ascii="Times New Roman" w:hAnsi="Times New Roman" w:cs="Times New Roman"/>
          <w:sz w:val="24"/>
          <w:szCs w:val="24"/>
        </w:rPr>
      </w:pPr>
    </w:p>
    <w:p w:rsidR="00353986" w:rsidRPr="00353986" w:rsidRDefault="008A2E88" w:rsidP="00353986">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Учебный предмет </w:t>
      </w:r>
      <w:r w:rsidR="00353986" w:rsidRPr="00353986">
        <w:rPr>
          <w:rFonts w:ascii="Times New Roman" w:hAnsi="Times New Roman" w:cs="Times New Roman"/>
          <w:sz w:val="24"/>
          <w:szCs w:val="24"/>
        </w:rPr>
        <w:t>«Слушание музыки» развивает у детей музыкальную память, внимание, стимулирует и направляет музыкальное мышление, способствует накоплению слухового опыта и музыкальных представлений.</w:t>
      </w:r>
    </w:p>
    <w:p w:rsidR="00353986" w:rsidRPr="00353986" w:rsidRDefault="00353986" w:rsidP="00353986">
      <w:pPr>
        <w:pStyle w:val="a4"/>
        <w:ind w:firstLine="567"/>
        <w:jc w:val="both"/>
        <w:rPr>
          <w:rFonts w:ascii="Times New Roman" w:hAnsi="Times New Roman" w:cs="Times New Roman"/>
          <w:sz w:val="24"/>
          <w:szCs w:val="24"/>
        </w:rPr>
      </w:pPr>
      <w:r w:rsidRPr="00353986">
        <w:rPr>
          <w:rFonts w:ascii="Times New Roman" w:hAnsi="Times New Roman" w:cs="Times New Roman"/>
          <w:sz w:val="24"/>
          <w:szCs w:val="24"/>
        </w:rPr>
        <w:t>Содержанием курса «Слушание музыки» являются выдающиеся произведения народного, классического и современного музыкального искусства, доступные для детей 7-9 лет, а также некоторые теоретические понятия о музыке.</w:t>
      </w:r>
    </w:p>
    <w:p w:rsidR="00353986" w:rsidRPr="00353986" w:rsidRDefault="00353986" w:rsidP="008A2E88">
      <w:pPr>
        <w:pStyle w:val="a4"/>
        <w:ind w:firstLine="567"/>
        <w:jc w:val="both"/>
        <w:rPr>
          <w:rFonts w:ascii="Times New Roman" w:hAnsi="Times New Roman" w:cs="Times New Roman"/>
          <w:sz w:val="24"/>
          <w:szCs w:val="24"/>
        </w:rPr>
      </w:pPr>
      <w:r w:rsidRPr="00353986">
        <w:rPr>
          <w:rFonts w:ascii="Times New Roman" w:hAnsi="Times New Roman" w:cs="Times New Roman"/>
          <w:sz w:val="24"/>
          <w:szCs w:val="24"/>
        </w:rPr>
        <w:t>Первый год обучения посвящен способам показа тематического материала и тому, как влияют на характер музыки различные средства музыкальной выразительности.</w:t>
      </w:r>
      <w:r>
        <w:rPr>
          <w:rFonts w:ascii="Times New Roman" w:hAnsi="Times New Roman" w:cs="Times New Roman"/>
          <w:sz w:val="24"/>
          <w:szCs w:val="24"/>
        </w:rPr>
        <w:t xml:space="preserve"> </w:t>
      </w:r>
      <w:r w:rsidRPr="00353986">
        <w:rPr>
          <w:rFonts w:ascii="Times New Roman" w:hAnsi="Times New Roman" w:cs="Times New Roman"/>
          <w:sz w:val="24"/>
          <w:szCs w:val="24"/>
        </w:rPr>
        <w:t>Второй год посвящен способам музыкального развития, а также тому, как в процессе этого развития раскрывается образное содержание произведения.</w:t>
      </w:r>
      <w:r>
        <w:rPr>
          <w:rFonts w:ascii="Times New Roman" w:hAnsi="Times New Roman" w:cs="Times New Roman"/>
          <w:sz w:val="24"/>
          <w:szCs w:val="24"/>
        </w:rPr>
        <w:t xml:space="preserve"> </w:t>
      </w:r>
      <w:r w:rsidRPr="00353986">
        <w:rPr>
          <w:rFonts w:ascii="Times New Roman" w:hAnsi="Times New Roman" w:cs="Times New Roman"/>
          <w:sz w:val="24"/>
          <w:szCs w:val="24"/>
        </w:rPr>
        <w:t>Третий год обучения включает весь предыдущий теоретический материал. Однако теперь его необходимо соотнести с такими понятиями как жанр и форма. Заканчивается третий год обучения знакомством с различными оркестрами.</w:t>
      </w:r>
    </w:p>
    <w:p w:rsidR="00353986" w:rsidRDefault="00353986" w:rsidP="008A2E88">
      <w:pPr>
        <w:pStyle w:val="a4"/>
        <w:ind w:firstLine="567"/>
        <w:jc w:val="both"/>
        <w:rPr>
          <w:rFonts w:ascii="Times New Roman" w:hAnsi="Times New Roman" w:cs="Times New Roman"/>
          <w:sz w:val="24"/>
          <w:szCs w:val="24"/>
        </w:rPr>
      </w:pPr>
      <w:r w:rsidRPr="00353986">
        <w:rPr>
          <w:rFonts w:ascii="Times New Roman" w:hAnsi="Times New Roman" w:cs="Times New Roman"/>
          <w:sz w:val="24"/>
          <w:szCs w:val="24"/>
        </w:rPr>
        <w:t>Предмет «Слушание музыки» ориентирован в большей степени на музыкальное и интеллектуальное развитие детей, чем на заучивание ими определенных понятий и терминов.</w:t>
      </w:r>
    </w:p>
    <w:p w:rsidR="00883A45" w:rsidRDefault="00883A45" w:rsidP="008A2E88">
      <w:pPr>
        <w:pStyle w:val="a4"/>
        <w:ind w:firstLine="567"/>
        <w:jc w:val="both"/>
        <w:rPr>
          <w:rFonts w:ascii="Times New Roman" w:hAnsi="Times New Roman" w:cs="Times New Roman"/>
          <w:b/>
          <w:sz w:val="24"/>
          <w:szCs w:val="24"/>
        </w:rPr>
      </w:pPr>
    </w:p>
    <w:p w:rsidR="00353986" w:rsidRPr="00353986" w:rsidRDefault="00353986" w:rsidP="008A2E88">
      <w:pPr>
        <w:pStyle w:val="a4"/>
        <w:ind w:firstLine="567"/>
        <w:jc w:val="both"/>
        <w:rPr>
          <w:rFonts w:ascii="Times New Roman" w:hAnsi="Times New Roman" w:cs="Times New Roman"/>
          <w:sz w:val="24"/>
          <w:szCs w:val="24"/>
        </w:rPr>
      </w:pPr>
      <w:r w:rsidRPr="000F1B1B">
        <w:rPr>
          <w:rFonts w:ascii="Times New Roman" w:hAnsi="Times New Roman" w:cs="Times New Roman"/>
          <w:b/>
          <w:sz w:val="24"/>
          <w:szCs w:val="24"/>
        </w:rPr>
        <w:t>Цель</w:t>
      </w:r>
      <w:r w:rsidR="000F1B1B">
        <w:rPr>
          <w:rFonts w:ascii="Times New Roman" w:hAnsi="Times New Roman" w:cs="Times New Roman"/>
          <w:sz w:val="24"/>
          <w:szCs w:val="24"/>
        </w:rPr>
        <w:t xml:space="preserve">  программы: </w:t>
      </w:r>
      <w:r w:rsidRPr="00353986">
        <w:rPr>
          <w:rFonts w:ascii="Times New Roman" w:hAnsi="Times New Roman" w:cs="Times New Roman"/>
          <w:sz w:val="24"/>
          <w:szCs w:val="24"/>
        </w:rPr>
        <w:t xml:space="preserve">воспитание культуры слушания музыкальных произведений, необходимой для последующего освоения нового музыкального и понятийного материала, т.е. для приобщения к музыкальному искусству в целом. </w:t>
      </w:r>
    </w:p>
    <w:p w:rsidR="008E3EE6" w:rsidRDefault="008E3EE6" w:rsidP="008A2E88">
      <w:pPr>
        <w:pStyle w:val="a4"/>
        <w:ind w:firstLine="567"/>
        <w:jc w:val="both"/>
        <w:rPr>
          <w:rFonts w:ascii="Times New Roman" w:hAnsi="Times New Roman" w:cs="Times New Roman"/>
          <w:b/>
          <w:sz w:val="24"/>
          <w:szCs w:val="24"/>
        </w:rPr>
      </w:pPr>
    </w:p>
    <w:p w:rsidR="00353986" w:rsidRPr="00353986" w:rsidRDefault="000F1B1B" w:rsidP="008A2E88">
      <w:pPr>
        <w:pStyle w:val="a4"/>
        <w:ind w:firstLine="567"/>
        <w:jc w:val="both"/>
        <w:rPr>
          <w:rFonts w:ascii="Times New Roman" w:hAnsi="Times New Roman" w:cs="Times New Roman"/>
          <w:sz w:val="24"/>
          <w:szCs w:val="24"/>
        </w:rPr>
      </w:pPr>
      <w:r w:rsidRPr="000F1B1B">
        <w:rPr>
          <w:rFonts w:ascii="Times New Roman" w:hAnsi="Times New Roman" w:cs="Times New Roman"/>
          <w:b/>
          <w:sz w:val="24"/>
          <w:szCs w:val="24"/>
        </w:rPr>
        <w:t>Задачи</w:t>
      </w:r>
      <w:r>
        <w:rPr>
          <w:rFonts w:ascii="Times New Roman" w:hAnsi="Times New Roman" w:cs="Times New Roman"/>
          <w:sz w:val="24"/>
          <w:szCs w:val="24"/>
        </w:rPr>
        <w:t xml:space="preserve"> предмета:</w:t>
      </w:r>
    </w:p>
    <w:p w:rsidR="00112AEC" w:rsidRDefault="000F1B1B" w:rsidP="008A2E88">
      <w:pPr>
        <w:pStyle w:val="a4"/>
        <w:numPr>
          <w:ilvl w:val="0"/>
          <w:numId w:val="1"/>
        </w:numPr>
        <w:jc w:val="both"/>
        <w:rPr>
          <w:rFonts w:ascii="Times New Roman" w:hAnsi="Times New Roman" w:cs="Times New Roman"/>
          <w:sz w:val="24"/>
          <w:szCs w:val="24"/>
        </w:rPr>
      </w:pPr>
      <w:r w:rsidRPr="000F1B1B">
        <w:rPr>
          <w:rFonts w:ascii="Times New Roman" w:hAnsi="Times New Roman" w:cs="Times New Roman"/>
          <w:sz w:val="24"/>
          <w:szCs w:val="24"/>
        </w:rPr>
        <w:t xml:space="preserve">Заложить первоначальные знания о музыке, как виде искусства, </w:t>
      </w:r>
      <w:r w:rsidR="00112AEC">
        <w:rPr>
          <w:rFonts w:ascii="Times New Roman" w:hAnsi="Times New Roman" w:cs="Times New Roman"/>
          <w:sz w:val="24"/>
          <w:szCs w:val="24"/>
        </w:rPr>
        <w:t>её основных составляющих, в том числе о музыкальных инструментах, исполнительских коллективах, основных жанрах;</w:t>
      </w:r>
    </w:p>
    <w:p w:rsidR="00112AEC" w:rsidRDefault="00112AEC" w:rsidP="008A2E88">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Развить у ребёнка способность проявлять эмоциональное сопереживание в процессе восприятия музыкального произведения;</w:t>
      </w:r>
    </w:p>
    <w:p w:rsidR="00353986" w:rsidRPr="000F1B1B" w:rsidRDefault="00112AEC" w:rsidP="008A2E88">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Научить анализировать и рассказывать о своём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r w:rsidR="001E6344">
        <w:rPr>
          <w:rFonts w:ascii="Times New Roman" w:hAnsi="Times New Roman" w:cs="Times New Roman"/>
          <w:sz w:val="24"/>
          <w:szCs w:val="24"/>
        </w:rPr>
        <w:br/>
      </w:r>
    </w:p>
    <w:p w:rsidR="00112AEC" w:rsidRPr="001E6344" w:rsidRDefault="00112AEC" w:rsidP="008A2E88">
      <w:pPr>
        <w:pStyle w:val="a4"/>
        <w:ind w:firstLine="709"/>
        <w:jc w:val="both"/>
        <w:rPr>
          <w:rFonts w:ascii="Times New Roman" w:hAnsi="Times New Roman" w:cs="Times New Roman"/>
          <w:sz w:val="24"/>
          <w:szCs w:val="24"/>
        </w:rPr>
      </w:pPr>
      <w:r w:rsidRPr="001E6344">
        <w:rPr>
          <w:rFonts w:ascii="Times New Roman" w:hAnsi="Times New Roman" w:cs="Times New Roman"/>
          <w:sz w:val="24"/>
          <w:szCs w:val="24"/>
        </w:rPr>
        <w:t xml:space="preserve">Оценивание уровня овладения </w:t>
      </w:r>
      <w:r w:rsidR="001E6344" w:rsidRPr="001E6344">
        <w:rPr>
          <w:rFonts w:ascii="Times New Roman" w:hAnsi="Times New Roman" w:cs="Times New Roman"/>
          <w:sz w:val="24"/>
          <w:szCs w:val="24"/>
        </w:rPr>
        <w:t>знаниями и практическими навыками</w:t>
      </w:r>
      <w:r w:rsidRPr="001E6344">
        <w:rPr>
          <w:rFonts w:ascii="Times New Roman" w:hAnsi="Times New Roman" w:cs="Times New Roman"/>
          <w:sz w:val="24"/>
          <w:szCs w:val="24"/>
        </w:rPr>
        <w:t xml:space="preserve"> учащи</w:t>
      </w:r>
      <w:r w:rsidR="001E6344" w:rsidRPr="001E6344">
        <w:rPr>
          <w:rFonts w:ascii="Times New Roman" w:hAnsi="Times New Roman" w:cs="Times New Roman"/>
          <w:sz w:val="24"/>
          <w:szCs w:val="24"/>
        </w:rPr>
        <w:t>мися</w:t>
      </w:r>
      <w:r w:rsidRPr="001E6344">
        <w:rPr>
          <w:rFonts w:ascii="Times New Roman" w:hAnsi="Times New Roman" w:cs="Times New Roman"/>
          <w:sz w:val="24"/>
          <w:szCs w:val="24"/>
        </w:rPr>
        <w:t xml:space="preserve"> в процессе промежуточной аттестации проводится по 5-и бальной шкале.</w:t>
      </w:r>
    </w:p>
    <w:p w:rsidR="001E6344" w:rsidRDefault="001E6344" w:rsidP="008A2E88">
      <w:pPr>
        <w:jc w:val="both"/>
        <w:rPr>
          <w:rFonts w:ascii="Times New Roman" w:hAnsi="Times New Roman" w:cs="Times New Roman"/>
          <w:b/>
          <w:sz w:val="28"/>
          <w:szCs w:val="28"/>
        </w:rPr>
      </w:pPr>
    </w:p>
    <w:p w:rsidR="001E75F5" w:rsidRPr="00614CC1" w:rsidRDefault="004B306C" w:rsidP="00614CC1">
      <w:pPr>
        <w:pStyle w:val="a6"/>
        <w:numPr>
          <w:ilvl w:val="0"/>
          <w:numId w:val="16"/>
        </w:numPr>
        <w:jc w:val="center"/>
        <w:rPr>
          <w:rFonts w:ascii="Times New Roman" w:hAnsi="Times New Roman" w:cs="Times New Roman"/>
          <w:b/>
          <w:sz w:val="28"/>
          <w:szCs w:val="28"/>
        </w:rPr>
      </w:pPr>
      <w:proofErr w:type="spellStart"/>
      <w:r w:rsidRPr="00614CC1">
        <w:rPr>
          <w:rFonts w:ascii="Times New Roman" w:hAnsi="Times New Roman" w:cs="Times New Roman"/>
          <w:b/>
          <w:sz w:val="28"/>
          <w:szCs w:val="28"/>
        </w:rPr>
        <w:t>У</w:t>
      </w:r>
      <w:r w:rsidR="001E75F5" w:rsidRPr="00614CC1">
        <w:rPr>
          <w:rFonts w:ascii="Times New Roman" w:hAnsi="Times New Roman" w:cs="Times New Roman"/>
          <w:b/>
          <w:sz w:val="28"/>
          <w:szCs w:val="28"/>
        </w:rPr>
        <w:t>чебно</w:t>
      </w:r>
      <w:proofErr w:type="spellEnd"/>
      <w:r w:rsidR="001E75F5" w:rsidRPr="00614CC1">
        <w:rPr>
          <w:rFonts w:ascii="Times New Roman" w:hAnsi="Times New Roman" w:cs="Times New Roman"/>
          <w:b/>
          <w:sz w:val="28"/>
          <w:szCs w:val="28"/>
        </w:rPr>
        <w:t xml:space="preserve"> – </w:t>
      </w:r>
      <w:proofErr w:type="gramStart"/>
      <w:r w:rsidR="001E75F5" w:rsidRPr="00614CC1">
        <w:rPr>
          <w:rFonts w:ascii="Times New Roman" w:hAnsi="Times New Roman" w:cs="Times New Roman"/>
          <w:b/>
          <w:sz w:val="28"/>
          <w:szCs w:val="28"/>
        </w:rPr>
        <w:t>тематический  план</w:t>
      </w:r>
      <w:proofErr w:type="gramEnd"/>
    </w:p>
    <w:tbl>
      <w:tblPr>
        <w:tblStyle w:val="a3"/>
        <w:tblW w:w="10173" w:type="dxa"/>
        <w:tblLayout w:type="fixed"/>
        <w:tblLook w:val="01E0" w:firstRow="1" w:lastRow="1" w:firstColumn="1" w:lastColumn="1" w:noHBand="0" w:noVBand="0"/>
      </w:tblPr>
      <w:tblGrid>
        <w:gridCol w:w="1101"/>
        <w:gridCol w:w="8079"/>
        <w:gridCol w:w="993"/>
      </w:tblGrid>
      <w:tr w:rsidR="003D5201" w:rsidTr="006565E4">
        <w:tc>
          <w:tcPr>
            <w:tcW w:w="1101" w:type="dxa"/>
          </w:tcPr>
          <w:p w:rsidR="003D5201" w:rsidRPr="006565E4" w:rsidRDefault="003D5201" w:rsidP="006565E4">
            <w:pPr>
              <w:pStyle w:val="a4"/>
              <w:jc w:val="center"/>
              <w:rPr>
                <w:rFonts w:ascii="Times New Roman" w:hAnsi="Times New Roman" w:cs="Times New Roman"/>
                <w:b/>
                <w:sz w:val="24"/>
                <w:szCs w:val="24"/>
              </w:rPr>
            </w:pPr>
            <w:r w:rsidRPr="006565E4">
              <w:rPr>
                <w:rFonts w:ascii="Times New Roman" w:hAnsi="Times New Roman" w:cs="Times New Roman"/>
                <w:b/>
                <w:sz w:val="24"/>
                <w:szCs w:val="24"/>
              </w:rPr>
              <w:t>№ уроков</w:t>
            </w:r>
          </w:p>
        </w:tc>
        <w:tc>
          <w:tcPr>
            <w:tcW w:w="8079" w:type="dxa"/>
          </w:tcPr>
          <w:p w:rsidR="003D5201" w:rsidRPr="006565E4" w:rsidRDefault="003D5201" w:rsidP="006565E4">
            <w:pPr>
              <w:pStyle w:val="a4"/>
              <w:jc w:val="center"/>
              <w:rPr>
                <w:rFonts w:ascii="Times New Roman" w:hAnsi="Times New Roman" w:cs="Times New Roman"/>
                <w:b/>
                <w:sz w:val="24"/>
                <w:szCs w:val="24"/>
              </w:rPr>
            </w:pPr>
            <w:r w:rsidRPr="006565E4">
              <w:rPr>
                <w:rFonts w:ascii="Times New Roman" w:hAnsi="Times New Roman" w:cs="Times New Roman"/>
                <w:b/>
                <w:sz w:val="24"/>
                <w:szCs w:val="24"/>
              </w:rPr>
              <w:t>Наименование тем</w:t>
            </w:r>
          </w:p>
        </w:tc>
        <w:tc>
          <w:tcPr>
            <w:tcW w:w="993" w:type="dxa"/>
          </w:tcPr>
          <w:p w:rsidR="003D5201" w:rsidRPr="006565E4" w:rsidRDefault="006565E4" w:rsidP="006565E4">
            <w:pPr>
              <w:pStyle w:val="a4"/>
              <w:jc w:val="center"/>
              <w:rPr>
                <w:rFonts w:ascii="Times New Roman" w:hAnsi="Times New Roman" w:cs="Times New Roman"/>
                <w:b/>
                <w:sz w:val="24"/>
                <w:szCs w:val="24"/>
              </w:rPr>
            </w:pPr>
            <w:r>
              <w:rPr>
                <w:rFonts w:ascii="Times New Roman" w:hAnsi="Times New Roman" w:cs="Times New Roman"/>
                <w:b/>
                <w:sz w:val="24"/>
                <w:szCs w:val="24"/>
              </w:rPr>
              <w:t>Часы</w:t>
            </w:r>
          </w:p>
        </w:tc>
      </w:tr>
      <w:tr w:rsidR="003D5201" w:rsidTr="006565E4">
        <w:tc>
          <w:tcPr>
            <w:tcW w:w="1101" w:type="dxa"/>
          </w:tcPr>
          <w:p w:rsidR="003D5201" w:rsidRPr="008A453F" w:rsidRDefault="0044505D" w:rsidP="00CE3EB1">
            <w:pPr>
              <w:pStyle w:val="a4"/>
              <w:rPr>
                <w:rFonts w:ascii="Times New Roman" w:hAnsi="Times New Roman" w:cs="Times New Roman"/>
                <w:sz w:val="24"/>
                <w:szCs w:val="24"/>
              </w:rPr>
            </w:pPr>
            <w:r w:rsidRPr="008A453F">
              <w:rPr>
                <w:rFonts w:ascii="Times New Roman" w:hAnsi="Times New Roman" w:cs="Times New Roman"/>
                <w:sz w:val="24"/>
                <w:szCs w:val="24"/>
              </w:rPr>
              <w:t>1</w:t>
            </w:r>
          </w:p>
        </w:tc>
        <w:tc>
          <w:tcPr>
            <w:tcW w:w="8079" w:type="dxa"/>
          </w:tcPr>
          <w:p w:rsidR="003D5201" w:rsidRPr="0044505D" w:rsidRDefault="003D5201" w:rsidP="00CE3EB1">
            <w:pPr>
              <w:pStyle w:val="a4"/>
              <w:rPr>
                <w:rFonts w:ascii="Times New Roman" w:hAnsi="Times New Roman" w:cs="Times New Roman"/>
                <w:sz w:val="24"/>
                <w:szCs w:val="24"/>
              </w:rPr>
            </w:pPr>
            <w:r w:rsidRPr="0044505D">
              <w:rPr>
                <w:rFonts w:ascii="Times New Roman" w:hAnsi="Times New Roman" w:cs="Times New Roman"/>
                <w:sz w:val="24"/>
                <w:szCs w:val="24"/>
              </w:rPr>
              <w:t>Вводная беседа.</w:t>
            </w:r>
          </w:p>
          <w:p w:rsidR="003D5201" w:rsidRPr="0044505D" w:rsidRDefault="004F23F0" w:rsidP="00CE3EB1">
            <w:pPr>
              <w:pStyle w:val="a4"/>
              <w:rPr>
                <w:rFonts w:ascii="Times New Roman" w:hAnsi="Times New Roman" w:cs="Times New Roman"/>
                <w:sz w:val="24"/>
                <w:szCs w:val="24"/>
              </w:rPr>
            </w:pPr>
            <w:r w:rsidRPr="0044505D">
              <w:rPr>
                <w:rFonts w:ascii="Times New Roman" w:hAnsi="Times New Roman" w:cs="Times New Roman"/>
                <w:sz w:val="24"/>
                <w:szCs w:val="24"/>
              </w:rPr>
              <w:t>Что такое музыка</w:t>
            </w:r>
          </w:p>
        </w:tc>
        <w:tc>
          <w:tcPr>
            <w:tcW w:w="993" w:type="dxa"/>
          </w:tcPr>
          <w:p w:rsidR="003D5201" w:rsidRPr="0044505D" w:rsidRDefault="003D5201" w:rsidP="00CE3EB1">
            <w:pPr>
              <w:pStyle w:val="a4"/>
              <w:rPr>
                <w:rFonts w:ascii="Times New Roman" w:hAnsi="Times New Roman" w:cs="Times New Roman"/>
                <w:sz w:val="24"/>
                <w:szCs w:val="24"/>
              </w:rPr>
            </w:pPr>
            <w:r w:rsidRPr="0044505D">
              <w:rPr>
                <w:rFonts w:ascii="Times New Roman" w:hAnsi="Times New Roman" w:cs="Times New Roman"/>
                <w:sz w:val="24"/>
                <w:szCs w:val="24"/>
              </w:rPr>
              <w:t>1</w:t>
            </w:r>
          </w:p>
        </w:tc>
      </w:tr>
      <w:tr w:rsidR="003D5201" w:rsidTr="006565E4">
        <w:tc>
          <w:tcPr>
            <w:tcW w:w="1101" w:type="dxa"/>
          </w:tcPr>
          <w:p w:rsidR="003D5201" w:rsidRPr="00C55D75" w:rsidRDefault="0044505D" w:rsidP="00CE3EB1">
            <w:pPr>
              <w:pStyle w:val="a4"/>
              <w:rPr>
                <w:rFonts w:ascii="Times New Roman" w:hAnsi="Times New Roman" w:cs="Times New Roman"/>
                <w:sz w:val="24"/>
                <w:szCs w:val="24"/>
              </w:rPr>
            </w:pPr>
            <w:r>
              <w:rPr>
                <w:rFonts w:ascii="Times New Roman" w:hAnsi="Times New Roman" w:cs="Times New Roman"/>
                <w:sz w:val="24"/>
                <w:szCs w:val="24"/>
              </w:rPr>
              <w:t>2</w:t>
            </w:r>
          </w:p>
        </w:tc>
        <w:tc>
          <w:tcPr>
            <w:tcW w:w="8079" w:type="dxa"/>
          </w:tcPr>
          <w:p w:rsidR="003D5201" w:rsidRPr="00CE3EB1" w:rsidRDefault="003D5201" w:rsidP="00CE3EB1">
            <w:pPr>
              <w:pStyle w:val="a4"/>
              <w:rPr>
                <w:rFonts w:ascii="Times New Roman" w:hAnsi="Times New Roman" w:cs="Times New Roman"/>
                <w:sz w:val="24"/>
                <w:szCs w:val="24"/>
              </w:rPr>
            </w:pPr>
            <w:r w:rsidRPr="00CE3EB1">
              <w:rPr>
                <w:rFonts w:ascii="Times New Roman" w:hAnsi="Times New Roman" w:cs="Times New Roman"/>
                <w:sz w:val="24"/>
                <w:szCs w:val="24"/>
              </w:rPr>
              <w:t>Средства музыкальной выразительности.</w:t>
            </w:r>
          </w:p>
          <w:p w:rsidR="003D5201" w:rsidRPr="00CE3EB1" w:rsidRDefault="003D5201" w:rsidP="00CE3EB1">
            <w:pPr>
              <w:pStyle w:val="a4"/>
              <w:rPr>
                <w:rFonts w:ascii="Times New Roman" w:hAnsi="Times New Roman" w:cs="Times New Roman"/>
                <w:sz w:val="24"/>
                <w:szCs w:val="24"/>
              </w:rPr>
            </w:pPr>
            <w:r w:rsidRPr="00CE3EB1">
              <w:rPr>
                <w:rFonts w:ascii="Times New Roman" w:hAnsi="Times New Roman" w:cs="Times New Roman"/>
                <w:sz w:val="24"/>
                <w:szCs w:val="24"/>
              </w:rPr>
              <w:t>Пульс, метр, темп, ритм</w:t>
            </w:r>
          </w:p>
        </w:tc>
        <w:tc>
          <w:tcPr>
            <w:tcW w:w="993" w:type="dxa"/>
          </w:tcPr>
          <w:p w:rsidR="003D5201" w:rsidRPr="00C55D75" w:rsidRDefault="003D5201" w:rsidP="00CE3EB1">
            <w:pPr>
              <w:pStyle w:val="a4"/>
              <w:rPr>
                <w:rFonts w:ascii="Times New Roman" w:hAnsi="Times New Roman" w:cs="Times New Roman"/>
                <w:sz w:val="24"/>
                <w:szCs w:val="24"/>
              </w:rPr>
            </w:pPr>
            <w:r w:rsidRPr="00C55D75">
              <w:rPr>
                <w:rFonts w:ascii="Times New Roman" w:hAnsi="Times New Roman" w:cs="Times New Roman"/>
                <w:sz w:val="24"/>
                <w:szCs w:val="24"/>
              </w:rPr>
              <w:t>1</w:t>
            </w:r>
          </w:p>
        </w:tc>
      </w:tr>
      <w:tr w:rsidR="003D5201" w:rsidTr="006565E4">
        <w:tc>
          <w:tcPr>
            <w:tcW w:w="1101" w:type="dxa"/>
          </w:tcPr>
          <w:p w:rsidR="003D5201" w:rsidRPr="00C55D75" w:rsidRDefault="0044505D" w:rsidP="00CE3EB1">
            <w:pPr>
              <w:pStyle w:val="a4"/>
              <w:rPr>
                <w:rFonts w:ascii="Times New Roman" w:hAnsi="Times New Roman" w:cs="Times New Roman"/>
                <w:sz w:val="24"/>
                <w:szCs w:val="24"/>
              </w:rPr>
            </w:pPr>
            <w:r>
              <w:rPr>
                <w:rFonts w:ascii="Times New Roman" w:hAnsi="Times New Roman" w:cs="Times New Roman"/>
                <w:sz w:val="24"/>
                <w:szCs w:val="24"/>
              </w:rPr>
              <w:t>3</w:t>
            </w:r>
          </w:p>
        </w:tc>
        <w:tc>
          <w:tcPr>
            <w:tcW w:w="8079" w:type="dxa"/>
          </w:tcPr>
          <w:p w:rsidR="003D5201" w:rsidRPr="00CE3EB1" w:rsidRDefault="003D5201" w:rsidP="00CE3EB1">
            <w:pPr>
              <w:pStyle w:val="a4"/>
              <w:rPr>
                <w:rFonts w:ascii="Times New Roman" w:hAnsi="Times New Roman" w:cs="Times New Roman"/>
                <w:sz w:val="24"/>
                <w:szCs w:val="24"/>
              </w:rPr>
            </w:pPr>
            <w:r w:rsidRPr="00CE3EB1">
              <w:rPr>
                <w:rFonts w:ascii="Times New Roman" w:hAnsi="Times New Roman" w:cs="Times New Roman"/>
                <w:sz w:val="24"/>
                <w:szCs w:val="24"/>
              </w:rPr>
              <w:t>Средства музыкальной выразительности.</w:t>
            </w:r>
          </w:p>
          <w:p w:rsidR="003D5201" w:rsidRPr="00CE3EB1" w:rsidRDefault="003D5201" w:rsidP="00CE3EB1">
            <w:pPr>
              <w:pStyle w:val="a4"/>
              <w:rPr>
                <w:rFonts w:ascii="Times New Roman" w:hAnsi="Times New Roman" w:cs="Times New Roman"/>
                <w:sz w:val="24"/>
                <w:szCs w:val="24"/>
              </w:rPr>
            </w:pPr>
            <w:r w:rsidRPr="00CE3EB1">
              <w:rPr>
                <w:rFonts w:ascii="Times New Roman" w:hAnsi="Times New Roman" w:cs="Times New Roman"/>
                <w:sz w:val="24"/>
                <w:szCs w:val="24"/>
              </w:rPr>
              <w:t>Лад, динамика, регистр</w:t>
            </w:r>
          </w:p>
        </w:tc>
        <w:tc>
          <w:tcPr>
            <w:tcW w:w="993" w:type="dxa"/>
          </w:tcPr>
          <w:p w:rsidR="003D5201" w:rsidRPr="00C55D75" w:rsidRDefault="003D5201" w:rsidP="00CE3EB1">
            <w:pPr>
              <w:pStyle w:val="a4"/>
              <w:rPr>
                <w:rFonts w:ascii="Times New Roman" w:hAnsi="Times New Roman" w:cs="Times New Roman"/>
                <w:sz w:val="24"/>
                <w:szCs w:val="24"/>
              </w:rPr>
            </w:pPr>
            <w:r w:rsidRPr="00C55D75">
              <w:rPr>
                <w:rFonts w:ascii="Times New Roman" w:hAnsi="Times New Roman" w:cs="Times New Roman"/>
                <w:sz w:val="24"/>
                <w:szCs w:val="24"/>
              </w:rPr>
              <w:t>1</w:t>
            </w:r>
          </w:p>
        </w:tc>
      </w:tr>
      <w:tr w:rsidR="003D5201" w:rsidTr="006565E4">
        <w:tc>
          <w:tcPr>
            <w:tcW w:w="1101" w:type="dxa"/>
          </w:tcPr>
          <w:p w:rsidR="003D5201" w:rsidRPr="00C55D75" w:rsidRDefault="0044505D" w:rsidP="00CE3EB1">
            <w:pPr>
              <w:pStyle w:val="a4"/>
              <w:rPr>
                <w:rFonts w:ascii="Times New Roman" w:hAnsi="Times New Roman" w:cs="Times New Roman"/>
                <w:sz w:val="24"/>
                <w:szCs w:val="24"/>
              </w:rPr>
            </w:pPr>
            <w:r>
              <w:rPr>
                <w:rFonts w:ascii="Times New Roman" w:hAnsi="Times New Roman" w:cs="Times New Roman"/>
                <w:sz w:val="24"/>
                <w:szCs w:val="24"/>
              </w:rPr>
              <w:t>4-5</w:t>
            </w:r>
          </w:p>
        </w:tc>
        <w:tc>
          <w:tcPr>
            <w:tcW w:w="8079" w:type="dxa"/>
          </w:tcPr>
          <w:p w:rsidR="003D5201" w:rsidRPr="00CE3EB1" w:rsidRDefault="003D5201" w:rsidP="00CE3EB1">
            <w:pPr>
              <w:pStyle w:val="a4"/>
              <w:rPr>
                <w:rFonts w:ascii="Times New Roman" w:hAnsi="Times New Roman" w:cs="Times New Roman"/>
                <w:sz w:val="24"/>
                <w:szCs w:val="24"/>
              </w:rPr>
            </w:pPr>
            <w:r w:rsidRPr="00CE3EB1">
              <w:rPr>
                <w:rFonts w:ascii="Times New Roman" w:hAnsi="Times New Roman" w:cs="Times New Roman"/>
                <w:sz w:val="24"/>
                <w:szCs w:val="24"/>
              </w:rPr>
              <w:t>Тембр. Тембровая окраска.</w:t>
            </w:r>
          </w:p>
          <w:p w:rsidR="003D5201" w:rsidRPr="00CE3EB1" w:rsidRDefault="003D5201" w:rsidP="00CE3EB1">
            <w:pPr>
              <w:pStyle w:val="a4"/>
              <w:rPr>
                <w:rFonts w:ascii="Times New Roman" w:hAnsi="Times New Roman" w:cs="Times New Roman"/>
                <w:sz w:val="24"/>
                <w:szCs w:val="24"/>
              </w:rPr>
            </w:pPr>
            <w:r w:rsidRPr="00CE3EB1">
              <w:rPr>
                <w:rFonts w:ascii="Times New Roman" w:hAnsi="Times New Roman" w:cs="Times New Roman"/>
                <w:sz w:val="24"/>
                <w:szCs w:val="24"/>
              </w:rPr>
              <w:t>Симфоническая сказка С.С. Прокофьева «Петя и волк»</w:t>
            </w:r>
          </w:p>
        </w:tc>
        <w:tc>
          <w:tcPr>
            <w:tcW w:w="993" w:type="dxa"/>
          </w:tcPr>
          <w:p w:rsidR="003D5201" w:rsidRPr="00C55D75" w:rsidRDefault="003D5201" w:rsidP="00CE3EB1">
            <w:pPr>
              <w:pStyle w:val="a4"/>
              <w:rPr>
                <w:rFonts w:ascii="Times New Roman" w:hAnsi="Times New Roman" w:cs="Times New Roman"/>
                <w:sz w:val="24"/>
                <w:szCs w:val="24"/>
              </w:rPr>
            </w:pPr>
            <w:r w:rsidRPr="00C55D75">
              <w:rPr>
                <w:rFonts w:ascii="Times New Roman" w:hAnsi="Times New Roman" w:cs="Times New Roman"/>
                <w:sz w:val="24"/>
                <w:szCs w:val="24"/>
              </w:rPr>
              <w:t>2</w:t>
            </w:r>
          </w:p>
        </w:tc>
      </w:tr>
      <w:tr w:rsidR="003D5201" w:rsidTr="006565E4">
        <w:tc>
          <w:tcPr>
            <w:tcW w:w="1101" w:type="dxa"/>
          </w:tcPr>
          <w:p w:rsidR="003D5201" w:rsidRPr="00C55D75" w:rsidRDefault="0044505D" w:rsidP="00CE3EB1">
            <w:pPr>
              <w:pStyle w:val="a4"/>
              <w:rPr>
                <w:rFonts w:ascii="Times New Roman" w:hAnsi="Times New Roman" w:cs="Times New Roman"/>
                <w:sz w:val="24"/>
                <w:szCs w:val="24"/>
              </w:rPr>
            </w:pPr>
            <w:r>
              <w:rPr>
                <w:rFonts w:ascii="Times New Roman" w:hAnsi="Times New Roman" w:cs="Times New Roman"/>
                <w:sz w:val="24"/>
                <w:szCs w:val="24"/>
              </w:rPr>
              <w:t>6</w:t>
            </w:r>
          </w:p>
        </w:tc>
        <w:tc>
          <w:tcPr>
            <w:tcW w:w="8079" w:type="dxa"/>
          </w:tcPr>
          <w:p w:rsidR="003D5201" w:rsidRPr="00CE3EB1" w:rsidRDefault="003D5201" w:rsidP="00CE3EB1">
            <w:pPr>
              <w:pStyle w:val="a4"/>
              <w:rPr>
                <w:rFonts w:ascii="Times New Roman" w:hAnsi="Times New Roman" w:cs="Times New Roman"/>
                <w:sz w:val="24"/>
                <w:szCs w:val="24"/>
              </w:rPr>
            </w:pPr>
            <w:r w:rsidRPr="00CE3EB1">
              <w:rPr>
                <w:rFonts w:ascii="Times New Roman" w:hAnsi="Times New Roman" w:cs="Times New Roman"/>
                <w:sz w:val="24"/>
                <w:szCs w:val="24"/>
              </w:rPr>
              <w:t>Средства музыкальной выразительности на примере фрагментов оперы Н.А. Римского-Корсакова «Сказка о царе Салтане»</w:t>
            </w:r>
          </w:p>
        </w:tc>
        <w:tc>
          <w:tcPr>
            <w:tcW w:w="993" w:type="dxa"/>
          </w:tcPr>
          <w:p w:rsidR="003D5201" w:rsidRPr="00C55D75" w:rsidRDefault="00276DD9" w:rsidP="00CE3EB1">
            <w:pPr>
              <w:pStyle w:val="a4"/>
              <w:rPr>
                <w:rFonts w:ascii="Times New Roman" w:hAnsi="Times New Roman" w:cs="Times New Roman"/>
                <w:sz w:val="24"/>
                <w:szCs w:val="24"/>
              </w:rPr>
            </w:pPr>
            <w:r>
              <w:rPr>
                <w:rFonts w:ascii="Times New Roman" w:hAnsi="Times New Roman" w:cs="Times New Roman"/>
                <w:sz w:val="24"/>
                <w:szCs w:val="24"/>
              </w:rPr>
              <w:t>2</w:t>
            </w:r>
          </w:p>
        </w:tc>
      </w:tr>
      <w:tr w:rsidR="003D5201" w:rsidTr="006565E4">
        <w:tc>
          <w:tcPr>
            <w:tcW w:w="1101" w:type="dxa"/>
          </w:tcPr>
          <w:p w:rsidR="003D5201" w:rsidRPr="00C55D75" w:rsidRDefault="0044505D" w:rsidP="00CE3EB1">
            <w:pPr>
              <w:pStyle w:val="a4"/>
              <w:rPr>
                <w:rFonts w:ascii="Times New Roman" w:hAnsi="Times New Roman" w:cs="Times New Roman"/>
                <w:sz w:val="24"/>
                <w:szCs w:val="24"/>
              </w:rPr>
            </w:pPr>
            <w:r>
              <w:rPr>
                <w:rFonts w:ascii="Times New Roman" w:hAnsi="Times New Roman" w:cs="Times New Roman"/>
                <w:sz w:val="24"/>
                <w:szCs w:val="24"/>
              </w:rPr>
              <w:t>7</w:t>
            </w:r>
          </w:p>
        </w:tc>
        <w:tc>
          <w:tcPr>
            <w:tcW w:w="8079" w:type="dxa"/>
          </w:tcPr>
          <w:p w:rsidR="003D5201" w:rsidRPr="00C55D75" w:rsidRDefault="003D5201" w:rsidP="00CE3EB1">
            <w:pPr>
              <w:pStyle w:val="a4"/>
              <w:rPr>
                <w:rFonts w:ascii="Times New Roman" w:hAnsi="Times New Roman" w:cs="Times New Roman"/>
                <w:b/>
                <w:sz w:val="24"/>
                <w:szCs w:val="24"/>
              </w:rPr>
            </w:pPr>
            <w:r w:rsidRPr="00C55D75">
              <w:rPr>
                <w:rFonts w:ascii="Times New Roman" w:hAnsi="Times New Roman" w:cs="Times New Roman"/>
                <w:b/>
                <w:sz w:val="24"/>
                <w:szCs w:val="24"/>
              </w:rPr>
              <w:t>Контрольный урок</w:t>
            </w:r>
          </w:p>
        </w:tc>
        <w:tc>
          <w:tcPr>
            <w:tcW w:w="993" w:type="dxa"/>
          </w:tcPr>
          <w:p w:rsidR="003D5201" w:rsidRPr="00C55D75" w:rsidRDefault="003D5201" w:rsidP="00CE3EB1">
            <w:pPr>
              <w:pStyle w:val="a4"/>
              <w:rPr>
                <w:rFonts w:ascii="Times New Roman" w:hAnsi="Times New Roman" w:cs="Times New Roman"/>
                <w:sz w:val="24"/>
                <w:szCs w:val="24"/>
              </w:rPr>
            </w:pPr>
            <w:r w:rsidRPr="00C55D75">
              <w:rPr>
                <w:rFonts w:ascii="Times New Roman" w:hAnsi="Times New Roman" w:cs="Times New Roman"/>
                <w:sz w:val="24"/>
                <w:szCs w:val="24"/>
              </w:rPr>
              <w:t>1</w:t>
            </w:r>
          </w:p>
        </w:tc>
      </w:tr>
      <w:tr w:rsidR="003D5201" w:rsidTr="006565E4">
        <w:tc>
          <w:tcPr>
            <w:tcW w:w="1101" w:type="dxa"/>
          </w:tcPr>
          <w:p w:rsidR="003D5201" w:rsidRPr="00C55D75" w:rsidRDefault="0044505D" w:rsidP="00EA15F8">
            <w:pPr>
              <w:pStyle w:val="a4"/>
              <w:rPr>
                <w:rFonts w:ascii="Times New Roman" w:hAnsi="Times New Roman" w:cs="Times New Roman"/>
                <w:sz w:val="24"/>
                <w:szCs w:val="24"/>
              </w:rPr>
            </w:pPr>
            <w:r>
              <w:rPr>
                <w:rFonts w:ascii="Times New Roman" w:hAnsi="Times New Roman" w:cs="Times New Roman"/>
                <w:sz w:val="24"/>
                <w:szCs w:val="24"/>
              </w:rPr>
              <w:t>8</w:t>
            </w:r>
          </w:p>
        </w:tc>
        <w:tc>
          <w:tcPr>
            <w:tcW w:w="8079" w:type="dxa"/>
          </w:tcPr>
          <w:p w:rsidR="003D5201" w:rsidRPr="003D5201" w:rsidRDefault="003D5201" w:rsidP="00EA15F8">
            <w:pPr>
              <w:jc w:val="both"/>
              <w:rPr>
                <w:rFonts w:ascii="Times New Roman" w:hAnsi="Times New Roman" w:cs="Times New Roman"/>
                <w:sz w:val="24"/>
                <w:szCs w:val="24"/>
              </w:rPr>
            </w:pPr>
            <w:r w:rsidRPr="003D5201">
              <w:rPr>
                <w:rFonts w:ascii="Times New Roman" w:hAnsi="Times New Roman" w:cs="Times New Roman"/>
                <w:sz w:val="24"/>
                <w:szCs w:val="24"/>
              </w:rPr>
              <w:t>Мелодический рисунок.</w:t>
            </w:r>
          </w:p>
          <w:p w:rsidR="003D5201" w:rsidRPr="003D5201" w:rsidRDefault="003D5201" w:rsidP="00EA15F8">
            <w:pPr>
              <w:jc w:val="both"/>
              <w:rPr>
                <w:rFonts w:ascii="Times New Roman" w:hAnsi="Times New Roman" w:cs="Times New Roman"/>
                <w:sz w:val="24"/>
                <w:szCs w:val="24"/>
              </w:rPr>
            </w:pPr>
            <w:r w:rsidRPr="003D5201">
              <w:rPr>
                <w:rFonts w:ascii="Times New Roman" w:hAnsi="Times New Roman" w:cs="Times New Roman"/>
                <w:sz w:val="24"/>
                <w:szCs w:val="24"/>
              </w:rPr>
              <w:t>Кантилена</w:t>
            </w:r>
          </w:p>
        </w:tc>
        <w:tc>
          <w:tcPr>
            <w:tcW w:w="993" w:type="dxa"/>
          </w:tcPr>
          <w:p w:rsidR="003D5201" w:rsidRPr="00C55D75" w:rsidRDefault="003D5201" w:rsidP="00EA15F8">
            <w:pPr>
              <w:jc w:val="both"/>
              <w:rPr>
                <w:sz w:val="24"/>
                <w:szCs w:val="24"/>
              </w:rPr>
            </w:pPr>
            <w:r w:rsidRPr="00C55D75">
              <w:rPr>
                <w:sz w:val="24"/>
                <w:szCs w:val="24"/>
              </w:rPr>
              <w:t>1</w:t>
            </w:r>
          </w:p>
        </w:tc>
      </w:tr>
      <w:tr w:rsidR="003D5201" w:rsidTr="006565E4">
        <w:tc>
          <w:tcPr>
            <w:tcW w:w="1101" w:type="dxa"/>
          </w:tcPr>
          <w:p w:rsidR="003D5201" w:rsidRPr="00256119" w:rsidRDefault="0044505D" w:rsidP="00F16E40">
            <w:pPr>
              <w:pStyle w:val="a4"/>
              <w:rPr>
                <w:rFonts w:ascii="Times New Roman" w:hAnsi="Times New Roman" w:cs="Times New Roman"/>
                <w:sz w:val="24"/>
                <w:szCs w:val="24"/>
              </w:rPr>
            </w:pPr>
            <w:r>
              <w:rPr>
                <w:rFonts w:ascii="Times New Roman" w:hAnsi="Times New Roman" w:cs="Times New Roman"/>
                <w:sz w:val="24"/>
                <w:szCs w:val="24"/>
              </w:rPr>
              <w:t>9</w:t>
            </w:r>
          </w:p>
        </w:tc>
        <w:tc>
          <w:tcPr>
            <w:tcW w:w="8079" w:type="dxa"/>
          </w:tcPr>
          <w:p w:rsidR="003D5201" w:rsidRPr="00256119" w:rsidRDefault="003D5201" w:rsidP="00EA15F8">
            <w:pPr>
              <w:jc w:val="both"/>
              <w:rPr>
                <w:rFonts w:ascii="Times New Roman" w:hAnsi="Times New Roman" w:cs="Times New Roman"/>
                <w:sz w:val="24"/>
                <w:szCs w:val="24"/>
              </w:rPr>
            </w:pPr>
            <w:r w:rsidRPr="00256119">
              <w:rPr>
                <w:rFonts w:ascii="Times New Roman" w:hAnsi="Times New Roman" w:cs="Times New Roman"/>
                <w:sz w:val="24"/>
                <w:szCs w:val="24"/>
              </w:rPr>
              <w:t>Мелодический рисунок.</w:t>
            </w:r>
          </w:p>
          <w:p w:rsidR="003D5201" w:rsidRPr="00256119" w:rsidRDefault="003D5201" w:rsidP="00EA15F8">
            <w:pPr>
              <w:jc w:val="both"/>
              <w:rPr>
                <w:rFonts w:ascii="Times New Roman" w:hAnsi="Times New Roman" w:cs="Times New Roman"/>
                <w:sz w:val="24"/>
                <w:szCs w:val="24"/>
              </w:rPr>
            </w:pPr>
            <w:r w:rsidRPr="00256119">
              <w:rPr>
                <w:rFonts w:ascii="Times New Roman" w:hAnsi="Times New Roman" w:cs="Times New Roman"/>
                <w:sz w:val="24"/>
                <w:szCs w:val="24"/>
              </w:rPr>
              <w:t>Речитатив.</w:t>
            </w:r>
          </w:p>
        </w:tc>
        <w:tc>
          <w:tcPr>
            <w:tcW w:w="993" w:type="dxa"/>
          </w:tcPr>
          <w:p w:rsidR="003D5201" w:rsidRPr="00256119" w:rsidRDefault="00F16E40" w:rsidP="00EA15F8">
            <w:pPr>
              <w:jc w:val="both"/>
              <w:rPr>
                <w:sz w:val="24"/>
                <w:szCs w:val="24"/>
              </w:rPr>
            </w:pPr>
            <w:r w:rsidRPr="00256119">
              <w:rPr>
                <w:sz w:val="24"/>
                <w:szCs w:val="24"/>
              </w:rPr>
              <w:t>1</w:t>
            </w:r>
          </w:p>
        </w:tc>
      </w:tr>
      <w:tr w:rsidR="003D5201" w:rsidTr="006565E4">
        <w:tc>
          <w:tcPr>
            <w:tcW w:w="1101" w:type="dxa"/>
          </w:tcPr>
          <w:p w:rsidR="003D5201" w:rsidRPr="00C55D75" w:rsidRDefault="0044505D" w:rsidP="003D5201">
            <w:pPr>
              <w:pStyle w:val="a4"/>
              <w:rPr>
                <w:rFonts w:ascii="Times New Roman" w:hAnsi="Times New Roman" w:cs="Times New Roman"/>
                <w:sz w:val="24"/>
                <w:szCs w:val="24"/>
              </w:rPr>
            </w:pPr>
            <w:r>
              <w:rPr>
                <w:rFonts w:ascii="Times New Roman" w:hAnsi="Times New Roman" w:cs="Times New Roman"/>
                <w:sz w:val="24"/>
                <w:szCs w:val="24"/>
              </w:rPr>
              <w:t>10</w:t>
            </w:r>
          </w:p>
        </w:tc>
        <w:tc>
          <w:tcPr>
            <w:tcW w:w="8079" w:type="dxa"/>
          </w:tcPr>
          <w:p w:rsidR="003D5201" w:rsidRPr="003D5201" w:rsidRDefault="003D5201" w:rsidP="00EA15F8">
            <w:pPr>
              <w:pStyle w:val="a4"/>
              <w:rPr>
                <w:rFonts w:ascii="Times New Roman" w:hAnsi="Times New Roman" w:cs="Times New Roman"/>
                <w:i/>
                <w:sz w:val="24"/>
                <w:szCs w:val="24"/>
              </w:rPr>
            </w:pPr>
            <w:r w:rsidRPr="003D5201">
              <w:rPr>
                <w:rFonts w:ascii="Times New Roman" w:hAnsi="Times New Roman" w:cs="Times New Roman"/>
                <w:sz w:val="24"/>
                <w:szCs w:val="24"/>
              </w:rPr>
              <w:t>Жанры в музыке. Марш</w:t>
            </w:r>
          </w:p>
        </w:tc>
        <w:tc>
          <w:tcPr>
            <w:tcW w:w="993" w:type="dxa"/>
          </w:tcPr>
          <w:p w:rsidR="003D5201" w:rsidRPr="00C55D75" w:rsidRDefault="003D5201" w:rsidP="00EA15F8">
            <w:pPr>
              <w:jc w:val="both"/>
              <w:rPr>
                <w:sz w:val="24"/>
                <w:szCs w:val="24"/>
              </w:rPr>
            </w:pPr>
            <w:r w:rsidRPr="00C55D75">
              <w:rPr>
                <w:sz w:val="24"/>
                <w:szCs w:val="24"/>
              </w:rPr>
              <w:t>1</w:t>
            </w:r>
          </w:p>
        </w:tc>
      </w:tr>
      <w:tr w:rsidR="003D5201" w:rsidTr="006565E4">
        <w:tc>
          <w:tcPr>
            <w:tcW w:w="1101" w:type="dxa"/>
          </w:tcPr>
          <w:p w:rsidR="003D5201" w:rsidRPr="00C55D75" w:rsidRDefault="0044505D" w:rsidP="0044505D">
            <w:pPr>
              <w:pStyle w:val="a4"/>
              <w:rPr>
                <w:rFonts w:ascii="Times New Roman" w:hAnsi="Times New Roman" w:cs="Times New Roman"/>
                <w:sz w:val="24"/>
                <w:szCs w:val="24"/>
              </w:rPr>
            </w:pPr>
            <w:r>
              <w:rPr>
                <w:rFonts w:ascii="Times New Roman" w:hAnsi="Times New Roman" w:cs="Times New Roman"/>
                <w:sz w:val="24"/>
                <w:szCs w:val="24"/>
              </w:rPr>
              <w:t>11</w:t>
            </w:r>
          </w:p>
        </w:tc>
        <w:tc>
          <w:tcPr>
            <w:tcW w:w="8079" w:type="dxa"/>
          </w:tcPr>
          <w:p w:rsidR="003D5201" w:rsidRPr="003D5201" w:rsidRDefault="003D5201" w:rsidP="00EA15F8">
            <w:pPr>
              <w:jc w:val="both"/>
              <w:rPr>
                <w:rFonts w:ascii="Times New Roman" w:hAnsi="Times New Roman" w:cs="Times New Roman"/>
                <w:sz w:val="24"/>
                <w:szCs w:val="24"/>
              </w:rPr>
            </w:pPr>
            <w:r w:rsidRPr="003D5201">
              <w:rPr>
                <w:rFonts w:ascii="Times New Roman" w:hAnsi="Times New Roman" w:cs="Times New Roman"/>
                <w:sz w:val="24"/>
                <w:szCs w:val="24"/>
              </w:rPr>
              <w:t>Песня</w:t>
            </w:r>
          </w:p>
        </w:tc>
        <w:tc>
          <w:tcPr>
            <w:tcW w:w="993" w:type="dxa"/>
          </w:tcPr>
          <w:p w:rsidR="003D5201" w:rsidRPr="00C55D75" w:rsidRDefault="003D5201" w:rsidP="00EA15F8">
            <w:pPr>
              <w:jc w:val="both"/>
              <w:rPr>
                <w:sz w:val="24"/>
                <w:szCs w:val="24"/>
              </w:rPr>
            </w:pPr>
            <w:r w:rsidRPr="00C55D75">
              <w:rPr>
                <w:sz w:val="24"/>
                <w:szCs w:val="24"/>
              </w:rPr>
              <w:t>1</w:t>
            </w:r>
          </w:p>
        </w:tc>
      </w:tr>
      <w:tr w:rsidR="003D5201" w:rsidTr="006565E4">
        <w:tc>
          <w:tcPr>
            <w:tcW w:w="1101" w:type="dxa"/>
          </w:tcPr>
          <w:p w:rsidR="003D5201" w:rsidRPr="00C55D75" w:rsidRDefault="0044505D" w:rsidP="003D5201">
            <w:pPr>
              <w:pStyle w:val="a4"/>
              <w:rPr>
                <w:rFonts w:ascii="Times New Roman" w:hAnsi="Times New Roman" w:cs="Times New Roman"/>
                <w:sz w:val="24"/>
                <w:szCs w:val="24"/>
              </w:rPr>
            </w:pPr>
            <w:r>
              <w:rPr>
                <w:rFonts w:ascii="Times New Roman" w:hAnsi="Times New Roman" w:cs="Times New Roman"/>
                <w:sz w:val="24"/>
                <w:szCs w:val="24"/>
              </w:rPr>
              <w:t>12</w:t>
            </w:r>
          </w:p>
        </w:tc>
        <w:tc>
          <w:tcPr>
            <w:tcW w:w="8079" w:type="dxa"/>
          </w:tcPr>
          <w:p w:rsidR="003D5201" w:rsidRPr="003D5201" w:rsidRDefault="003D5201" w:rsidP="00EA15F8">
            <w:pPr>
              <w:jc w:val="both"/>
              <w:rPr>
                <w:rFonts w:ascii="Times New Roman" w:hAnsi="Times New Roman" w:cs="Times New Roman"/>
                <w:sz w:val="24"/>
                <w:szCs w:val="24"/>
              </w:rPr>
            </w:pPr>
            <w:r w:rsidRPr="003D5201">
              <w:rPr>
                <w:rFonts w:ascii="Times New Roman" w:hAnsi="Times New Roman" w:cs="Times New Roman"/>
                <w:sz w:val="24"/>
                <w:szCs w:val="24"/>
              </w:rPr>
              <w:t>Танец</w:t>
            </w:r>
          </w:p>
        </w:tc>
        <w:tc>
          <w:tcPr>
            <w:tcW w:w="993" w:type="dxa"/>
          </w:tcPr>
          <w:p w:rsidR="003D5201" w:rsidRPr="00C55D75" w:rsidRDefault="003D5201" w:rsidP="00EA15F8">
            <w:pPr>
              <w:jc w:val="both"/>
              <w:rPr>
                <w:sz w:val="24"/>
                <w:szCs w:val="24"/>
              </w:rPr>
            </w:pPr>
            <w:r w:rsidRPr="00C55D75">
              <w:rPr>
                <w:sz w:val="24"/>
                <w:szCs w:val="24"/>
              </w:rPr>
              <w:t>1</w:t>
            </w:r>
          </w:p>
        </w:tc>
      </w:tr>
      <w:tr w:rsidR="003D5201" w:rsidTr="006565E4">
        <w:tc>
          <w:tcPr>
            <w:tcW w:w="1101" w:type="dxa"/>
          </w:tcPr>
          <w:p w:rsidR="003D5201" w:rsidRPr="00C55D75" w:rsidRDefault="0044505D" w:rsidP="0044505D">
            <w:pPr>
              <w:pStyle w:val="a4"/>
              <w:rPr>
                <w:rFonts w:ascii="Times New Roman" w:hAnsi="Times New Roman" w:cs="Times New Roman"/>
                <w:sz w:val="24"/>
                <w:szCs w:val="24"/>
              </w:rPr>
            </w:pPr>
            <w:r>
              <w:rPr>
                <w:rFonts w:ascii="Times New Roman" w:hAnsi="Times New Roman" w:cs="Times New Roman"/>
                <w:sz w:val="24"/>
                <w:szCs w:val="24"/>
              </w:rPr>
              <w:t>13</w:t>
            </w:r>
          </w:p>
        </w:tc>
        <w:tc>
          <w:tcPr>
            <w:tcW w:w="8079" w:type="dxa"/>
          </w:tcPr>
          <w:p w:rsidR="003D5201" w:rsidRPr="00C55D75" w:rsidRDefault="003D5201" w:rsidP="00EA15F8">
            <w:pPr>
              <w:jc w:val="both"/>
              <w:rPr>
                <w:rFonts w:ascii="Times New Roman" w:hAnsi="Times New Roman" w:cs="Times New Roman"/>
                <w:b/>
                <w:sz w:val="24"/>
                <w:szCs w:val="24"/>
              </w:rPr>
            </w:pPr>
            <w:r w:rsidRPr="00C55D75">
              <w:rPr>
                <w:rFonts w:ascii="Times New Roman" w:hAnsi="Times New Roman" w:cs="Times New Roman"/>
                <w:b/>
                <w:sz w:val="24"/>
                <w:szCs w:val="24"/>
              </w:rPr>
              <w:t>Контрольный урок</w:t>
            </w:r>
          </w:p>
        </w:tc>
        <w:tc>
          <w:tcPr>
            <w:tcW w:w="993" w:type="dxa"/>
          </w:tcPr>
          <w:p w:rsidR="003D5201" w:rsidRPr="00C55D75" w:rsidRDefault="003D5201" w:rsidP="00EA15F8">
            <w:pPr>
              <w:jc w:val="both"/>
              <w:rPr>
                <w:sz w:val="24"/>
                <w:szCs w:val="24"/>
              </w:rPr>
            </w:pPr>
            <w:r w:rsidRPr="00C55D75">
              <w:rPr>
                <w:sz w:val="24"/>
                <w:szCs w:val="24"/>
              </w:rPr>
              <w:t>1</w:t>
            </w:r>
          </w:p>
        </w:tc>
      </w:tr>
      <w:tr w:rsidR="003D5201" w:rsidTr="006565E4">
        <w:tc>
          <w:tcPr>
            <w:tcW w:w="1101" w:type="dxa"/>
          </w:tcPr>
          <w:p w:rsidR="003D5201" w:rsidRPr="00C55D75" w:rsidRDefault="0044505D" w:rsidP="00C55D75">
            <w:pPr>
              <w:jc w:val="both"/>
              <w:rPr>
                <w:rFonts w:ascii="Times New Roman" w:hAnsi="Times New Roman" w:cs="Times New Roman"/>
                <w:sz w:val="24"/>
                <w:szCs w:val="24"/>
              </w:rPr>
            </w:pPr>
            <w:r>
              <w:rPr>
                <w:rFonts w:ascii="Times New Roman" w:hAnsi="Times New Roman" w:cs="Times New Roman"/>
                <w:sz w:val="24"/>
                <w:szCs w:val="24"/>
              </w:rPr>
              <w:t>14-15</w:t>
            </w:r>
          </w:p>
        </w:tc>
        <w:tc>
          <w:tcPr>
            <w:tcW w:w="8079" w:type="dxa"/>
          </w:tcPr>
          <w:p w:rsidR="003D5201" w:rsidRPr="003D5201" w:rsidRDefault="003D5201" w:rsidP="00EA15F8">
            <w:pPr>
              <w:jc w:val="both"/>
              <w:rPr>
                <w:rFonts w:ascii="Times New Roman" w:hAnsi="Times New Roman" w:cs="Times New Roman"/>
                <w:sz w:val="24"/>
                <w:szCs w:val="24"/>
              </w:rPr>
            </w:pPr>
            <w:r w:rsidRPr="003D5201">
              <w:rPr>
                <w:rFonts w:ascii="Times New Roman" w:hAnsi="Times New Roman" w:cs="Times New Roman"/>
                <w:sz w:val="24"/>
                <w:szCs w:val="24"/>
              </w:rPr>
              <w:t>Музыка в театре. Балет</w:t>
            </w:r>
          </w:p>
        </w:tc>
        <w:tc>
          <w:tcPr>
            <w:tcW w:w="993" w:type="dxa"/>
          </w:tcPr>
          <w:p w:rsidR="003D5201" w:rsidRPr="00C55D75" w:rsidRDefault="004F23F0" w:rsidP="00EA15F8">
            <w:pPr>
              <w:jc w:val="both"/>
              <w:rPr>
                <w:rFonts w:ascii="Times New Roman" w:hAnsi="Times New Roman" w:cs="Times New Roman"/>
                <w:sz w:val="24"/>
                <w:szCs w:val="24"/>
              </w:rPr>
            </w:pPr>
            <w:r>
              <w:rPr>
                <w:rFonts w:ascii="Times New Roman" w:hAnsi="Times New Roman" w:cs="Times New Roman"/>
                <w:sz w:val="24"/>
                <w:szCs w:val="24"/>
              </w:rPr>
              <w:t>2</w:t>
            </w:r>
          </w:p>
        </w:tc>
      </w:tr>
      <w:tr w:rsidR="003D5201" w:rsidTr="006565E4">
        <w:tc>
          <w:tcPr>
            <w:tcW w:w="1101" w:type="dxa"/>
          </w:tcPr>
          <w:p w:rsidR="003D5201" w:rsidRPr="00C55D75" w:rsidRDefault="0044505D" w:rsidP="0044505D">
            <w:pPr>
              <w:jc w:val="both"/>
              <w:rPr>
                <w:rFonts w:ascii="Times New Roman" w:hAnsi="Times New Roman" w:cs="Times New Roman"/>
                <w:sz w:val="24"/>
                <w:szCs w:val="24"/>
              </w:rPr>
            </w:pPr>
            <w:r>
              <w:rPr>
                <w:rFonts w:ascii="Times New Roman" w:hAnsi="Times New Roman" w:cs="Times New Roman"/>
                <w:sz w:val="24"/>
                <w:szCs w:val="24"/>
              </w:rPr>
              <w:t>16-17</w:t>
            </w:r>
          </w:p>
        </w:tc>
        <w:tc>
          <w:tcPr>
            <w:tcW w:w="8079" w:type="dxa"/>
          </w:tcPr>
          <w:p w:rsidR="003D5201" w:rsidRPr="003D5201" w:rsidRDefault="003D5201" w:rsidP="00EA15F8">
            <w:pPr>
              <w:jc w:val="both"/>
              <w:rPr>
                <w:rFonts w:ascii="Times New Roman" w:hAnsi="Times New Roman" w:cs="Times New Roman"/>
                <w:sz w:val="24"/>
                <w:szCs w:val="24"/>
              </w:rPr>
            </w:pPr>
            <w:r w:rsidRPr="003D5201">
              <w:rPr>
                <w:rFonts w:ascii="Times New Roman" w:hAnsi="Times New Roman" w:cs="Times New Roman"/>
                <w:sz w:val="24"/>
                <w:szCs w:val="24"/>
              </w:rPr>
              <w:t>Опера</w:t>
            </w:r>
          </w:p>
        </w:tc>
        <w:tc>
          <w:tcPr>
            <w:tcW w:w="993" w:type="dxa"/>
          </w:tcPr>
          <w:p w:rsidR="003D5201" w:rsidRPr="00C55D75" w:rsidRDefault="003D5201" w:rsidP="00EA15F8">
            <w:pPr>
              <w:jc w:val="both"/>
              <w:rPr>
                <w:rFonts w:ascii="Times New Roman" w:hAnsi="Times New Roman" w:cs="Times New Roman"/>
                <w:sz w:val="24"/>
                <w:szCs w:val="24"/>
              </w:rPr>
            </w:pPr>
            <w:r w:rsidRPr="00C55D75">
              <w:rPr>
                <w:rFonts w:ascii="Times New Roman" w:hAnsi="Times New Roman" w:cs="Times New Roman"/>
                <w:sz w:val="24"/>
                <w:szCs w:val="24"/>
              </w:rPr>
              <w:t>2</w:t>
            </w:r>
          </w:p>
        </w:tc>
      </w:tr>
      <w:tr w:rsidR="003D5201" w:rsidTr="006565E4">
        <w:tc>
          <w:tcPr>
            <w:tcW w:w="1101" w:type="dxa"/>
          </w:tcPr>
          <w:p w:rsidR="003D5201" w:rsidRPr="00C55D75" w:rsidRDefault="0044505D" w:rsidP="0044505D">
            <w:pPr>
              <w:jc w:val="both"/>
              <w:rPr>
                <w:rFonts w:ascii="Times New Roman" w:hAnsi="Times New Roman" w:cs="Times New Roman"/>
                <w:sz w:val="24"/>
                <w:szCs w:val="24"/>
              </w:rPr>
            </w:pPr>
            <w:r>
              <w:rPr>
                <w:rFonts w:ascii="Times New Roman" w:hAnsi="Times New Roman" w:cs="Times New Roman"/>
                <w:sz w:val="24"/>
                <w:szCs w:val="24"/>
              </w:rPr>
              <w:t>18</w:t>
            </w:r>
            <w:r w:rsidR="0075357D">
              <w:rPr>
                <w:rFonts w:ascii="Times New Roman" w:hAnsi="Times New Roman" w:cs="Times New Roman"/>
                <w:sz w:val="24"/>
                <w:szCs w:val="24"/>
              </w:rPr>
              <w:t xml:space="preserve"> -19</w:t>
            </w:r>
          </w:p>
        </w:tc>
        <w:tc>
          <w:tcPr>
            <w:tcW w:w="8079" w:type="dxa"/>
          </w:tcPr>
          <w:p w:rsidR="003D5201" w:rsidRPr="003D5201" w:rsidRDefault="003D5201" w:rsidP="00EA15F8">
            <w:pPr>
              <w:jc w:val="both"/>
              <w:rPr>
                <w:rFonts w:ascii="Times New Roman" w:hAnsi="Times New Roman" w:cs="Times New Roman"/>
                <w:sz w:val="24"/>
                <w:szCs w:val="24"/>
              </w:rPr>
            </w:pPr>
            <w:r w:rsidRPr="003D5201">
              <w:rPr>
                <w:rFonts w:ascii="Times New Roman" w:hAnsi="Times New Roman" w:cs="Times New Roman"/>
                <w:sz w:val="24"/>
                <w:szCs w:val="24"/>
              </w:rPr>
              <w:t>Фактура</w:t>
            </w:r>
          </w:p>
        </w:tc>
        <w:tc>
          <w:tcPr>
            <w:tcW w:w="993" w:type="dxa"/>
          </w:tcPr>
          <w:p w:rsidR="003D5201" w:rsidRPr="00C55D75" w:rsidRDefault="0075357D" w:rsidP="00EA15F8">
            <w:pPr>
              <w:jc w:val="both"/>
              <w:rPr>
                <w:rFonts w:ascii="Times New Roman" w:hAnsi="Times New Roman" w:cs="Times New Roman"/>
                <w:sz w:val="24"/>
                <w:szCs w:val="24"/>
              </w:rPr>
            </w:pPr>
            <w:r>
              <w:rPr>
                <w:rFonts w:ascii="Times New Roman" w:hAnsi="Times New Roman" w:cs="Times New Roman"/>
                <w:sz w:val="24"/>
                <w:szCs w:val="24"/>
              </w:rPr>
              <w:t>2</w:t>
            </w:r>
          </w:p>
        </w:tc>
      </w:tr>
      <w:tr w:rsidR="003D5201" w:rsidTr="006565E4">
        <w:tc>
          <w:tcPr>
            <w:tcW w:w="1101" w:type="dxa"/>
          </w:tcPr>
          <w:p w:rsidR="003D5201" w:rsidRPr="00C55D75" w:rsidRDefault="0044505D" w:rsidP="00C55D75">
            <w:pPr>
              <w:jc w:val="both"/>
              <w:rPr>
                <w:rFonts w:ascii="Times New Roman" w:hAnsi="Times New Roman" w:cs="Times New Roman"/>
                <w:sz w:val="24"/>
                <w:szCs w:val="24"/>
              </w:rPr>
            </w:pPr>
            <w:r>
              <w:rPr>
                <w:rFonts w:ascii="Times New Roman" w:hAnsi="Times New Roman" w:cs="Times New Roman"/>
                <w:sz w:val="24"/>
                <w:szCs w:val="24"/>
              </w:rPr>
              <w:t>20</w:t>
            </w:r>
          </w:p>
        </w:tc>
        <w:tc>
          <w:tcPr>
            <w:tcW w:w="8079" w:type="dxa"/>
          </w:tcPr>
          <w:p w:rsidR="003D5201" w:rsidRPr="003D5201" w:rsidRDefault="003D5201" w:rsidP="00EA15F8">
            <w:pPr>
              <w:jc w:val="both"/>
              <w:rPr>
                <w:rFonts w:ascii="Times New Roman" w:hAnsi="Times New Roman" w:cs="Times New Roman"/>
                <w:sz w:val="24"/>
                <w:szCs w:val="24"/>
              </w:rPr>
            </w:pPr>
            <w:r w:rsidRPr="003D5201">
              <w:rPr>
                <w:rFonts w:ascii="Times New Roman" w:hAnsi="Times New Roman" w:cs="Times New Roman"/>
                <w:sz w:val="24"/>
                <w:szCs w:val="24"/>
              </w:rPr>
              <w:t>Программная музыка</w:t>
            </w:r>
          </w:p>
        </w:tc>
        <w:tc>
          <w:tcPr>
            <w:tcW w:w="993" w:type="dxa"/>
          </w:tcPr>
          <w:p w:rsidR="003D5201" w:rsidRPr="00C55D75" w:rsidRDefault="00843A44" w:rsidP="00EA15F8">
            <w:pPr>
              <w:jc w:val="both"/>
              <w:rPr>
                <w:rFonts w:ascii="Times New Roman" w:hAnsi="Times New Roman" w:cs="Times New Roman"/>
                <w:sz w:val="24"/>
                <w:szCs w:val="24"/>
              </w:rPr>
            </w:pPr>
            <w:r>
              <w:rPr>
                <w:rFonts w:ascii="Times New Roman" w:hAnsi="Times New Roman" w:cs="Times New Roman"/>
                <w:sz w:val="24"/>
                <w:szCs w:val="24"/>
              </w:rPr>
              <w:t>1</w:t>
            </w:r>
          </w:p>
        </w:tc>
      </w:tr>
      <w:tr w:rsidR="003D5201" w:rsidTr="006565E4">
        <w:tc>
          <w:tcPr>
            <w:tcW w:w="1101" w:type="dxa"/>
          </w:tcPr>
          <w:p w:rsidR="003D5201" w:rsidRPr="00C55D75" w:rsidRDefault="0044505D" w:rsidP="00CD0E32">
            <w:pPr>
              <w:jc w:val="both"/>
              <w:rPr>
                <w:rFonts w:ascii="Times New Roman" w:hAnsi="Times New Roman" w:cs="Times New Roman"/>
                <w:sz w:val="24"/>
                <w:szCs w:val="24"/>
              </w:rPr>
            </w:pPr>
            <w:r>
              <w:rPr>
                <w:rFonts w:ascii="Times New Roman" w:hAnsi="Times New Roman" w:cs="Times New Roman"/>
                <w:sz w:val="24"/>
                <w:szCs w:val="24"/>
              </w:rPr>
              <w:t>21-22</w:t>
            </w:r>
          </w:p>
        </w:tc>
        <w:tc>
          <w:tcPr>
            <w:tcW w:w="8079" w:type="dxa"/>
          </w:tcPr>
          <w:p w:rsidR="003D5201" w:rsidRPr="003D5201" w:rsidRDefault="003D5201" w:rsidP="00EA15F8">
            <w:pPr>
              <w:jc w:val="both"/>
              <w:rPr>
                <w:rFonts w:ascii="Times New Roman" w:hAnsi="Times New Roman" w:cs="Times New Roman"/>
                <w:sz w:val="24"/>
                <w:szCs w:val="24"/>
              </w:rPr>
            </w:pPr>
            <w:r w:rsidRPr="003D5201">
              <w:rPr>
                <w:rFonts w:ascii="Times New Roman" w:hAnsi="Times New Roman" w:cs="Times New Roman"/>
                <w:sz w:val="24"/>
                <w:szCs w:val="24"/>
              </w:rPr>
              <w:t>Сказочные персонажи в музыке</w:t>
            </w:r>
          </w:p>
        </w:tc>
        <w:tc>
          <w:tcPr>
            <w:tcW w:w="993" w:type="dxa"/>
          </w:tcPr>
          <w:p w:rsidR="003D5201" w:rsidRPr="00C55D75" w:rsidRDefault="00843A44" w:rsidP="00EA15F8">
            <w:pPr>
              <w:jc w:val="both"/>
              <w:rPr>
                <w:rFonts w:ascii="Times New Roman" w:hAnsi="Times New Roman" w:cs="Times New Roman"/>
                <w:sz w:val="24"/>
                <w:szCs w:val="24"/>
              </w:rPr>
            </w:pPr>
            <w:r>
              <w:rPr>
                <w:rFonts w:ascii="Times New Roman" w:hAnsi="Times New Roman" w:cs="Times New Roman"/>
                <w:sz w:val="24"/>
                <w:szCs w:val="24"/>
              </w:rPr>
              <w:t>2</w:t>
            </w:r>
          </w:p>
        </w:tc>
      </w:tr>
      <w:tr w:rsidR="003D5201" w:rsidTr="006565E4">
        <w:tc>
          <w:tcPr>
            <w:tcW w:w="1101" w:type="dxa"/>
          </w:tcPr>
          <w:p w:rsidR="003D5201" w:rsidRPr="00C55D75" w:rsidRDefault="0044505D" w:rsidP="00EA15F8">
            <w:pPr>
              <w:jc w:val="both"/>
              <w:rPr>
                <w:rFonts w:ascii="Times New Roman" w:hAnsi="Times New Roman" w:cs="Times New Roman"/>
                <w:sz w:val="24"/>
                <w:szCs w:val="24"/>
              </w:rPr>
            </w:pPr>
            <w:r>
              <w:rPr>
                <w:rFonts w:ascii="Times New Roman" w:hAnsi="Times New Roman" w:cs="Times New Roman"/>
                <w:sz w:val="24"/>
                <w:szCs w:val="24"/>
              </w:rPr>
              <w:t>23</w:t>
            </w:r>
          </w:p>
        </w:tc>
        <w:tc>
          <w:tcPr>
            <w:tcW w:w="8079" w:type="dxa"/>
          </w:tcPr>
          <w:p w:rsidR="003D5201" w:rsidRPr="00C55D75" w:rsidRDefault="003D5201" w:rsidP="00EA15F8">
            <w:pPr>
              <w:jc w:val="both"/>
              <w:rPr>
                <w:rFonts w:ascii="Times New Roman" w:hAnsi="Times New Roman" w:cs="Times New Roman"/>
                <w:b/>
                <w:sz w:val="24"/>
                <w:szCs w:val="24"/>
              </w:rPr>
            </w:pPr>
            <w:r w:rsidRPr="00C55D75">
              <w:rPr>
                <w:rFonts w:ascii="Times New Roman" w:hAnsi="Times New Roman" w:cs="Times New Roman"/>
                <w:b/>
                <w:sz w:val="24"/>
                <w:szCs w:val="24"/>
              </w:rPr>
              <w:t>Контрольный урок</w:t>
            </w:r>
          </w:p>
        </w:tc>
        <w:tc>
          <w:tcPr>
            <w:tcW w:w="993" w:type="dxa"/>
          </w:tcPr>
          <w:p w:rsidR="003D5201" w:rsidRPr="00C55D75" w:rsidRDefault="003D5201" w:rsidP="00EA15F8">
            <w:pPr>
              <w:jc w:val="both"/>
              <w:rPr>
                <w:rFonts w:ascii="Times New Roman" w:hAnsi="Times New Roman" w:cs="Times New Roman"/>
                <w:sz w:val="24"/>
                <w:szCs w:val="24"/>
              </w:rPr>
            </w:pPr>
            <w:r w:rsidRPr="00C55D75">
              <w:rPr>
                <w:rFonts w:ascii="Times New Roman" w:hAnsi="Times New Roman" w:cs="Times New Roman"/>
                <w:sz w:val="24"/>
                <w:szCs w:val="24"/>
              </w:rPr>
              <w:t>1</w:t>
            </w:r>
          </w:p>
        </w:tc>
      </w:tr>
      <w:tr w:rsidR="00843A44" w:rsidTr="006565E4">
        <w:tc>
          <w:tcPr>
            <w:tcW w:w="1101" w:type="dxa"/>
          </w:tcPr>
          <w:p w:rsidR="00843A44" w:rsidRPr="00C55D75" w:rsidRDefault="0044505D" w:rsidP="0044505D">
            <w:pPr>
              <w:jc w:val="both"/>
              <w:rPr>
                <w:rFonts w:ascii="Times New Roman" w:hAnsi="Times New Roman" w:cs="Times New Roman"/>
                <w:sz w:val="24"/>
                <w:szCs w:val="24"/>
              </w:rPr>
            </w:pPr>
            <w:r>
              <w:rPr>
                <w:rFonts w:ascii="Times New Roman" w:hAnsi="Times New Roman" w:cs="Times New Roman"/>
                <w:sz w:val="24"/>
                <w:szCs w:val="24"/>
              </w:rPr>
              <w:t>24-25</w:t>
            </w:r>
          </w:p>
        </w:tc>
        <w:tc>
          <w:tcPr>
            <w:tcW w:w="8079" w:type="dxa"/>
          </w:tcPr>
          <w:p w:rsidR="00843A44" w:rsidRPr="00CD0E32" w:rsidRDefault="00843A44" w:rsidP="0044505D">
            <w:pPr>
              <w:jc w:val="both"/>
              <w:rPr>
                <w:rFonts w:ascii="Times New Roman" w:hAnsi="Times New Roman" w:cs="Times New Roman"/>
                <w:sz w:val="24"/>
                <w:szCs w:val="24"/>
              </w:rPr>
            </w:pPr>
            <w:r w:rsidRPr="00CD0E32">
              <w:rPr>
                <w:rFonts w:ascii="Times New Roman" w:hAnsi="Times New Roman" w:cs="Times New Roman"/>
                <w:sz w:val="24"/>
                <w:szCs w:val="24"/>
              </w:rPr>
              <w:t>Музыкальный образ. Средства музыкальной выразительности в создании музыкального образа</w:t>
            </w:r>
          </w:p>
        </w:tc>
        <w:tc>
          <w:tcPr>
            <w:tcW w:w="993" w:type="dxa"/>
          </w:tcPr>
          <w:p w:rsidR="00843A44" w:rsidRPr="00CD0E32" w:rsidRDefault="0044505D" w:rsidP="0044505D">
            <w:pPr>
              <w:jc w:val="both"/>
              <w:rPr>
                <w:rFonts w:ascii="Times New Roman" w:hAnsi="Times New Roman" w:cs="Times New Roman"/>
                <w:sz w:val="24"/>
                <w:szCs w:val="24"/>
              </w:rPr>
            </w:pPr>
            <w:r>
              <w:rPr>
                <w:rFonts w:ascii="Times New Roman" w:hAnsi="Times New Roman" w:cs="Times New Roman"/>
                <w:sz w:val="24"/>
                <w:szCs w:val="24"/>
              </w:rPr>
              <w:t>2</w:t>
            </w:r>
          </w:p>
        </w:tc>
      </w:tr>
      <w:tr w:rsidR="00843A44" w:rsidTr="006565E4">
        <w:tc>
          <w:tcPr>
            <w:tcW w:w="1101" w:type="dxa"/>
          </w:tcPr>
          <w:p w:rsidR="00843A44" w:rsidRPr="00C55D75" w:rsidRDefault="0044505D" w:rsidP="0044505D">
            <w:pPr>
              <w:jc w:val="both"/>
              <w:rPr>
                <w:rFonts w:ascii="Times New Roman" w:hAnsi="Times New Roman" w:cs="Times New Roman"/>
                <w:sz w:val="24"/>
                <w:szCs w:val="24"/>
              </w:rPr>
            </w:pPr>
            <w:r>
              <w:rPr>
                <w:rFonts w:ascii="Times New Roman" w:hAnsi="Times New Roman" w:cs="Times New Roman"/>
                <w:sz w:val="24"/>
                <w:szCs w:val="24"/>
              </w:rPr>
              <w:t>26</w:t>
            </w:r>
          </w:p>
        </w:tc>
        <w:tc>
          <w:tcPr>
            <w:tcW w:w="8079" w:type="dxa"/>
          </w:tcPr>
          <w:p w:rsidR="00843A44" w:rsidRPr="00C55D75" w:rsidRDefault="00843A44" w:rsidP="00843A44">
            <w:pPr>
              <w:jc w:val="both"/>
              <w:rPr>
                <w:rFonts w:ascii="Times New Roman" w:hAnsi="Times New Roman" w:cs="Times New Roman"/>
                <w:b/>
                <w:sz w:val="24"/>
                <w:szCs w:val="24"/>
              </w:rPr>
            </w:pPr>
            <w:r w:rsidRPr="00CD0E32">
              <w:rPr>
                <w:rFonts w:ascii="Times New Roman" w:hAnsi="Times New Roman" w:cs="Times New Roman"/>
                <w:sz w:val="24"/>
                <w:szCs w:val="24"/>
              </w:rPr>
              <w:t>Основные приемы развития в музыке. Повтор</w:t>
            </w:r>
            <w:r>
              <w:rPr>
                <w:rFonts w:ascii="Times New Roman" w:hAnsi="Times New Roman" w:cs="Times New Roman"/>
                <w:sz w:val="24"/>
                <w:szCs w:val="24"/>
              </w:rPr>
              <w:t>, секвенция, контраст, варьирование.</w:t>
            </w:r>
          </w:p>
        </w:tc>
        <w:tc>
          <w:tcPr>
            <w:tcW w:w="993" w:type="dxa"/>
          </w:tcPr>
          <w:p w:rsidR="00843A44" w:rsidRPr="00C55D75" w:rsidRDefault="0044505D" w:rsidP="0044505D">
            <w:pPr>
              <w:jc w:val="both"/>
              <w:rPr>
                <w:rFonts w:ascii="Times New Roman" w:hAnsi="Times New Roman" w:cs="Times New Roman"/>
                <w:sz w:val="24"/>
                <w:szCs w:val="24"/>
              </w:rPr>
            </w:pPr>
            <w:r>
              <w:rPr>
                <w:rFonts w:ascii="Times New Roman" w:hAnsi="Times New Roman" w:cs="Times New Roman"/>
                <w:sz w:val="24"/>
                <w:szCs w:val="24"/>
              </w:rPr>
              <w:t>1</w:t>
            </w:r>
          </w:p>
        </w:tc>
      </w:tr>
      <w:tr w:rsidR="00843A44" w:rsidTr="006565E4">
        <w:tc>
          <w:tcPr>
            <w:tcW w:w="1101" w:type="dxa"/>
          </w:tcPr>
          <w:p w:rsidR="00843A44" w:rsidRPr="00C55D75" w:rsidRDefault="0044505D" w:rsidP="0044505D">
            <w:pPr>
              <w:jc w:val="both"/>
              <w:rPr>
                <w:rFonts w:ascii="Times New Roman" w:hAnsi="Times New Roman" w:cs="Times New Roman"/>
                <w:sz w:val="24"/>
                <w:szCs w:val="24"/>
              </w:rPr>
            </w:pPr>
            <w:r>
              <w:rPr>
                <w:rFonts w:ascii="Times New Roman" w:hAnsi="Times New Roman" w:cs="Times New Roman"/>
                <w:sz w:val="24"/>
                <w:szCs w:val="24"/>
              </w:rPr>
              <w:t>27-28</w:t>
            </w:r>
          </w:p>
        </w:tc>
        <w:tc>
          <w:tcPr>
            <w:tcW w:w="8079" w:type="dxa"/>
          </w:tcPr>
          <w:p w:rsidR="00843A44" w:rsidRPr="00CD0E32" w:rsidRDefault="00843A44" w:rsidP="0044505D">
            <w:pPr>
              <w:jc w:val="both"/>
              <w:rPr>
                <w:rFonts w:ascii="Times New Roman" w:hAnsi="Times New Roman" w:cs="Times New Roman"/>
                <w:sz w:val="24"/>
                <w:szCs w:val="24"/>
              </w:rPr>
            </w:pPr>
            <w:r w:rsidRPr="00CD0E32">
              <w:rPr>
                <w:rFonts w:ascii="Times New Roman" w:hAnsi="Times New Roman" w:cs="Times New Roman"/>
                <w:sz w:val="24"/>
                <w:szCs w:val="24"/>
              </w:rPr>
              <w:t>Музыкальные стили</w:t>
            </w:r>
          </w:p>
        </w:tc>
        <w:tc>
          <w:tcPr>
            <w:tcW w:w="993" w:type="dxa"/>
          </w:tcPr>
          <w:p w:rsidR="00843A44" w:rsidRPr="00CD0E32" w:rsidRDefault="0044505D" w:rsidP="0044505D">
            <w:pPr>
              <w:jc w:val="both"/>
              <w:rPr>
                <w:rFonts w:ascii="Times New Roman" w:hAnsi="Times New Roman" w:cs="Times New Roman"/>
                <w:sz w:val="24"/>
                <w:szCs w:val="24"/>
              </w:rPr>
            </w:pPr>
            <w:r>
              <w:rPr>
                <w:rFonts w:ascii="Times New Roman" w:hAnsi="Times New Roman" w:cs="Times New Roman"/>
                <w:sz w:val="24"/>
                <w:szCs w:val="24"/>
              </w:rPr>
              <w:t>2</w:t>
            </w:r>
          </w:p>
        </w:tc>
      </w:tr>
      <w:tr w:rsidR="00843A44" w:rsidTr="006565E4">
        <w:tc>
          <w:tcPr>
            <w:tcW w:w="1101" w:type="dxa"/>
          </w:tcPr>
          <w:p w:rsidR="00843A44" w:rsidRPr="00C55D75" w:rsidRDefault="0044505D" w:rsidP="00EA15F8">
            <w:pPr>
              <w:jc w:val="both"/>
              <w:rPr>
                <w:rFonts w:ascii="Times New Roman" w:hAnsi="Times New Roman" w:cs="Times New Roman"/>
                <w:sz w:val="24"/>
                <w:szCs w:val="24"/>
              </w:rPr>
            </w:pPr>
            <w:r>
              <w:rPr>
                <w:rFonts w:ascii="Times New Roman" w:hAnsi="Times New Roman" w:cs="Times New Roman"/>
                <w:sz w:val="24"/>
                <w:szCs w:val="24"/>
              </w:rPr>
              <w:t>29-30</w:t>
            </w:r>
          </w:p>
        </w:tc>
        <w:tc>
          <w:tcPr>
            <w:tcW w:w="8079" w:type="dxa"/>
          </w:tcPr>
          <w:p w:rsidR="00843A44" w:rsidRPr="00CD0E32" w:rsidRDefault="00843A44" w:rsidP="0044505D">
            <w:pPr>
              <w:jc w:val="both"/>
              <w:rPr>
                <w:rFonts w:ascii="Times New Roman" w:hAnsi="Times New Roman" w:cs="Times New Roman"/>
                <w:sz w:val="24"/>
                <w:szCs w:val="24"/>
              </w:rPr>
            </w:pPr>
            <w:r w:rsidRPr="00CD0E32">
              <w:rPr>
                <w:rFonts w:ascii="Times New Roman" w:hAnsi="Times New Roman" w:cs="Times New Roman"/>
                <w:sz w:val="24"/>
                <w:szCs w:val="24"/>
              </w:rPr>
              <w:t>Выразительные возможности вокальной музыки</w:t>
            </w:r>
          </w:p>
        </w:tc>
        <w:tc>
          <w:tcPr>
            <w:tcW w:w="993" w:type="dxa"/>
          </w:tcPr>
          <w:p w:rsidR="00843A44" w:rsidRPr="00CD0E32" w:rsidRDefault="0044505D" w:rsidP="0044505D">
            <w:pPr>
              <w:jc w:val="both"/>
              <w:rPr>
                <w:rFonts w:ascii="Times New Roman" w:hAnsi="Times New Roman" w:cs="Times New Roman"/>
                <w:sz w:val="24"/>
                <w:szCs w:val="24"/>
              </w:rPr>
            </w:pPr>
            <w:r>
              <w:rPr>
                <w:rFonts w:ascii="Times New Roman" w:hAnsi="Times New Roman" w:cs="Times New Roman"/>
                <w:sz w:val="24"/>
                <w:szCs w:val="24"/>
              </w:rPr>
              <w:t>2</w:t>
            </w:r>
          </w:p>
        </w:tc>
      </w:tr>
      <w:tr w:rsidR="00843A44" w:rsidTr="006565E4">
        <w:tc>
          <w:tcPr>
            <w:tcW w:w="1101" w:type="dxa"/>
          </w:tcPr>
          <w:p w:rsidR="00843A44" w:rsidRPr="00C55D75" w:rsidRDefault="0044505D" w:rsidP="0044505D">
            <w:pPr>
              <w:jc w:val="both"/>
              <w:rPr>
                <w:rFonts w:ascii="Times New Roman" w:hAnsi="Times New Roman" w:cs="Times New Roman"/>
                <w:sz w:val="24"/>
                <w:szCs w:val="24"/>
              </w:rPr>
            </w:pPr>
            <w:r>
              <w:rPr>
                <w:rFonts w:ascii="Times New Roman" w:hAnsi="Times New Roman" w:cs="Times New Roman"/>
                <w:sz w:val="24"/>
                <w:szCs w:val="24"/>
              </w:rPr>
              <w:t>31-32</w:t>
            </w:r>
          </w:p>
        </w:tc>
        <w:tc>
          <w:tcPr>
            <w:tcW w:w="8079" w:type="dxa"/>
          </w:tcPr>
          <w:p w:rsidR="00843A44" w:rsidRPr="00CD0E32" w:rsidRDefault="00843A44" w:rsidP="0044505D">
            <w:pPr>
              <w:jc w:val="both"/>
              <w:rPr>
                <w:rFonts w:ascii="Times New Roman" w:hAnsi="Times New Roman" w:cs="Times New Roman"/>
                <w:sz w:val="24"/>
                <w:szCs w:val="24"/>
              </w:rPr>
            </w:pPr>
            <w:r w:rsidRPr="00CD0E32">
              <w:rPr>
                <w:rFonts w:ascii="Times New Roman" w:hAnsi="Times New Roman" w:cs="Times New Roman"/>
                <w:sz w:val="24"/>
                <w:szCs w:val="24"/>
              </w:rPr>
              <w:t>Комические образы в музыке</w:t>
            </w:r>
          </w:p>
        </w:tc>
        <w:tc>
          <w:tcPr>
            <w:tcW w:w="993" w:type="dxa"/>
          </w:tcPr>
          <w:p w:rsidR="00843A44" w:rsidRPr="00CD0E32" w:rsidRDefault="00843A44" w:rsidP="0044505D">
            <w:pPr>
              <w:jc w:val="both"/>
              <w:rPr>
                <w:rFonts w:ascii="Times New Roman" w:hAnsi="Times New Roman" w:cs="Times New Roman"/>
                <w:sz w:val="24"/>
                <w:szCs w:val="24"/>
              </w:rPr>
            </w:pPr>
            <w:r>
              <w:rPr>
                <w:rFonts w:ascii="Times New Roman" w:hAnsi="Times New Roman" w:cs="Times New Roman"/>
                <w:sz w:val="24"/>
                <w:szCs w:val="24"/>
              </w:rPr>
              <w:t>2</w:t>
            </w:r>
          </w:p>
        </w:tc>
      </w:tr>
      <w:tr w:rsidR="00843A44" w:rsidTr="006565E4">
        <w:tc>
          <w:tcPr>
            <w:tcW w:w="1101" w:type="dxa"/>
          </w:tcPr>
          <w:p w:rsidR="00843A44" w:rsidRPr="00C55D75" w:rsidRDefault="0044505D" w:rsidP="0044505D">
            <w:pPr>
              <w:jc w:val="both"/>
              <w:rPr>
                <w:rFonts w:ascii="Times New Roman" w:hAnsi="Times New Roman" w:cs="Times New Roman"/>
                <w:sz w:val="24"/>
                <w:szCs w:val="24"/>
              </w:rPr>
            </w:pPr>
            <w:r>
              <w:rPr>
                <w:rFonts w:ascii="Times New Roman" w:hAnsi="Times New Roman" w:cs="Times New Roman"/>
                <w:sz w:val="24"/>
                <w:szCs w:val="24"/>
              </w:rPr>
              <w:t>33</w:t>
            </w:r>
          </w:p>
        </w:tc>
        <w:tc>
          <w:tcPr>
            <w:tcW w:w="8079" w:type="dxa"/>
          </w:tcPr>
          <w:p w:rsidR="00843A44" w:rsidRPr="00C55D75" w:rsidRDefault="00843A44" w:rsidP="0044505D">
            <w:pPr>
              <w:jc w:val="both"/>
              <w:rPr>
                <w:rFonts w:ascii="Times New Roman" w:hAnsi="Times New Roman" w:cs="Times New Roman"/>
                <w:b/>
                <w:sz w:val="24"/>
                <w:szCs w:val="24"/>
              </w:rPr>
            </w:pPr>
            <w:r>
              <w:rPr>
                <w:rFonts w:ascii="Times New Roman" w:hAnsi="Times New Roman" w:cs="Times New Roman"/>
                <w:b/>
                <w:sz w:val="24"/>
                <w:szCs w:val="24"/>
              </w:rPr>
              <w:t>Контрольный урок</w:t>
            </w:r>
          </w:p>
        </w:tc>
        <w:tc>
          <w:tcPr>
            <w:tcW w:w="993" w:type="dxa"/>
          </w:tcPr>
          <w:p w:rsidR="00843A44" w:rsidRPr="00C55D75" w:rsidRDefault="00843A44" w:rsidP="0044505D">
            <w:pPr>
              <w:jc w:val="both"/>
              <w:rPr>
                <w:rFonts w:ascii="Times New Roman" w:hAnsi="Times New Roman" w:cs="Times New Roman"/>
                <w:sz w:val="24"/>
                <w:szCs w:val="24"/>
              </w:rPr>
            </w:pPr>
            <w:r>
              <w:rPr>
                <w:rFonts w:ascii="Times New Roman" w:hAnsi="Times New Roman" w:cs="Times New Roman"/>
                <w:sz w:val="24"/>
                <w:szCs w:val="24"/>
              </w:rPr>
              <w:t>1</w:t>
            </w:r>
          </w:p>
        </w:tc>
      </w:tr>
    </w:tbl>
    <w:p w:rsidR="00CE3EB1" w:rsidRDefault="00CE3EB1" w:rsidP="00CE3EB1">
      <w:pPr>
        <w:jc w:val="center"/>
        <w:rPr>
          <w:lang w:val="en-US"/>
        </w:rPr>
      </w:pPr>
    </w:p>
    <w:p w:rsidR="008A2E88" w:rsidRDefault="008A2E88" w:rsidP="00CE3EB1">
      <w:pPr>
        <w:jc w:val="center"/>
        <w:rPr>
          <w:lang w:val="en-US"/>
        </w:rPr>
      </w:pPr>
    </w:p>
    <w:p w:rsidR="00884D46" w:rsidRDefault="00884D46" w:rsidP="00CE3EB1">
      <w:pPr>
        <w:jc w:val="center"/>
        <w:rPr>
          <w:lang w:val="en-US"/>
        </w:rPr>
      </w:pPr>
    </w:p>
    <w:p w:rsidR="008A2E88" w:rsidRDefault="008A2E88" w:rsidP="00CE3EB1">
      <w:pPr>
        <w:jc w:val="center"/>
        <w:rPr>
          <w:lang w:val="en-US"/>
        </w:rPr>
      </w:pPr>
    </w:p>
    <w:p w:rsidR="006D758F" w:rsidRPr="006D758F" w:rsidRDefault="006D758F" w:rsidP="00614CC1">
      <w:pPr>
        <w:pStyle w:val="a4"/>
        <w:numPr>
          <w:ilvl w:val="0"/>
          <w:numId w:val="16"/>
        </w:numPr>
        <w:jc w:val="center"/>
        <w:rPr>
          <w:rFonts w:ascii="Times New Roman" w:hAnsi="Times New Roman" w:cs="Times New Roman"/>
          <w:b/>
          <w:sz w:val="28"/>
          <w:szCs w:val="28"/>
        </w:rPr>
      </w:pPr>
      <w:r w:rsidRPr="006D758F">
        <w:rPr>
          <w:rFonts w:ascii="Times New Roman" w:hAnsi="Times New Roman" w:cs="Times New Roman"/>
          <w:b/>
          <w:sz w:val="28"/>
          <w:szCs w:val="28"/>
        </w:rPr>
        <w:lastRenderedPageBreak/>
        <w:t>Содержание учебного предмета</w:t>
      </w:r>
    </w:p>
    <w:p w:rsidR="006D758F" w:rsidRDefault="006D758F" w:rsidP="006D758F">
      <w:pPr>
        <w:pStyle w:val="a4"/>
        <w:jc w:val="center"/>
        <w:rPr>
          <w:rFonts w:ascii="Times New Roman" w:hAnsi="Times New Roman" w:cs="Times New Roman"/>
          <w:b/>
          <w:sz w:val="28"/>
          <w:szCs w:val="28"/>
        </w:rPr>
      </w:pPr>
    </w:p>
    <w:p w:rsidR="006D758F" w:rsidRPr="006D758F" w:rsidRDefault="006D758F" w:rsidP="008A2E88">
      <w:pPr>
        <w:pStyle w:val="a4"/>
        <w:jc w:val="both"/>
        <w:rPr>
          <w:rFonts w:ascii="Times New Roman" w:hAnsi="Times New Roman" w:cs="Times New Roman"/>
          <w:b/>
          <w:sz w:val="24"/>
          <w:szCs w:val="24"/>
        </w:rPr>
      </w:pPr>
      <w:r w:rsidRPr="006D758F">
        <w:rPr>
          <w:rFonts w:ascii="Times New Roman" w:hAnsi="Times New Roman" w:cs="Times New Roman"/>
          <w:b/>
          <w:sz w:val="24"/>
          <w:szCs w:val="24"/>
        </w:rPr>
        <w:t>Урок 1.</w:t>
      </w:r>
    </w:p>
    <w:p w:rsidR="006D758F" w:rsidRPr="006D758F" w:rsidRDefault="008A453F" w:rsidP="008A2E88">
      <w:pPr>
        <w:pStyle w:val="a4"/>
        <w:jc w:val="both"/>
        <w:rPr>
          <w:rFonts w:ascii="Times New Roman" w:hAnsi="Times New Roman" w:cs="Times New Roman"/>
          <w:sz w:val="24"/>
          <w:szCs w:val="24"/>
        </w:rPr>
      </w:pPr>
      <w:r>
        <w:rPr>
          <w:rFonts w:ascii="Times New Roman" w:hAnsi="Times New Roman" w:cs="Times New Roman"/>
          <w:sz w:val="24"/>
          <w:szCs w:val="24"/>
        </w:rPr>
        <w:t>Вводная беседа. Что такое музыка</w:t>
      </w:r>
      <w:r w:rsidR="006D758F" w:rsidRPr="006D758F">
        <w:rPr>
          <w:rFonts w:ascii="Times New Roman" w:hAnsi="Times New Roman" w:cs="Times New Roman"/>
          <w:sz w:val="24"/>
          <w:szCs w:val="24"/>
        </w:rPr>
        <w:t>.</w:t>
      </w:r>
    </w:p>
    <w:p w:rsidR="008A453F" w:rsidRDefault="008A453F" w:rsidP="008A2E88">
      <w:pPr>
        <w:pStyle w:val="a4"/>
        <w:jc w:val="both"/>
        <w:rPr>
          <w:rFonts w:ascii="Times New Roman" w:hAnsi="Times New Roman" w:cs="Times New Roman"/>
          <w:sz w:val="24"/>
          <w:szCs w:val="24"/>
        </w:rPr>
      </w:pPr>
      <w:r>
        <w:rPr>
          <w:rFonts w:ascii="Times New Roman" w:hAnsi="Times New Roman" w:cs="Times New Roman"/>
          <w:sz w:val="24"/>
          <w:szCs w:val="24"/>
        </w:rPr>
        <w:t>Музыка, как вид искусства.</w:t>
      </w:r>
    </w:p>
    <w:p w:rsidR="006D758F" w:rsidRPr="006D758F" w:rsidRDefault="006D758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Характеристика музыкального звука: высота, длительность, окраска (тембр), громкость (динамика),</w:t>
      </w:r>
      <w:r w:rsidR="00883A45">
        <w:rPr>
          <w:rFonts w:ascii="Times New Roman" w:hAnsi="Times New Roman" w:cs="Times New Roman"/>
          <w:sz w:val="24"/>
          <w:szCs w:val="24"/>
        </w:rPr>
        <w:t xml:space="preserve"> </w:t>
      </w:r>
      <w:r w:rsidRPr="006D758F">
        <w:rPr>
          <w:rFonts w:ascii="Times New Roman" w:hAnsi="Times New Roman" w:cs="Times New Roman"/>
          <w:sz w:val="24"/>
          <w:szCs w:val="24"/>
        </w:rPr>
        <w:t>регистр. Дети учатся внимательно относиться к звуку, сосредотачиваться на нем, а также слуша</w:t>
      </w:r>
      <w:r w:rsidR="008A453F">
        <w:rPr>
          <w:rFonts w:ascii="Times New Roman" w:hAnsi="Times New Roman" w:cs="Times New Roman"/>
          <w:sz w:val="24"/>
          <w:szCs w:val="24"/>
        </w:rPr>
        <w:t xml:space="preserve">ть тишину. </w:t>
      </w:r>
    </w:p>
    <w:p w:rsidR="006D758F" w:rsidRPr="006D758F" w:rsidRDefault="006D758F" w:rsidP="008A2E88">
      <w:pPr>
        <w:pStyle w:val="a4"/>
        <w:jc w:val="both"/>
        <w:rPr>
          <w:rFonts w:ascii="Times New Roman" w:hAnsi="Times New Roman" w:cs="Times New Roman"/>
          <w:i/>
          <w:sz w:val="24"/>
          <w:szCs w:val="24"/>
        </w:rPr>
      </w:pPr>
      <w:r w:rsidRPr="006D758F">
        <w:rPr>
          <w:rFonts w:ascii="Times New Roman" w:hAnsi="Times New Roman" w:cs="Times New Roman"/>
          <w:i/>
          <w:sz w:val="24"/>
          <w:szCs w:val="24"/>
        </w:rPr>
        <w:t>Музыкальный материал:</w:t>
      </w:r>
    </w:p>
    <w:p w:rsidR="006D758F" w:rsidRDefault="006D758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Колокольная музыка, П. Чайковский «Детский альбом»: «Утренняя молитва», «В церкви»; В.А. Моцарт опера «Волшебная флейта»:</w:t>
      </w:r>
      <w:r w:rsidR="008A2E88" w:rsidRPr="008A2E88">
        <w:rPr>
          <w:rFonts w:ascii="Times New Roman" w:hAnsi="Times New Roman" w:cs="Times New Roman"/>
          <w:sz w:val="24"/>
          <w:szCs w:val="24"/>
        </w:rPr>
        <w:t xml:space="preserve"> </w:t>
      </w:r>
      <w:r w:rsidRPr="006D758F">
        <w:rPr>
          <w:rFonts w:ascii="Times New Roman" w:hAnsi="Times New Roman" w:cs="Times New Roman"/>
          <w:sz w:val="24"/>
          <w:szCs w:val="24"/>
        </w:rPr>
        <w:t>тема волшебных колокольчиков; П.Чайковский балет «Щелкунчик»:</w:t>
      </w:r>
      <w:r w:rsidR="00884D46">
        <w:rPr>
          <w:rFonts w:ascii="Times New Roman" w:hAnsi="Times New Roman" w:cs="Times New Roman"/>
          <w:sz w:val="24"/>
          <w:szCs w:val="24"/>
        </w:rPr>
        <w:t xml:space="preserve"> </w:t>
      </w:r>
      <w:r w:rsidRPr="006D758F">
        <w:rPr>
          <w:rFonts w:ascii="Times New Roman" w:hAnsi="Times New Roman" w:cs="Times New Roman"/>
          <w:sz w:val="24"/>
          <w:szCs w:val="24"/>
        </w:rPr>
        <w:t>танец феи Драже.</w:t>
      </w:r>
    </w:p>
    <w:p w:rsidR="006D758F" w:rsidRDefault="006D758F" w:rsidP="008A2E88">
      <w:pPr>
        <w:pStyle w:val="a4"/>
        <w:jc w:val="both"/>
        <w:rPr>
          <w:rFonts w:ascii="Times New Roman" w:hAnsi="Times New Roman" w:cs="Times New Roman"/>
          <w:sz w:val="24"/>
          <w:szCs w:val="24"/>
        </w:rPr>
      </w:pPr>
    </w:p>
    <w:p w:rsidR="006D758F" w:rsidRPr="006D758F" w:rsidRDefault="006D758F" w:rsidP="008A2E88">
      <w:pPr>
        <w:pStyle w:val="a4"/>
        <w:jc w:val="both"/>
        <w:rPr>
          <w:rFonts w:ascii="Times New Roman" w:hAnsi="Times New Roman" w:cs="Times New Roman"/>
          <w:b/>
          <w:sz w:val="24"/>
          <w:szCs w:val="24"/>
        </w:rPr>
      </w:pPr>
      <w:r w:rsidRPr="006D758F">
        <w:rPr>
          <w:rFonts w:ascii="Times New Roman" w:hAnsi="Times New Roman" w:cs="Times New Roman"/>
          <w:b/>
          <w:sz w:val="24"/>
          <w:szCs w:val="24"/>
        </w:rPr>
        <w:t>Урок</w:t>
      </w:r>
      <w:r w:rsidR="008A453F">
        <w:rPr>
          <w:rFonts w:ascii="Times New Roman" w:hAnsi="Times New Roman" w:cs="Times New Roman"/>
          <w:b/>
          <w:sz w:val="24"/>
          <w:szCs w:val="24"/>
        </w:rPr>
        <w:t>и</w:t>
      </w:r>
      <w:r w:rsidRPr="006D758F">
        <w:rPr>
          <w:rFonts w:ascii="Times New Roman" w:hAnsi="Times New Roman" w:cs="Times New Roman"/>
          <w:b/>
          <w:sz w:val="24"/>
          <w:szCs w:val="24"/>
        </w:rPr>
        <w:t xml:space="preserve"> </w:t>
      </w:r>
      <w:r w:rsidR="008A453F">
        <w:rPr>
          <w:rFonts w:ascii="Times New Roman" w:hAnsi="Times New Roman" w:cs="Times New Roman"/>
          <w:b/>
          <w:sz w:val="24"/>
          <w:szCs w:val="24"/>
        </w:rPr>
        <w:t>2-3.</w:t>
      </w:r>
    </w:p>
    <w:p w:rsidR="006D758F" w:rsidRPr="006D758F" w:rsidRDefault="006D758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Средства музыкальной выразительности (пульс, метр, темп, ритм, динамика, лад, регистр).</w:t>
      </w:r>
    </w:p>
    <w:p w:rsidR="006D758F" w:rsidRPr="006D758F" w:rsidRDefault="006D758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Сравнение пульса  в музыке и музыкальных долей с пульсом человека и ходом часов. Понятие о равномерности пульса. Ускорение и замедление темпа. Ритмический рисунок и его выразительность. Роль регистра, лада, динамики в создании характера музыки.</w:t>
      </w:r>
    </w:p>
    <w:p w:rsidR="006D758F" w:rsidRPr="006D758F" w:rsidRDefault="006D758F" w:rsidP="008A2E88">
      <w:pPr>
        <w:pStyle w:val="a4"/>
        <w:jc w:val="both"/>
        <w:rPr>
          <w:rFonts w:ascii="Times New Roman" w:hAnsi="Times New Roman" w:cs="Times New Roman"/>
          <w:i/>
          <w:sz w:val="24"/>
          <w:szCs w:val="24"/>
        </w:rPr>
      </w:pPr>
      <w:r w:rsidRPr="006D758F">
        <w:rPr>
          <w:rFonts w:ascii="Times New Roman" w:hAnsi="Times New Roman" w:cs="Times New Roman"/>
          <w:i/>
          <w:sz w:val="24"/>
          <w:szCs w:val="24"/>
        </w:rPr>
        <w:t>Музыкальный материал:</w:t>
      </w:r>
    </w:p>
    <w:p w:rsidR="006D758F" w:rsidRPr="006D758F" w:rsidRDefault="006D758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 xml:space="preserve">С. Прокофьев, балет «Золушка», «Полночь»; А. Островский «Есть часы во всех домах»; </w:t>
      </w:r>
      <w:r w:rsidR="008A2E88" w:rsidRPr="005D68EF">
        <w:rPr>
          <w:rFonts w:ascii="Times New Roman" w:hAnsi="Times New Roman" w:cs="Times New Roman"/>
          <w:sz w:val="24"/>
          <w:szCs w:val="24"/>
        </w:rPr>
        <w:br/>
      </w:r>
      <w:r w:rsidRPr="006D758F">
        <w:rPr>
          <w:rFonts w:ascii="Times New Roman" w:hAnsi="Times New Roman" w:cs="Times New Roman"/>
          <w:sz w:val="24"/>
          <w:szCs w:val="24"/>
        </w:rPr>
        <w:t xml:space="preserve">Л. </w:t>
      </w:r>
      <w:proofErr w:type="spellStart"/>
      <w:r w:rsidRPr="006D758F">
        <w:rPr>
          <w:rFonts w:ascii="Times New Roman" w:hAnsi="Times New Roman" w:cs="Times New Roman"/>
          <w:sz w:val="24"/>
          <w:szCs w:val="24"/>
        </w:rPr>
        <w:t>Шитте</w:t>
      </w:r>
      <w:proofErr w:type="spellEnd"/>
      <w:r w:rsidRPr="006D758F">
        <w:rPr>
          <w:rFonts w:ascii="Times New Roman" w:hAnsi="Times New Roman" w:cs="Times New Roman"/>
          <w:sz w:val="24"/>
          <w:szCs w:val="24"/>
        </w:rPr>
        <w:t>, «Этюд» (соч.160 №6) «Мячик»; русск. нар. песня  «</w:t>
      </w:r>
      <w:proofErr w:type="spellStart"/>
      <w:r w:rsidRPr="006D758F">
        <w:rPr>
          <w:rFonts w:ascii="Times New Roman" w:hAnsi="Times New Roman" w:cs="Times New Roman"/>
          <w:sz w:val="24"/>
          <w:szCs w:val="24"/>
        </w:rPr>
        <w:t>Дроздок</w:t>
      </w:r>
      <w:proofErr w:type="spellEnd"/>
      <w:r w:rsidRPr="006D758F">
        <w:rPr>
          <w:rFonts w:ascii="Times New Roman" w:hAnsi="Times New Roman" w:cs="Times New Roman"/>
          <w:sz w:val="24"/>
          <w:szCs w:val="24"/>
        </w:rPr>
        <w:t>»; Э. Григ « В пещере горного короля»; П. Чайковский «Детский альбом», «Марш деревянных солдатиков», «Болезнь куклы», «Вальс».</w:t>
      </w:r>
    </w:p>
    <w:p w:rsidR="006D758F" w:rsidRPr="006D758F" w:rsidRDefault="006D758F" w:rsidP="008A2E88">
      <w:pPr>
        <w:pStyle w:val="a4"/>
        <w:jc w:val="both"/>
        <w:rPr>
          <w:rFonts w:ascii="Times New Roman" w:hAnsi="Times New Roman" w:cs="Times New Roman"/>
          <w:sz w:val="24"/>
          <w:szCs w:val="24"/>
        </w:rPr>
      </w:pPr>
    </w:p>
    <w:p w:rsidR="006D758F" w:rsidRPr="006D758F" w:rsidRDefault="006D758F" w:rsidP="008A2E88">
      <w:pPr>
        <w:pStyle w:val="a4"/>
        <w:jc w:val="both"/>
        <w:rPr>
          <w:rFonts w:ascii="Times New Roman" w:hAnsi="Times New Roman" w:cs="Times New Roman"/>
          <w:b/>
          <w:sz w:val="24"/>
          <w:szCs w:val="24"/>
        </w:rPr>
      </w:pPr>
      <w:r w:rsidRPr="006D758F">
        <w:rPr>
          <w:rFonts w:ascii="Times New Roman" w:hAnsi="Times New Roman" w:cs="Times New Roman"/>
          <w:b/>
          <w:sz w:val="24"/>
          <w:szCs w:val="24"/>
        </w:rPr>
        <w:t xml:space="preserve">Уроки </w:t>
      </w:r>
      <w:r w:rsidR="008A453F">
        <w:rPr>
          <w:rFonts w:ascii="Times New Roman" w:hAnsi="Times New Roman" w:cs="Times New Roman"/>
          <w:b/>
          <w:sz w:val="24"/>
          <w:szCs w:val="24"/>
        </w:rPr>
        <w:t>4-5.</w:t>
      </w:r>
    </w:p>
    <w:p w:rsidR="006D758F" w:rsidRPr="006D758F" w:rsidRDefault="006D758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Тембр, тембровая окраска</w:t>
      </w:r>
    </w:p>
    <w:p w:rsidR="006D758F" w:rsidRPr="006D758F" w:rsidRDefault="006D758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Симфоническая сказка С.Прокофьева «Петя и волк».</w:t>
      </w:r>
    </w:p>
    <w:p w:rsidR="006D758F" w:rsidRPr="006D758F" w:rsidRDefault="006D758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Как устроен симфонический оркест</w:t>
      </w:r>
      <w:r w:rsidR="008A2E88">
        <w:rPr>
          <w:rFonts w:ascii="Times New Roman" w:hAnsi="Times New Roman" w:cs="Times New Roman"/>
          <w:sz w:val="24"/>
          <w:szCs w:val="24"/>
        </w:rPr>
        <w:t xml:space="preserve">р. Герои сказки «Петя и волк» </w:t>
      </w:r>
      <w:r w:rsidR="008A2E88" w:rsidRPr="008A2E88">
        <w:rPr>
          <w:rFonts w:ascii="Times New Roman" w:hAnsi="Times New Roman" w:cs="Times New Roman"/>
          <w:sz w:val="24"/>
          <w:szCs w:val="24"/>
        </w:rPr>
        <w:t>-</w:t>
      </w:r>
      <w:r w:rsidRPr="006D758F">
        <w:rPr>
          <w:rFonts w:ascii="Times New Roman" w:hAnsi="Times New Roman" w:cs="Times New Roman"/>
          <w:sz w:val="24"/>
          <w:szCs w:val="24"/>
        </w:rPr>
        <w:t xml:space="preserve"> инструменты оркестра. Характер музыкальных тем. </w:t>
      </w:r>
      <w:proofErr w:type="spellStart"/>
      <w:r w:rsidRPr="006D758F">
        <w:rPr>
          <w:rFonts w:ascii="Times New Roman" w:hAnsi="Times New Roman" w:cs="Times New Roman"/>
          <w:sz w:val="24"/>
          <w:szCs w:val="24"/>
        </w:rPr>
        <w:t>Звукоизобразительные</w:t>
      </w:r>
      <w:proofErr w:type="spellEnd"/>
      <w:r w:rsidRPr="006D758F">
        <w:rPr>
          <w:rFonts w:ascii="Times New Roman" w:hAnsi="Times New Roman" w:cs="Times New Roman"/>
          <w:sz w:val="24"/>
          <w:szCs w:val="24"/>
        </w:rPr>
        <w:t xml:space="preserve"> моменты.</w:t>
      </w:r>
    </w:p>
    <w:p w:rsidR="006D758F" w:rsidRPr="006D758F" w:rsidRDefault="006D758F" w:rsidP="008A2E88">
      <w:pPr>
        <w:pStyle w:val="a4"/>
        <w:jc w:val="both"/>
        <w:rPr>
          <w:rFonts w:ascii="Times New Roman" w:hAnsi="Times New Roman" w:cs="Times New Roman"/>
          <w:i/>
          <w:sz w:val="24"/>
          <w:szCs w:val="24"/>
        </w:rPr>
      </w:pPr>
      <w:r w:rsidRPr="006D758F">
        <w:rPr>
          <w:rFonts w:ascii="Times New Roman" w:hAnsi="Times New Roman" w:cs="Times New Roman"/>
          <w:i/>
          <w:sz w:val="24"/>
          <w:szCs w:val="24"/>
        </w:rPr>
        <w:t>Музыкальный материал:</w:t>
      </w:r>
    </w:p>
    <w:p w:rsidR="006D758F" w:rsidRPr="006D758F" w:rsidRDefault="006D758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Симфоническая сказка С.Прокофьева «Петя и волк».</w:t>
      </w:r>
    </w:p>
    <w:p w:rsidR="006D758F" w:rsidRPr="006D758F" w:rsidRDefault="006D758F" w:rsidP="008A2E88">
      <w:pPr>
        <w:pStyle w:val="a4"/>
        <w:jc w:val="both"/>
        <w:rPr>
          <w:rFonts w:ascii="Times New Roman" w:hAnsi="Times New Roman" w:cs="Times New Roman"/>
          <w:sz w:val="24"/>
          <w:szCs w:val="24"/>
        </w:rPr>
      </w:pPr>
    </w:p>
    <w:p w:rsidR="006D758F" w:rsidRPr="006D758F" w:rsidRDefault="006D758F" w:rsidP="008A2E88">
      <w:pPr>
        <w:pStyle w:val="a4"/>
        <w:jc w:val="both"/>
        <w:rPr>
          <w:rFonts w:ascii="Times New Roman" w:hAnsi="Times New Roman" w:cs="Times New Roman"/>
          <w:b/>
          <w:sz w:val="24"/>
          <w:szCs w:val="24"/>
        </w:rPr>
      </w:pPr>
      <w:r w:rsidRPr="006D758F">
        <w:rPr>
          <w:rFonts w:ascii="Times New Roman" w:hAnsi="Times New Roman" w:cs="Times New Roman"/>
          <w:b/>
          <w:sz w:val="24"/>
          <w:szCs w:val="24"/>
        </w:rPr>
        <w:t>Урок 6</w:t>
      </w:r>
    </w:p>
    <w:p w:rsidR="006D758F" w:rsidRPr="006D758F" w:rsidRDefault="006D758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Средства музыкальной выразительности на примере фрагментов оперы Н.Римского-Корсакова «Сказка о царе Салтане».</w:t>
      </w:r>
    </w:p>
    <w:p w:rsidR="006D758F" w:rsidRPr="006D758F" w:rsidRDefault="006D758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Разбор средств музыкальной выразительности в симфонических картинах «Три чуда» и «Полет шмеля» из оперы Римского-Корсакова «Сказка о царе Салтане». Метроритмическое своеобразие музыки.</w:t>
      </w:r>
    </w:p>
    <w:p w:rsidR="006D758F" w:rsidRPr="00D204EB" w:rsidRDefault="006D758F" w:rsidP="008A2E88">
      <w:pPr>
        <w:pStyle w:val="a4"/>
        <w:jc w:val="both"/>
        <w:rPr>
          <w:rFonts w:ascii="Times New Roman" w:hAnsi="Times New Roman" w:cs="Times New Roman"/>
          <w:i/>
          <w:sz w:val="24"/>
          <w:szCs w:val="24"/>
        </w:rPr>
      </w:pPr>
      <w:r w:rsidRPr="00D204EB">
        <w:rPr>
          <w:rFonts w:ascii="Times New Roman" w:hAnsi="Times New Roman" w:cs="Times New Roman"/>
          <w:i/>
          <w:sz w:val="24"/>
          <w:szCs w:val="24"/>
        </w:rPr>
        <w:t>Музыкальный материал:</w:t>
      </w:r>
    </w:p>
    <w:p w:rsidR="006D758F" w:rsidRPr="006D758F" w:rsidRDefault="006D758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Н.А. Римский-Корсаков, «Три чуда», «Полет шмеля» из оперы «Сказка о царе Салтане».</w:t>
      </w:r>
    </w:p>
    <w:p w:rsidR="006D758F" w:rsidRPr="006D758F" w:rsidRDefault="006D758F" w:rsidP="008A2E88">
      <w:pPr>
        <w:pStyle w:val="a4"/>
        <w:jc w:val="both"/>
        <w:rPr>
          <w:rFonts w:ascii="Times New Roman" w:hAnsi="Times New Roman" w:cs="Times New Roman"/>
          <w:sz w:val="24"/>
          <w:szCs w:val="24"/>
        </w:rPr>
      </w:pPr>
    </w:p>
    <w:p w:rsidR="006D758F" w:rsidRPr="00D204EB" w:rsidRDefault="006D758F" w:rsidP="008A2E88">
      <w:pPr>
        <w:pStyle w:val="a4"/>
        <w:jc w:val="both"/>
        <w:rPr>
          <w:rFonts w:ascii="Times New Roman" w:hAnsi="Times New Roman" w:cs="Times New Roman"/>
          <w:b/>
          <w:sz w:val="24"/>
          <w:szCs w:val="24"/>
        </w:rPr>
      </w:pPr>
      <w:r w:rsidRPr="00D204EB">
        <w:rPr>
          <w:rFonts w:ascii="Times New Roman" w:hAnsi="Times New Roman" w:cs="Times New Roman"/>
          <w:b/>
          <w:sz w:val="24"/>
          <w:szCs w:val="24"/>
        </w:rPr>
        <w:t>Урок 7</w:t>
      </w:r>
    </w:p>
    <w:p w:rsidR="006D758F" w:rsidRPr="006D758F" w:rsidRDefault="006D758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Контрольный урок по теме «Средства музыкальной выразительности»</w:t>
      </w:r>
      <w:r w:rsidR="00D204EB">
        <w:rPr>
          <w:rFonts w:ascii="Times New Roman" w:hAnsi="Times New Roman" w:cs="Times New Roman"/>
          <w:sz w:val="24"/>
          <w:szCs w:val="24"/>
        </w:rPr>
        <w:t xml:space="preserve"> в форме опроса, музыкальная викторина</w:t>
      </w:r>
      <w:r w:rsidRPr="006D758F">
        <w:rPr>
          <w:rFonts w:ascii="Times New Roman" w:hAnsi="Times New Roman" w:cs="Times New Roman"/>
          <w:sz w:val="24"/>
          <w:szCs w:val="24"/>
        </w:rPr>
        <w:t>.</w:t>
      </w:r>
    </w:p>
    <w:p w:rsidR="006D758F" w:rsidRDefault="006D758F" w:rsidP="008A2E88">
      <w:pPr>
        <w:pStyle w:val="a4"/>
        <w:jc w:val="both"/>
        <w:rPr>
          <w:rFonts w:ascii="Times New Roman" w:hAnsi="Times New Roman" w:cs="Times New Roman"/>
          <w:sz w:val="24"/>
          <w:szCs w:val="24"/>
        </w:rPr>
      </w:pPr>
    </w:p>
    <w:p w:rsidR="006D758F" w:rsidRPr="00D204EB" w:rsidRDefault="006D758F" w:rsidP="008A2E88">
      <w:pPr>
        <w:pStyle w:val="a4"/>
        <w:jc w:val="both"/>
        <w:rPr>
          <w:rFonts w:ascii="Times New Roman" w:hAnsi="Times New Roman" w:cs="Times New Roman"/>
          <w:b/>
          <w:sz w:val="24"/>
          <w:szCs w:val="24"/>
        </w:rPr>
      </w:pPr>
      <w:r w:rsidRPr="00D204EB">
        <w:rPr>
          <w:rFonts w:ascii="Times New Roman" w:hAnsi="Times New Roman" w:cs="Times New Roman"/>
          <w:b/>
          <w:sz w:val="24"/>
          <w:szCs w:val="24"/>
        </w:rPr>
        <w:t>Урок</w:t>
      </w:r>
      <w:r w:rsidR="008A453F">
        <w:rPr>
          <w:rFonts w:ascii="Times New Roman" w:hAnsi="Times New Roman" w:cs="Times New Roman"/>
          <w:b/>
          <w:sz w:val="24"/>
          <w:szCs w:val="24"/>
        </w:rPr>
        <w:t>и</w:t>
      </w:r>
      <w:r w:rsidRPr="00D204EB">
        <w:rPr>
          <w:rFonts w:ascii="Times New Roman" w:hAnsi="Times New Roman" w:cs="Times New Roman"/>
          <w:b/>
          <w:sz w:val="24"/>
          <w:szCs w:val="24"/>
        </w:rPr>
        <w:t xml:space="preserve"> 8</w:t>
      </w:r>
      <w:r w:rsidR="008A453F">
        <w:rPr>
          <w:rFonts w:ascii="Times New Roman" w:hAnsi="Times New Roman" w:cs="Times New Roman"/>
          <w:b/>
          <w:sz w:val="24"/>
          <w:szCs w:val="24"/>
        </w:rPr>
        <w:t>-9</w:t>
      </w:r>
    </w:p>
    <w:p w:rsidR="006D758F" w:rsidRPr="006D758F" w:rsidRDefault="006D758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Мелодический рисунок. Кульминация.</w:t>
      </w:r>
    </w:p>
    <w:p w:rsidR="006D758F" w:rsidRPr="008A453F" w:rsidRDefault="006D758F" w:rsidP="008A2E88">
      <w:pPr>
        <w:pStyle w:val="a4"/>
        <w:jc w:val="both"/>
        <w:rPr>
          <w:rFonts w:ascii="Times New Roman" w:hAnsi="Times New Roman" w:cs="Times New Roman"/>
          <w:sz w:val="16"/>
          <w:szCs w:val="16"/>
          <w:vertAlign w:val="superscript"/>
        </w:rPr>
      </w:pPr>
      <w:r w:rsidRPr="006D758F">
        <w:rPr>
          <w:rFonts w:ascii="Times New Roman" w:hAnsi="Times New Roman" w:cs="Times New Roman"/>
          <w:sz w:val="24"/>
          <w:szCs w:val="24"/>
        </w:rPr>
        <w:t>Мелодический рисунок. Волнообразное строение мелодии в знакомых пьесах из «Детского альбома» П. Чайковского. Вершина мелодической волны</w:t>
      </w:r>
      <w:r w:rsidR="008A453F">
        <w:rPr>
          <w:rFonts w:ascii="Times New Roman" w:hAnsi="Times New Roman" w:cs="Times New Roman"/>
          <w:sz w:val="24"/>
          <w:szCs w:val="24"/>
        </w:rPr>
        <w:t xml:space="preserve"> </w:t>
      </w:r>
      <w:r w:rsidRPr="006D758F">
        <w:rPr>
          <w:rFonts w:ascii="Times New Roman" w:hAnsi="Times New Roman" w:cs="Times New Roman"/>
          <w:sz w:val="24"/>
          <w:szCs w:val="24"/>
        </w:rPr>
        <w:t>- кульминация.</w:t>
      </w:r>
      <w:r w:rsidR="008A453F">
        <w:rPr>
          <w:rFonts w:ascii="Times New Roman" w:hAnsi="Times New Roman" w:cs="Times New Roman"/>
          <w:sz w:val="24"/>
          <w:szCs w:val="24"/>
        </w:rPr>
        <w:br/>
      </w:r>
    </w:p>
    <w:p w:rsidR="00727E39" w:rsidRDefault="006D758F" w:rsidP="008A2E88">
      <w:pPr>
        <w:pStyle w:val="a4"/>
        <w:jc w:val="both"/>
        <w:rPr>
          <w:rFonts w:ascii="Times New Roman" w:hAnsi="Times New Roman" w:cs="Times New Roman"/>
          <w:i/>
          <w:sz w:val="24"/>
          <w:szCs w:val="24"/>
        </w:rPr>
      </w:pPr>
      <w:r w:rsidRPr="00D204EB">
        <w:rPr>
          <w:rFonts w:ascii="Times New Roman" w:hAnsi="Times New Roman" w:cs="Times New Roman"/>
          <w:i/>
          <w:sz w:val="24"/>
          <w:szCs w:val="24"/>
        </w:rPr>
        <w:t>Музыкальный материал:</w:t>
      </w:r>
    </w:p>
    <w:p w:rsidR="006D758F" w:rsidRPr="006D758F" w:rsidRDefault="006D758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Пьесы, пройденные ранее; А. Рубинштейн «Мелодия»; Ф. Шуберт «Аве Мария»; И.С. Бах</w:t>
      </w:r>
      <w:r w:rsidR="00A15F9D">
        <w:rPr>
          <w:rFonts w:ascii="Times New Roman" w:hAnsi="Times New Roman" w:cs="Times New Roman"/>
          <w:sz w:val="24"/>
          <w:szCs w:val="24"/>
        </w:rPr>
        <w:t xml:space="preserve"> </w:t>
      </w:r>
      <w:r w:rsidRPr="006D758F">
        <w:rPr>
          <w:rFonts w:ascii="Times New Roman" w:hAnsi="Times New Roman" w:cs="Times New Roman"/>
          <w:sz w:val="24"/>
          <w:szCs w:val="24"/>
        </w:rPr>
        <w:t>- Ш. Гуно «Аве Мария».</w:t>
      </w:r>
    </w:p>
    <w:p w:rsidR="008A453F" w:rsidRDefault="006D758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lastRenderedPageBreak/>
        <w:t>Кантилена.</w:t>
      </w:r>
      <w:r w:rsidR="008A453F">
        <w:rPr>
          <w:rFonts w:ascii="Times New Roman" w:hAnsi="Times New Roman" w:cs="Times New Roman"/>
          <w:sz w:val="24"/>
          <w:szCs w:val="24"/>
        </w:rPr>
        <w:t xml:space="preserve"> </w:t>
      </w:r>
      <w:r w:rsidRPr="006D758F">
        <w:rPr>
          <w:rFonts w:ascii="Times New Roman" w:hAnsi="Times New Roman" w:cs="Times New Roman"/>
          <w:sz w:val="24"/>
          <w:szCs w:val="24"/>
        </w:rPr>
        <w:t>Кантилена</w:t>
      </w:r>
      <w:r w:rsidR="008A453F">
        <w:rPr>
          <w:rFonts w:ascii="Times New Roman" w:hAnsi="Times New Roman" w:cs="Times New Roman"/>
          <w:sz w:val="24"/>
          <w:szCs w:val="24"/>
        </w:rPr>
        <w:t xml:space="preserve"> - </w:t>
      </w:r>
      <w:r w:rsidRPr="006D758F">
        <w:rPr>
          <w:rFonts w:ascii="Times New Roman" w:hAnsi="Times New Roman" w:cs="Times New Roman"/>
          <w:sz w:val="24"/>
          <w:szCs w:val="24"/>
        </w:rPr>
        <w:t xml:space="preserve">певучая мелодия. Слушание </w:t>
      </w:r>
      <w:proofErr w:type="spellStart"/>
      <w:r w:rsidRPr="006D758F">
        <w:rPr>
          <w:rFonts w:ascii="Times New Roman" w:hAnsi="Times New Roman" w:cs="Times New Roman"/>
          <w:sz w:val="24"/>
          <w:szCs w:val="24"/>
        </w:rPr>
        <w:t>кантиленных</w:t>
      </w:r>
      <w:proofErr w:type="spellEnd"/>
      <w:r w:rsidRPr="006D758F">
        <w:rPr>
          <w:rFonts w:ascii="Times New Roman" w:hAnsi="Times New Roman" w:cs="Times New Roman"/>
          <w:sz w:val="24"/>
          <w:szCs w:val="24"/>
        </w:rPr>
        <w:t xml:space="preserve"> произведений, обращение внимания учащихся на волнообразное строение мелодии и кульминацию.</w:t>
      </w:r>
    </w:p>
    <w:p w:rsidR="006D758F" w:rsidRPr="00D204EB" w:rsidRDefault="008A453F" w:rsidP="008A2E88">
      <w:pPr>
        <w:pStyle w:val="a4"/>
        <w:jc w:val="both"/>
        <w:rPr>
          <w:rFonts w:ascii="Times New Roman" w:hAnsi="Times New Roman" w:cs="Times New Roman"/>
          <w:i/>
          <w:sz w:val="24"/>
          <w:szCs w:val="24"/>
        </w:rPr>
      </w:pPr>
      <w:r w:rsidRPr="008A453F">
        <w:rPr>
          <w:rFonts w:ascii="Times New Roman" w:hAnsi="Times New Roman" w:cs="Times New Roman"/>
          <w:sz w:val="16"/>
          <w:szCs w:val="16"/>
        </w:rPr>
        <w:br/>
      </w:r>
      <w:r w:rsidR="006D758F" w:rsidRPr="00D204EB">
        <w:rPr>
          <w:rFonts w:ascii="Times New Roman" w:hAnsi="Times New Roman" w:cs="Times New Roman"/>
          <w:i/>
          <w:sz w:val="24"/>
          <w:szCs w:val="24"/>
        </w:rPr>
        <w:t>Музыкальный материал:</w:t>
      </w:r>
    </w:p>
    <w:p w:rsidR="006D758F" w:rsidRPr="006D758F" w:rsidRDefault="006D758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А.Рубинштейн «Мелодия», Ф. Шуберт «Аве Мария», К. Сен-Санс «Лебедь», Д. Шостакович романс из к/ф «Овод».</w:t>
      </w:r>
    </w:p>
    <w:p w:rsidR="006D758F" w:rsidRPr="006D758F" w:rsidRDefault="006D758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Речитатив.</w:t>
      </w:r>
    </w:p>
    <w:p w:rsidR="008A453F" w:rsidRPr="008A453F" w:rsidRDefault="006D758F" w:rsidP="008A2E88">
      <w:pPr>
        <w:pStyle w:val="a4"/>
        <w:jc w:val="both"/>
        <w:rPr>
          <w:rFonts w:ascii="Times New Roman" w:hAnsi="Times New Roman" w:cs="Times New Roman"/>
          <w:sz w:val="16"/>
          <w:szCs w:val="16"/>
        </w:rPr>
      </w:pPr>
      <w:r w:rsidRPr="006D758F">
        <w:rPr>
          <w:rFonts w:ascii="Times New Roman" w:hAnsi="Times New Roman" w:cs="Times New Roman"/>
          <w:sz w:val="24"/>
          <w:szCs w:val="24"/>
        </w:rPr>
        <w:t xml:space="preserve">Вокальный речитатив. Инструментальный речитатив. Беседа о «короле» музыкальных </w:t>
      </w:r>
      <w:proofErr w:type="spellStart"/>
      <w:r w:rsidRPr="006D758F">
        <w:rPr>
          <w:rFonts w:ascii="Times New Roman" w:hAnsi="Times New Roman" w:cs="Times New Roman"/>
          <w:sz w:val="24"/>
          <w:szCs w:val="24"/>
        </w:rPr>
        <w:t>нструментов</w:t>
      </w:r>
      <w:proofErr w:type="spellEnd"/>
      <w:r w:rsidRPr="006D758F">
        <w:rPr>
          <w:rFonts w:ascii="Times New Roman" w:hAnsi="Times New Roman" w:cs="Times New Roman"/>
          <w:sz w:val="24"/>
          <w:szCs w:val="24"/>
        </w:rPr>
        <w:t xml:space="preserve"> – органе.</w:t>
      </w:r>
      <w:r w:rsidR="00A15F9D">
        <w:rPr>
          <w:rFonts w:ascii="Times New Roman" w:hAnsi="Times New Roman" w:cs="Times New Roman"/>
          <w:sz w:val="24"/>
          <w:szCs w:val="24"/>
        </w:rPr>
        <w:t xml:space="preserve"> </w:t>
      </w:r>
    </w:p>
    <w:p w:rsidR="006D758F" w:rsidRPr="00D204EB" w:rsidRDefault="006D758F" w:rsidP="008A2E88">
      <w:pPr>
        <w:pStyle w:val="a4"/>
        <w:jc w:val="both"/>
        <w:rPr>
          <w:rFonts w:ascii="Times New Roman" w:hAnsi="Times New Roman" w:cs="Times New Roman"/>
          <w:i/>
          <w:sz w:val="24"/>
          <w:szCs w:val="24"/>
        </w:rPr>
      </w:pPr>
      <w:r w:rsidRPr="00D204EB">
        <w:rPr>
          <w:rFonts w:ascii="Times New Roman" w:hAnsi="Times New Roman" w:cs="Times New Roman"/>
          <w:i/>
          <w:sz w:val="24"/>
          <w:szCs w:val="24"/>
        </w:rPr>
        <w:t>Музыкальный материал:</w:t>
      </w:r>
    </w:p>
    <w:p w:rsidR="006D758F" w:rsidRPr="006D758F" w:rsidRDefault="006D758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А. Даргомыжский «Старый капрал»; Ф. Шуберт «Шарманщик»;</w:t>
      </w:r>
      <w:r w:rsidR="00A15F9D">
        <w:rPr>
          <w:rFonts w:ascii="Times New Roman" w:hAnsi="Times New Roman" w:cs="Times New Roman"/>
          <w:sz w:val="24"/>
          <w:szCs w:val="24"/>
        </w:rPr>
        <w:t xml:space="preserve"> </w:t>
      </w:r>
      <w:r w:rsidRPr="006D758F">
        <w:rPr>
          <w:rFonts w:ascii="Times New Roman" w:hAnsi="Times New Roman" w:cs="Times New Roman"/>
          <w:sz w:val="24"/>
          <w:szCs w:val="24"/>
        </w:rPr>
        <w:t>И. С. Бах Токката и фуга ре-минор; М. Мусоргский, цикл «Детская»: « В углу», « С няней».</w:t>
      </w:r>
    </w:p>
    <w:p w:rsidR="006D758F" w:rsidRPr="006D758F" w:rsidRDefault="006D758F" w:rsidP="008A2E88">
      <w:pPr>
        <w:pStyle w:val="a4"/>
        <w:jc w:val="both"/>
        <w:rPr>
          <w:rFonts w:ascii="Times New Roman" w:hAnsi="Times New Roman" w:cs="Times New Roman"/>
          <w:sz w:val="24"/>
          <w:szCs w:val="24"/>
        </w:rPr>
      </w:pPr>
    </w:p>
    <w:p w:rsidR="006D758F" w:rsidRPr="006D758F" w:rsidRDefault="006D758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Типы мелодического рисунка</w:t>
      </w:r>
    </w:p>
    <w:p w:rsidR="006D758F" w:rsidRPr="006D758F" w:rsidRDefault="006D758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 xml:space="preserve">Типы мелодического рисунка: мелодия- вьюнок, мелодия-шутка, мелодия-стрела. </w:t>
      </w:r>
      <w:r w:rsidR="00A15F9D">
        <w:rPr>
          <w:rFonts w:ascii="Times New Roman" w:hAnsi="Times New Roman" w:cs="Times New Roman"/>
          <w:sz w:val="24"/>
          <w:szCs w:val="24"/>
        </w:rPr>
        <w:br/>
      </w:r>
      <w:r w:rsidRPr="006D758F">
        <w:rPr>
          <w:rFonts w:ascii="Times New Roman" w:hAnsi="Times New Roman" w:cs="Times New Roman"/>
          <w:sz w:val="24"/>
          <w:szCs w:val="24"/>
        </w:rPr>
        <w:t>Их выразительные возможности, связь с метроритмом.</w:t>
      </w:r>
    </w:p>
    <w:p w:rsidR="006D758F" w:rsidRPr="00D204EB" w:rsidRDefault="006D758F" w:rsidP="008A2E88">
      <w:pPr>
        <w:pStyle w:val="a4"/>
        <w:jc w:val="both"/>
        <w:rPr>
          <w:rFonts w:ascii="Times New Roman" w:hAnsi="Times New Roman" w:cs="Times New Roman"/>
          <w:i/>
          <w:sz w:val="24"/>
          <w:szCs w:val="24"/>
        </w:rPr>
      </w:pPr>
      <w:r w:rsidRPr="00D204EB">
        <w:rPr>
          <w:rFonts w:ascii="Times New Roman" w:hAnsi="Times New Roman" w:cs="Times New Roman"/>
          <w:i/>
          <w:sz w:val="24"/>
          <w:szCs w:val="24"/>
        </w:rPr>
        <w:t>Музыкальный материал:</w:t>
      </w:r>
    </w:p>
    <w:p w:rsidR="006D758F" w:rsidRPr="006D758F" w:rsidRDefault="006D758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Н. Римский-Корсаков опера «Сказка о царе Салтане», «Полет шмеля»;</w:t>
      </w:r>
      <w:r w:rsidR="00A15F9D">
        <w:rPr>
          <w:rFonts w:ascii="Times New Roman" w:hAnsi="Times New Roman" w:cs="Times New Roman"/>
          <w:sz w:val="24"/>
          <w:szCs w:val="24"/>
        </w:rPr>
        <w:t xml:space="preserve"> </w:t>
      </w:r>
      <w:r w:rsidRPr="006D758F">
        <w:rPr>
          <w:rFonts w:ascii="Times New Roman" w:hAnsi="Times New Roman" w:cs="Times New Roman"/>
          <w:sz w:val="24"/>
          <w:szCs w:val="24"/>
        </w:rPr>
        <w:t>М. Мусоргский «Картинки с выставки», «Балет невылупившихся птенцов»; Л. Бетховен «Соната №1», главная партия, «Соната №8», главная партия; Р. Шуман «Дед Мороз».</w:t>
      </w:r>
    </w:p>
    <w:p w:rsidR="006D758F" w:rsidRPr="006D758F" w:rsidRDefault="006D758F" w:rsidP="008A2E88">
      <w:pPr>
        <w:pStyle w:val="a4"/>
        <w:jc w:val="both"/>
        <w:rPr>
          <w:rFonts w:ascii="Times New Roman" w:hAnsi="Times New Roman" w:cs="Times New Roman"/>
          <w:sz w:val="24"/>
          <w:szCs w:val="24"/>
        </w:rPr>
      </w:pPr>
    </w:p>
    <w:p w:rsidR="006D758F" w:rsidRPr="00D204EB" w:rsidRDefault="006D758F" w:rsidP="008A2E88">
      <w:pPr>
        <w:pStyle w:val="a4"/>
        <w:jc w:val="both"/>
        <w:rPr>
          <w:rFonts w:ascii="Times New Roman" w:hAnsi="Times New Roman" w:cs="Times New Roman"/>
          <w:b/>
          <w:sz w:val="24"/>
          <w:szCs w:val="24"/>
        </w:rPr>
      </w:pPr>
      <w:r w:rsidRPr="00D204EB">
        <w:rPr>
          <w:rFonts w:ascii="Times New Roman" w:hAnsi="Times New Roman" w:cs="Times New Roman"/>
          <w:b/>
          <w:sz w:val="24"/>
          <w:szCs w:val="24"/>
        </w:rPr>
        <w:t xml:space="preserve">Урок </w:t>
      </w:r>
      <w:r w:rsidR="00D204EB" w:rsidRPr="00D204EB">
        <w:rPr>
          <w:rFonts w:ascii="Times New Roman" w:hAnsi="Times New Roman" w:cs="Times New Roman"/>
          <w:b/>
          <w:sz w:val="24"/>
          <w:szCs w:val="24"/>
        </w:rPr>
        <w:t>1</w:t>
      </w:r>
      <w:r w:rsidR="0075357D">
        <w:rPr>
          <w:rFonts w:ascii="Times New Roman" w:hAnsi="Times New Roman" w:cs="Times New Roman"/>
          <w:b/>
          <w:sz w:val="24"/>
          <w:szCs w:val="24"/>
        </w:rPr>
        <w:t>0</w:t>
      </w:r>
      <w:r w:rsidRPr="00D204EB">
        <w:rPr>
          <w:rFonts w:ascii="Times New Roman" w:hAnsi="Times New Roman" w:cs="Times New Roman"/>
          <w:b/>
          <w:sz w:val="24"/>
          <w:szCs w:val="24"/>
        </w:rPr>
        <w:t>.</w:t>
      </w:r>
    </w:p>
    <w:p w:rsidR="006D758F" w:rsidRPr="006D758F" w:rsidRDefault="006D758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Жанры  в музыке. Марш.</w:t>
      </w:r>
    </w:p>
    <w:p w:rsidR="006D758F" w:rsidRPr="006D758F" w:rsidRDefault="006D758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Понятие о жанре. «Три кита» в музыке: марш, песня и танец. Марши. Жанровые признаки марша.</w:t>
      </w:r>
    </w:p>
    <w:p w:rsidR="006D758F" w:rsidRPr="00D204EB" w:rsidRDefault="006D758F" w:rsidP="008A2E88">
      <w:pPr>
        <w:pStyle w:val="a4"/>
        <w:jc w:val="both"/>
        <w:rPr>
          <w:rFonts w:ascii="Times New Roman" w:hAnsi="Times New Roman" w:cs="Times New Roman"/>
          <w:i/>
          <w:sz w:val="24"/>
          <w:szCs w:val="24"/>
        </w:rPr>
      </w:pPr>
      <w:r w:rsidRPr="00D204EB">
        <w:rPr>
          <w:rFonts w:ascii="Times New Roman" w:hAnsi="Times New Roman" w:cs="Times New Roman"/>
          <w:i/>
          <w:sz w:val="24"/>
          <w:szCs w:val="24"/>
        </w:rPr>
        <w:t>Музыкальный материал:</w:t>
      </w:r>
    </w:p>
    <w:p w:rsidR="006D758F" w:rsidRPr="006D758F" w:rsidRDefault="006D758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П</w:t>
      </w:r>
      <w:r w:rsidR="00884D46">
        <w:rPr>
          <w:rFonts w:ascii="Times New Roman" w:hAnsi="Times New Roman" w:cs="Times New Roman"/>
          <w:sz w:val="24"/>
          <w:szCs w:val="24"/>
        </w:rPr>
        <w:t>. Чайковский «Детский альбом» «</w:t>
      </w:r>
      <w:r w:rsidRPr="006D758F">
        <w:rPr>
          <w:rFonts w:ascii="Times New Roman" w:hAnsi="Times New Roman" w:cs="Times New Roman"/>
          <w:sz w:val="24"/>
          <w:szCs w:val="24"/>
        </w:rPr>
        <w:t>Марш деревянных солдатиков», «Похороны куклы»; Р. Шуман «Альбом для юношества», «Солдатский марш»;</w:t>
      </w:r>
      <w:r w:rsidR="00A15F9D">
        <w:rPr>
          <w:rFonts w:ascii="Times New Roman" w:hAnsi="Times New Roman" w:cs="Times New Roman"/>
          <w:sz w:val="24"/>
          <w:szCs w:val="24"/>
        </w:rPr>
        <w:t xml:space="preserve"> </w:t>
      </w:r>
      <w:r w:rsidRPr="006D758F">
        <w:rPr>
          <w:rFonts w:ascii="Times New Roman" w:hAnsi="Times New Roman" w:cs="Times New Roman"/>
          <w:sz w:val="24"/>
          <w:szCs w:val="24"/>
        </w:rPr>
        <w:t>С. Прокофьев, «Детская музыка», «Марш».</w:t>
      </w:r>
    </w:p>
    <w:p w:rsidR="006D758F" w:rsidRPr="006D758F" w:rsidRDefault="006D758F" w:rsidP="008A2E88">
      <w:pPr>
        <w:pStyle w:val="a4"/>
        <w:jc w:val="both"/>
        <w:rPr>
          <w:rFonts w:ascii="Times New Roman" w:hAnsi="Times New Roman" w:cs="Times New Roman"/>
          <w:sz w:val="24"/>
          <w:szCs w:val="24"/>
        </w:rPr>
      </w:pPr>
    </w:p>
    <w:p w:rsidR="006D758F" w:rsidRPr="00D204EB" w:rsidRDefault="00D204EB" w:rsidP="008A2E88">
      <w:pPr>
        <w:pStyle w:val="a4"/>
        <w:jc w:val="both"/>
        <w:rPr>
          <w:rFonts w:ascii="Times New Roman" w:hAnsi="Times New Roman" w:cs="Times New Roman"/>
          <w:b/>
          <w:sz w:val="24"/>
          <w:szCs w:val="24"/>
        </w:rPr>
      </w:pPr>
      <w:r w:rsidRPr="00D204EB">
        <w:rPr>
          <w:rFonts w:ascii="Times New Roman" w:hAnsi="Times New Roman" w:cs="Times New Roman"/>
          <w:b/>
          <w:sz w:val="24"/>
          <w:szCs w:val="24"/>
        </w:rPr>
        <w:t xml:space="preserve">Урок </w:t>
      </w:r>
      <w:r w:rsidR="0075357D">
        <w:rPr>
          <w:rFonts w:ascii="Times New Roman" w:hAnsi="Times New Roman" w:cs="Times New Roman"/>
          <w:b/>
          <w:sz w:val="24"/>
          <w:szCs w:val="24"/>
        </w:rPr>
        <w:t>11</w:t>
      </w:r>
      <w:r>
        <w:rPr>
          <w:rFonts w:ascii="Times New Roman" w:hAnsi="Times New Roman" w:cs="Times New Roman"/>
          <w:b/>
          <w:sz w:val="24"/>
          <w:szCs w:val="24"/>
        </w:rPr>
        <w:t>.</w:t>
      </w:r>
    </w:p>
    <w:p w:rsidR="006D758F" w:rsidRPr="006D758F" w:rsidRDefault="006D758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Песня.</w:t>
      </w:r>
    </w:p>
    <w:p w:rsidR="006D758F" w:rsidRPr="006D758F" w:rsidRDefault="006D758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Жанровые особенности песни. Песня в творчестве композиторов.</w:t>
      </w:r>
    </w:p>
    <w:p w:rsidR="00D204EB" w:rsidRDefault="006D758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Музыкальный материал:</w:t>
      </w:r>
    </w:p>
    <w:p w:rsidR="006D758F" w:rsidRPr="006D758F" w:rsidRDefault="006D758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 xml:space="preserve"> П. Чайковский «Детский альбом», «Старинная французская песенка», «Песня жаворонка», «Немецкая песенка»</w:t>
      </w:r>
    </w:p>
    <w:p w:rsidR="006D758F" w:rsidRDefault="006D758F" w:rsidP="008A2E88">
      <w:pPr>
        <w:pStyle w:val="a4"/>
        <w:jc w:val="both"/>
        <w:rPr>
          <w:rFonts w:ascii="Times New Roman" w:hAnsi="Times New Roman" w:cs="Times New Roman"/>
          <w:sz w:val="24"/>
          <w:szCs w:val="24"/>
        </w:rPr>
      </w:pPr>
    </w:p>
    <w:p w:rsidR="006D758F" w:rsidRPr="00D204EB" w:rsidRDefault="00D204EB" w:rsidP="008A2E88">
      <w:pPr>
        <w:pStyle w:val="a4"/>
        <w:jc w:val="both"/>
        <w:rPr>
          <w:rFonts w:ascii="Times New Roman" w:hAnsi="Times New Roman" w:cs="Times New Roman"/>
          <w:b/>
          <w:sz w:val="24"/>
          <w:szCs w:val="24"/>
        </w:rPr>
      </w:pPr>
      <w:r w:rsidRPr="00D204EB">
        <w:rPr>
          <w:rFonts w:ascii="Times New Roman" w:hAnsi="Times New Roman" w:cs="Times New Roman"/>
          <w:b/>
          <w:sz w:val="24"/>
          <w:szCs w:val="24"/>
        </w:rPr>
        <w:t>Урок 1</w:t>
      </w:r>
      <w:r w:rsidR="0075357D">
        <w:rPr>
          <w:rFonts w:ascii="Times New Roman" w:hAnsi="Times New Roman" w:cs="Times New Roman"/>
          <w:b/>
          <w:sz w:val="24"/>
          <w:szCs w:val="24"/>
        </w:rPr>
        <w:t>2</w:t>
      </w:r>
      <w:r w:rsidR="006D758F" w:rsidRPr="00D204EB">
        <w:rPr>
          <w:rFonts w:ascii="Times New Roman" w:hAnsi="Times New Roman" w:cs="Times New Roman"/>
          <w:b/>
          <w:sz w:val="24"/>
          <w:szCs w:val="24"/>
        </w:rPr>
        <w:t>.</w:t>
      </w:r>
    </w:p>
    <w:p w:rsidR="006D758F" w:rsidRPr="006D758F" w:rsidRDefault="006D758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Танец</w:t>
      </w:r>
    </w:p>
    <w:p w:rsidR="006D758F" w:rsidRPr="006D758F" w:rsidRDefault="006D758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Пластика танцевальных движений в музыке. Связь танцевальных движений с темпом, метром, ритмом.</w:t>
      </w:r>
    </w:p>
    <w:p w:rsidR="006D758F" w:rsidRPr="00D204EB" w:rsidRDefault="006D758F" w:rsidP="008A2E88">
      <w:pPr>
        <w:pStyle w:val="a4"/>
        <w:jc w:val="both"/>
        <w:rPr>
          <w:rFonts w:ascii="Times New Roman" w:hAnsi="Times New Roman" w:cs="Times New Roman"/>
          <w:i/>
          <w:sz w:val="24"/>
          <w:szCs w:val="24"/>
        </w:rPr>
      </w:pPr>
      <w:r w:rsidRPr="00D204EB">
        <w:rPr>
          <w:rFonts w:ascii="Times New Roman" w:hAnsi="Times New Roman" w:cs="Times New Roman"/>
          <w:i/>
          <w:sz w:val="24"/>
          <w:szCs w:val="24"/>
        </w:rPr>
        <w:t>Музыкальный материал:</w:t>
      </w:r>
    </w:p>
    <w:p w:rsidR="006D758F" w:rsidRPr="006D758F" w:rsidRDefault="006D758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П. Чайковский «Детский альбом»: «Вальс», «Полька»;</w:t>
      </w:r>
      <w:r w:rsidR="00A15F9D">
        <w:rPr>
          <w:rFonts w:ascii="Times New Roman" w:hAnsi="Times New Roman" w:cs="Times New Roman"/>
          <w:sz w:val="24"/>
          <w:szCs w:val="24"/>
        </w:rPr>
        <w:t xml:space="preserve"> </w:t>
      </w:r>
      <w:r w:rsidRPr="006D758F">
        <w:rPr>
          <w:rFonts w:ascii="Times New Roman" w:hAnsi="Times New Roman" w:cs="Times New Roman"/>
          <w:sz w:val="24"/>
          <w:szCs w:val="24"/>
        </w:rPr>
        <w:t>С. Прокофьев балет «Золушка»: «Гавот»;</w:t>
      </w:r>
      <w:r w:rsidR="00884D46">
        <w:rPr>
          <w:rFonts w:ascii="Times New Roman" w:hAnsi="Times New Roman" w:cs="Times New Roman"/>
          <w:sz w:val="24"/>
          <w:szCs w:val="24"/>
        </w:rPr>
        <w:t xml:space="preserve"> </w:t>
      </w:r>
      <w:r w:rsidRPr="006D758F">
        <w:rPr>
          <w:rFonts w:ascii="Times New Roman" w:hAnsi="Times New Roman" w:cs="Times New Roman"/>
          <w:sz w:val="24"/>
          <w:szCs w:val="24"/>
        </w:rPr>
        <w:t xml:space="preserve">С. Прокофьев «Классическая симфония»: «Гавот»; А. </w:t>
      </w:r>
      <w:proofErr w:type="spellStart"/>
      <w:r w:rsidRPr="006D758F">
        <w:rPr>
          <w:rFonts w:ascii="Times New Roman" w:hAnsi="Times New Roman" w:cs="Times New Roman"/>
          <w:sz w:val="24"/>
          <w:szCs w:val="24"/>
        </w:rPr>
        <w:t>Боккерини</w:t>
      </w:r>
      <w:proofErr w:type="spellEnd"/>
      <w:r w:rsidRPr="006D758F">
        <w:rPr>
          <w:rFonts w:ascii="Times New Roman" w:hAnsi="Times New Roman" w:cs="Times New Roman"/>
          <w:sz w:val="24"/>
          <w:szCs w:val="24"/>
        </w:rPr>
        <w:t xml:space="preserve"> «Менуэт».</w:t>
      </w:r>
    </w:p>
    <w:p w:rsidR="006D758F" w:rsidRDefault="006D758F" w:rsidP="008A2E88">
      <w:pPr>
        <w:pStyle w:val="a4"/>
        <w:jc w:val="both"/>
        <w:rPr>
          <w:rFonts w:ascii="Times New Roman" w:hAnsi="Times New Roman" w:cs="Times New Roman"/>
          <w:sz w:val="24"/>
          <w:szCs w:val="24"/>
        </w:rPr>
      </w:pPr>
    </w:p>
    <w:p w:rsidR="0098020A" w:rsidRDefault="0098020A" w:rsidP="008A2E88">
      <w:pPr>
        <w:pStyle w:val="a4"/>
        <w:jc w:val="both"/>
        <w:rPr>
          <w:rFonts w:ascii="Times New Roman" w:hAnsi="Times New Roman" w:cs="Times New Roman"/>
          <w:sz w:val="24"/>
          <w:szCs w:val="24"/>
        </w:rPr>
      </w:pPr>
    </w:p>
    <w:p w:rsidR="006D758F" w:rsidRPr="00D204EB" w:rsidRDefault="006D758F" w:rsidP="008A2E88">
      <w:pPr>
        <w:pStyle w:val="a4"/>
        <w:jc w:val="both"/>
        <w:rPr>
          <w:rFonts w:ascii="Times New Roman" w:hAnsi="Times New Roman" w:cs="Times New Roman"/>
          <w:b/>
          <w:sz w:val="24"/>
          <w:szCs w:val="24"/>
        </w:rPr>
      </w:pPr>
      <w:r w:rsidRPr="00D204EB">
        <w:rPr>
          <w:rFonts w:ascii="Times New Roman" w:hAnsi="Times New Roman" w:cs="Times New Roman"/>
          <w:b/>
          <w:sz w:val="24"/>
          <w:szCs w:val="24"/>
        </w:rPr>
        <w:t xml:space="preserve">Урок </w:t>
      </w:r>
      <w:r w:rsidR="00D204EB">
        <w:rPr>
          <w:rFonts w:ascii="Times New Roman" w:hAnsi="Times New Roman" w:cs="Times New Roman"/>
          <w:b/>
          <w:sz w:val="24"/>
          <w:szCs w:val="24"/>
        </w:rPr>
        <w:t>1</w:t>
      </w:r>
      <w:r w:rsidR="0075357D">
        <w:rPr>
          <w:rFonts w:ascii="Times New Roman" w:hAnsi="Times New Roman" w:cs="Times New Roman"/>
          <w:b/>
          <w:sz w:val="24"/>
          <w:szCs w:val="24"/>
        </w:rPr>
        <w:t>3.</w:t>
      </w:r>
    </w:p>
    <w:p w:rsidR="006D758F" w:rsidRPr="006D758F" w:rsidRDefault="006D758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Контрольный урок</w:t>
      </w:r>
      <w:r w:rsidR="00D204EB">
        <w:rPr>
          <w:rFonts w:ascii="Times New Roman" w:hAnsi="Times New Roman" w:cs="Times New Roman"/>
          <w:sz w:val="24"/>
          <w:szCs w:val="24"/>
        </w:rPr>
        <w:t xml:space="preserve"> в форме</w:t>
      </w:r>
      <w:r w:rsidR="00D204EB" w:rsidRPr="00D204EB">
        <w:rPr>
          <w:rFonts w:ascii="Times New Roman" w:hAnsi="Times New Roman" w:cs="Times New Roman"/>
          <w:sz w:val="24"/>
          <w:szCs w:val="24"/>
        </w:rPr>
        <w:t xml:space="preserve"> </w:t>
      </w:r>
      <w:r w:rsidR="00D204EB">
        <w:rPr>
          <w:rFonts w:ascii="Times New Roman" w:hAnsi="Times New Roman" w:cs="Times New Roman"/>
          <w:sz w:val="24"/>
          <w:szCs w:val="24"/>
        </w:rPr>
        <w:t>опроса, музыкальная викторина.</w:t>
      </w:r>
    </w:p>
    <w:p w:rsidR="006D758F" w:rsidRPr="006D758F" w:rsidRDefault="006D758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Повторение пройденного материала по темам  «Мелодический рисунок» и «Жанры в музыке».</w:t>
      </w:r>
    </w:p>
    <w:p w:rsidR="006D758F" w:rsidRPr="006D758F" w:rsidRDefault="006D758F" w:rsidP="008A2E88">
      <w:pPr>
        <w:pStyle w:val="a4"/>
        <w:jc w:val="both"/>
        <w:rPr>
          <w:rFonts w:ascii="Times New Roman" w:hAnsi="Times New Roman" w:cs="Times New Roman"/>
          <w:sz w:val="24"/>
          <w:szCs w:val="24"/>
        </w:rPr>
      </w:pPr>
    </w:p>
    <w:p w:rsidR="006D758F" w:rsidRPr="00D204EB" w:rsidRDefault="006D758F" w:rsidP="008A2E88">
      <w:pPr>
        <w:pStyle w:val="a4"/>
        <w:jc w:val="both"/>
        <w:rPr>
          <w:rFonts w:ascii="Times New Roman" w:hAnsi="Times New Roman" w:cs="Times New Roman"/>
          <w:b/>
          <w:sz w:val="24"/>
          <w:szCs w:val="24"/>
        </w:rPr>
      </w:pPr>
      <w:r w:rsidRPr="00D204EB">
        <w:rPr>
          <w:rFonts w:ascii="Times New Roman" w:hAnsi="Times New Roman" w:cs="Times New Roman"/>
          <w:b/>
          <w:sz w:val="24"/>
          <w:szCs w:val="24"/>
        </w:rPr>
        <w:t xml:space="preserve">Уроки </w:t>
      </w:r>
      <w:r w:rsidR="00D204EB" w:rsidRPr="00D204EB">
        <w:rPr>
          <w:rFonts w:ascii="Times New Roman" w:hAnsi="Times New Roman" w:cs="Times New Roman"/>
          <w:b/>
          <w:sz w:val="24"/>
          <w:szCs w:val="24"/>
        </w:rPr>
        <w:t>1</w:t>
      </w:r>
      <w:r w:rsidR="0075357D">
        <w:rPr>
          <w:rFonts w:ascii="Times New Roman" w:hAnsi="Times New Roman" w:cs="Times New Roman"/>
          <w:b/>
          <w:sz w:val="24"/>
          <w:szCs w:val="24"/>
        </w:rPr>
        <w:t>4</w:t>
      </w:r>
      <w:r w:rsidR="00D204EB" w:rsidRPr="00D204EB">
        <w:rPr>
          <w:rFonts w:ascii="Times New Roman" w:hAnsi="Times New Roman" w:cs="Times New Roman"/>
          <w:b/>
          <w:sz w:val="24"/>
          <w:szCs w:val="24"/>
        </w:rPr>
        <w:t>-1</w:t>
      </w:r>
      <w:r w:rsidR="0075357D">
        <w:rPr>
          <w:rFonts w:ascii="Times New Roman" w:hAnsi="Times New Roman" w:cs="Times New Roman"/>
          <w:b/>
          <w:sz w:val="24"/>
          <w:szCs w:val="24"/>
        </w:rPr>
        <w:t>5</w:t>
      </w:r>
      <w:r w:rsidRPr="00D204EB">
        <w:rPr>
          <w:rFonts w:ascii="Times New Roman" w:hAnsi="Times New Roman" w:cs="Times New Roman"/>
          <w:b/>
          <w:sz w:val="24"/>
          <w:szCs w:val="24"/>
        </w:rPr>
        <w:t>.</w:t>
      </w:r>
    </w:p>
    <w:p w:rsidR="006D758F" w:rsidRPr="006D758F" w:rsidRDefault="006D758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Музыка в театре. Балет.</w:t>
      </w:r>
    </w:p>
    <w:p w:rsidR="006D758F" w:rsidRPr="006D758F" w:rsidRDefault="006D758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Кто создает балет, как устроен спектакль. Что такое дивертисмент, пантомима. Балет П. И. Чайковского «Щелкунчик». Содержание балета. Характеристика особенностей музыкального языка танцев из второго действия балета.</w:t>
      </w:r>
    </w:p>
    <w:p w:rsidR="006D758F" w:rsidRPr="00D204EB" w:rsidRDefault="006D758F" w:rsidP="008A2E88">
      <w:pPr>
        <w:pStyle w:val="a4"/>
        <w:jc w:val="both"/>
        <w:rPr>
          <w:rFonts w:ascii="Times New Roman" w:hAnsi="Times New Roman" w:cs="Times New Roman"/>
          <w:i/>
          <w:sz w:val="24"/>
          <w:szCs w:val="24"/>
        </w:rPr>
      </w:pPr>
      <w:r w:rsidRPr="00D204EB">
        <w:rPr>
          <w:rFonts w:ascii="Times New Roman" w:hAnsi="Times New Roman" w:cs="Times New Roman"/>
          <w:i/>
          <w:sz w:val="24"/>
          <w:szCs w:val="24"/>
        </w:rPr>
        <w:lastRenderedPageBreak/>
        <w:t>Музыкальный материал:</w:t>
      </w:r>
    </w:p>
    <w:p w:rsidR="006D758F" w:rsidRPr="006D758F" w:rsidRDefault="006D758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П. Чайковский балет «Щелкунчик»:</w:t>
      </w:r>
      <w:r w:rsidR="00C52BF8">
        <w:rPr>
          <w:rFonts w:ascii="Times New Roman" w:hAnsi="Times New Roman" w:cs="Times New Roman"/>
          <w:sz w:val="24"/>
          <w:szCs w:val="24"/>
        </w:rPr>
        <w:t xml:space="preserve"> </w:t>
      </w:r>
      <w:r w:rsidRPr="006D758F">
        <w:rPr>
          <w:rFonts w:ascii="Times New Roman" w:hAnsi="Times New Roman" w:cs="Times New Roman"/>
          <w:sz w:val="24"/>
          <w:szCs w:val="24"/>
        </w:rPr>
        <w:t>марш из первого действия, дивертисмент из второго действия.</w:t>
      </w:r>
    </w:p>
    <w:p w:rsidR="006D758F" w:rsidRPr="006D758F" w:rsidRDefault="006D758F" w:rsidP="008A2E88">
      <w:pPr>
        <w:pStyle w:val="a4"/>
        <w:jc w:val="both"/>
        <w:rPr>
          <w:rFonts w:ascii="Times New Roman" w:hAnsi="Times New Roman" w:cs="Times New Roman"/>
          <w:sz w:val="24"/>
          <w:szCs w:val="24"/>
        </w:rPr>
      </w:pPr>
    </w:p>
    <w:p w:rsidR="006D758F" w:rsidRPr="00D204EB" w:rsidRDefault="006D758F" w:rsidP="008A2E88">
      <w:pPr>
        <w:pStyle w:val="a4"/>
        <w:jc w:val="both"/>
        <w:rPr>
          <w:rFonts w:ascii="Times New Roman" w:hAnsi="Times New Roman" w:cs="Times New Roman"/>
          <w:b/>
          <w:sz w:val="24"/>
          <w:szCs w:val="24"/>
        </w:rPr>
      </w:pPr>
      <w:r w:rsidRPr="00D204EB">
        <w:rPr>
          <w:rFonts w:ascii="Times New Roman" w:hAnsi="Times New Roman" w:cs="Times New Roman"/>
          <w:b/>
          <w:sz w:val="24"/>
          <w:szCs w:val="24"/>
        </w:rPr>
        <w:t xml:space="preserve">Уроки </w:t>
      </w:r>
      <w:r w:rsidR="00D204EB" w:rsidRPr="00D204EB">
        <w:rPr>
          <w:rFonts w:ascii="Times New Roman" w:hAnsi="Times New Roman" w:cs="Times New Roman"/>
          <w:b/>
          <w:sz w:val="24"/>
          <w:szCs w:val="24"/>
        </w:rPr>
        <w:t>1</w:t>
      </w:r>
      <w:r w:rsidR="0075357D">
        <w:rPr>
          <w:rFonts w:ascii="Times New Roman" w:hAnsi="Times New Roman" w:cs="Times New Roman"/>
          <w:b/>
          <w:sz w:val="24"/>
          <w:szCs w:val="24"/>
        </w:rPr>
        <w:t>6</w:t>
      </w:r>
      <w:r w:rsidR="00D204EB" w:rsidRPr="00D204EB">
        <w:rPr>
          <w:rFonts w:ascii="Times New Roman" w:hAnsi="Times New Roman" w:cs="Times New Roman"/>
          <w:b/>
          <w:sz w:val="24"/>
          <w:szCs w:val="24"/>
        </w:rPr>
        <w:t>-</w:t>
      </w:r>
      <w:r w:rsidR="0075357D">
        <w:rPr>
          <w:rFonts w:ascii="Times New Roman" w:hAnsi="Times New Roman" w:cs="Times New Roman"/>
          <w:b/>
          <w:sz w:val="24"/>
          <w:szCs w:val="24"/>
        </w:rPr>
        <w:t>17</w:t>
      </w:r>
      <w:r w:rsidR="0098020A">
        <w:rPr>
          <w:rFonts w:ascii="Times New Roman" w:hAnsi="Times New Roman" w:cs="Times New Roman"/>
          <w:b/>
          <w:sz w:val="24"/>
          <w:szCs w:val="24"/>
        </w:rPr>
        <w:t>.</w:t>
      </w:r>
    </w:p>
    <w:p w:rsidR="006D758F" w:rsidRPr="006D758F" w:rsidRDefault="006D758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Музыка в театре. Опера.</w:t>
      </w:r>
    </w:p>
    <w:p w:rsidR="006D758F" w:rsidRPr="006D758F" w:rsidRDefault="006D758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Опера</w:t>
      </w:r>
      <w:r w:rsidR="00D204EB">
        <w:rPr>
          <w:rFonts w:ascii="Times New Roman" w:hAnsi="Times New Roman" w:cs="Times New Roman"/>
          <w:sz w:val="24"/>
          <w:szCs w:val="24"/>
        </w:rPr>
        <w:t xml:space="preserve"> </w:t>
      </w:r>
      <w:r w:rsidRPr="006D758F">
        <w:rPr>
          <w:rFonts w:ascii="Times New Roman" w:hAnsi="Times New Roman" w:cs="Times New Roman"/>
          <w:sz w:val="24"/>
          <w:szCs w:val="24"/>
        </w:rPr>
        <w:t>- синтетический жанр, объединяющий различные виды искусства. Кто создает оперу, как она устроена. Исполнители оперного спектакля.</w:t>
      </w:r>
    </w:p>
    <w:p w:rsidR="00D204EB" w:rsidRPr="00D204EB" w:rsidRDefault="00D204EB" w:rsidP="008A2E88">
      <w:pPr>
        <w:pStyle w:val="a4"/>
        <w:jc w:val="both"/>
        <w:rPr>
          <w:rFonts w:ascii="Times New Roman" w:hAnsi="Times New Roman" w:cs="Times New Roman"/>
          <w:i/>
          <w:sz w:val="24"/>
          <w:szCs w:val="24"/>
        </w:rPr>
      </w:pPr>
      <w:r w:rsidRPr="00D204EB">
        <w:rPr>
          <w:rFonts w:ascii="Times New Roman" w:hAnsi="Times New Roman" w:cs="Times New Roman"/>
          <w:i/>
          <w:sz w:val="24"/>
          <w:szCs w:val="24"/>
        </w:rPr>
        <w:t xml:space="preserve">Музыкальный материал:  </w:t>
      </w:r>
    </w:p>
    <w:p w:rsidR="006D758F" w:rsidRPr="006D758F" w:rsidRDefault="006D758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Опера М. Глинки «Руслан и Людмила»: увертюра, сцена похищения</w:t>
      </w:r>
    </w:p>
    <w:p w:rsidR="006D758F" w:rsidRPr="006D758F" w:rsidRDefault="006D758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 xml:space="preserve">Людмилы, ария-рондо </w:t>
      </w:r>
      <w:proofErr w:type="spellStart"/>
      <w:r w:rsidRPr="006D758F">
        <w:rPr>
          <w:rFonts w:ascii="Times New Roman" w:hAnsi="Times New Roman" w:cs="Times New Roman"/>
          <w:sz w:val="24"/>
          <w:szCs w:val="24"/>
        </w:rPr>
        <w:t>Фарлафа</w:t>
      </w:r>
      <w:proofErr w:type="spellEnd"/>
      <w:r w:rsidRPr="006D758F">
        <w:rPr>
          <w:rFonts w:ascii="Times New Roman" w:hAnsi="Times New Roman" w:cs="Times New Roman"/>
          <w:sz w:val="24"/>
          <w:szCs w:val="24"/>
        </w:rPr>
        <w:t>, марш Черномора, Персидский хор, хор «Ах ты, свет, Людмила».</w:t>
      </w:r>
    </w:p>
    <w:p w:rsidR="006D758F" w:rsidRPr="006D758F" w:rsidRDefault="006D758F" w:rsidP="008A2E88">
      <w:pPr>
        <w:pStyle w:val="a4"/>
        <w:jc w:val="both"/>
        <w:rPr>
          <w:rFonts w:ascii="Times New Roman" w:hAnsi="Times New Roman" w:cs="Times New Roman"/>
          <w:sz w:val="24"/>
          <w:szCs w:val="24"/>
        </w:rPr>
      </w:pPr>
    </w:p>
    <w:p w:rsidR="0098020A" w:rsidRPr="00D204EB" w:rsidRDefault="0098020A" w:rsidP="008A2E88">
      <w:pPr>
        <w:pStyle w:val="a4"/>
        <w:jc w:val="both"/>
        <w:rPr>
          <w:rFonts w:ascii="Times New Roman" w:hAnsi="Times New Roman" w:cs="Times New Roman"/>
          <w:b/>
          <w:sz w:val="24"/>
          <w:szCs w:val="24"/>
        </w:rPr>
      </w:pPr>
      <w:r w:rsidRPr="00D204EB">
        <w:rPr>
          <w:rFonts w:ascii="Times New Roman" w:hAnsi="Times New Roman" w:cs="Times New Roman"/>
          <w:b/>
          <w:sz w:val="24"/>
          <w:szCs w:val="24"/>
        </w:rPr>
        <w:t>Уроки 1</w:t>
      </w:r>
      <w:r>
        <w:rPr>
          <w:rFonts w:ascii="Times New Roman" w:hAnsi="Times New Roman" w:cs="Times New Roman"/>
          <w:b/>
          <w:sz w:val="24"/>
          <w:szCs w:val="24"/>
        </w:rPr>
        <w:t>8</w:t>
      </w:r>
      <w:r w:rsidRPr="00D204EB">
        <w:rPr>
          <w:rFonts w:ascii="Times New Roman" w:hAnsi="Times New Roman" w:cs="Times New Roman"/>
          <w:b/>
          <w:sz w:val="24"/>
          <w:szCs w:val="24"/>
        </w:rPr>
        <w:t>-</w:t>
      </w:r>
      <w:r>
        <w:rPr>
          <w:rFonts w:ascii="Times New Roman" w:hAnsi="Times New Roman" w:cs="Times New Roman"/>
          <w:b/>
          <w:sz w:val="24"/>
          <w:szCs w:val="24"/>
        </w:rPr>
        <w:t>19.</w:t>
      </w:r>
    </w:p>
    <w:p w:rsidR="0098020A" w:rsidRPr="006D758F" w:rsidRDefault="0098020A"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Фактура</w:t>
      </w:r>
    </w:p>
    <w:p w:rsidR="0098020A" w:rsidRPr="0098020A" w:rsidRDefault="0098020A" w:rsidP="008A2E88">
      <w:pPr>
        <w:pStyle w:val="a4"/>
        <w:jc w:val="both"/>
        <w:rPr>
          <w:rFonts w:ascii="Times New Roman" w:hAnsi="Times New Roman" w:cs="Times New Roman"/>
          <w:sz w:val="16"/>
          <w:szCs w:val="16"/>
        </w:rPr>
      </w:pPr>
      <w:r w:rsidRPr="006D758F">
        <w:rPr>
          <w:rFonts w:ascii="Times New Roman" w:hAnsi="Times New Roman" w:cs="Times New Roman"/>
          <w:sz w:val="24"/>
          <w:szCs w:val="24"/>
        </w:rPr>
        <w:t>Характеристика фактуры с точки зрения плотности и прозрачности. Одноголосная фактура, унисон, мелодия с аккомпанементом.</w:t>
      </w:r>
      <w:r w:rsidR="00A15F9D">
        <w:rPr>
          <w:rFonts w:ascii="Times New Roman" w:hAnsi="Times New Roman" w:cs="Times New Roman"/>
          <w:sz w:val="24"/>
          <w:szCs w:val="24"/>
        </w:rPr>
        <w:t xml:space="preserve"> </w:t>
      </w:r>
    </w:p>
    <w:p w:rsidR="0098020A" w:rsidRPr="00D204EB" w:rsidRDefault="0098020A" w:rsidP="008A2E88">
      <w:pPr>
        <w:pStyle w:val="a4"/>
        <w:jc w:val="both"/>
        <w:rPr>
          <w:rFonts w:ascii="Times New Roman" w:hAnsi="Times New Roman" w:cs="Times New Roman"/>
          <w:i/>
          <w:sz w:val="24"/>
          <w:szCs w:val="24"/>
        </w:rPr>
      </w:pPr>
      <w:r w:rsidRPr="00D204EB">
        <w:rPr>
          <w:rFonts w:ascii="Times New Roman" w:hAnsi="Times New Roman" w:cs="Times New Roman"/>
          <w:i/>
          <w:sz w:val="24"/>
          <w:szCs w:val="24"/>
        </w:rPr>
        <w:t>Музыкальный материал:</w:t>
      </w:r>
    </w:p>
    <w:p w:rsidR="0098020A" w:rsidRPr="006D758F" w:rsidRDefault="0098020A"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Русские народные песни; Н. Римский-Корсаков, сюита «</w:t>
      </w:r>
      <w:proofErr w:type="spellStart"/>
      <w:r w:rsidRPr="006D758F">
        <w:rPr>
          <w:rFonts w:ascii="Times New Roman" w:hAnsi="Times New Roman" w:cs="Times New Roman"/>
          <w:sz w:val="24"/>
          <w:szCs w:val="24"/>
        </w:rPr>
        <w:t>Шехеразада</w:t>
      </w:r>
      <w:proofErr w:type="spellEnd"/>
      <w:r w:rsidRPr="006D758F">
        <w:rPr>
          <w:rFonts w:ascii="Times New Roman" w:hAnsi="Times New Roman" w:cs="Times New Roman"/>
          <w:sz w:val="24"/>
          <w:szCs w:val="24"/>
        </w:rPr>
        <w:t>» (</w:t>
      </w:r>
      <w:r w:rsidRPr="006D758F">
        <w:rPr>
          <w:rFonts w:ascii="Times New Roman" w:hAnsi="Times New Roman" w:cs="Times New Roman"/>
          <w:sz w:val="24"/>
          <w:szCs w:val="24"/>
          <w:lang w:val="en-US"/>
        </w:rPr>
        <w:t>I</w:t>
      </w:r>
      <w:r w:rsidRPr="006D758F">
        <w:rPr>
          <w:rFonts w:ascii="Times New Roman" w:hAnsi="Times New Roman" w:cs="Times New Roman"/>
          <w:sz w:val="24"/>
          <w:szCs w:val="24"/>
        </w:rPr>
        <w:t xml:space="preserve"> часть), ф-</w:t>
      </w:r>
      <w:proofErr w:type="spellStart"/>
      <w:r w:rsidRPr="006D758F">
        <w:rPr>
          <w:rFonts w:ascii="Times New Roman" w:hAnsi="Times New Roman" w:cs="Times New Roman"/>
          <w:sz w:val="24"/>
          <w:szCs w:val="24"/>
        </w:rPr>
        <w:t>ные</w:t>
      </w:r>
      <w:proofErr w:type="spellEnd"/>
      <w:r w:rsidRPr="006D758F">
        <w:rPr>
          <w:rFonts w:ascii="Times New Roman" w:hAnsi="Times New Roman" w:cs="Times New Roman"/>
          <w:sz w:val="24"/>
          <w:szCs w:val="24"/>
        </w:rPr>
        <w:t xml:space="preserve"> пьесы по выбору педагога.</w:t>
      </w:r>
    </w:p>
    <w:p w:rsidR="0098020A" w:rsidRPr="0098020A" w:rsidRDefault="0098020A" w:rsidP="008A2E88">
      <w:pPr>
        <w:pStyle w:val="a4"/>
        <w:jc w:val="both"/>
        <w:rPr>
          <w:rFonts w:ascii="Times New Roman" w:hAnsi="Times New Roman" w:cs="Times New Roman"/>
          <w:sz w:val="16"/>
          <w:szCs w:val="16"/>
        </w:rPr>
      </w:pPr>
    </w:p>
    <w:p w:rsidR="0098020A" w:rsidRPr="006D758F" w:rsidRDefault="0098020A"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Различные типы фактуры. Многоголосие в народной песне. Аккордовая фактура.</w:t>
      </w:r>
    </w:p>
    <w:p w:rsidR="0098020A" w:rsidRPr="00D204EB" w:rsidRDefault="0098020A" w:rsidP="008A2E88">
      <w:pPr>
        <w:pStyle w:val="a4"/>
        <w:jc w:val="both"/>
        <w:rPr>
          <w:rFonts w:ascii="Times New Roman" w:hAnsi="Times New Roman" w:cs="Times New Roman"/>
          <w:i/>
          <w:sz w:val="24"/>
          <w:szCs w:val="24"/>
        </w:rPr>
      </w:pPr>
      <w:r w:rsidRPr="00D204EB">
        <w:rPr>
          <w:rFonts w:ascii="Times New Roman" w:hAnsi="Times New Roman" w:cs="Times New Roman"/>
          <w:i/>
          <w:sz w:val="24"/>
          <w:szCs w:val="24"/>
        </w:rPr>
        <w:t>Музыкальный материал:</w:t>
      </w:r>
    </w:p>
    <w:p w:rsidR="0098020A" w:rsidRPr="006D758F" w:rsidRDefault="0098020A"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Русские народные песни; П. Чайковский « В церкви»; Э. Григ «Утро»;</w:t>
      </w:r>
      <w:r w:rsidR="00A15F9D">
        <w:rPr>
          <w:rFonts w:ascii="Times New Roman" w:hAnsi="Times New Roman" w:cs="Times New Roman"/>
          <w:sz w:val="24"/>
          <w:szCs w:val="24"/>
        </w:rPr>
        <w:t xml:space="preserve"> </w:t>
      </w:r>
      <w:r w:rsidRPr="006D758F">
        <w:rPr>
          <w:rFonts w:ascii="Times New Roman" w:hAnsi="Times New Roman" w:cs="Times New Roman"/>
          <w:sz w:val="24"/>
          <w:szCs w:val="24"/>
        </w:rPr>
        <w:t>М. Мусоргский «Быдло», «Прогулка».</w:t>
      </w:r>
    </w:p>
    <w:p w:rsidR="0098020A" w:rsidRPr="006D758F" w:rsidRDefault="0098020A" w:rsidP="008A2E88">
      <w:pPr>
        <w:pStyle w:val="a4"/>
        <w:jc w:val="both"/>
        <w:rPr>
          <w:rFonts w:ascii="Times New Roman" w:hAnsi="Times New Roman" w:cs="Times New Roman"/>
          <w:sz w:val="24"/>
          <w:szCs w:val="24"/>
        </w:rPr>
      </w:pPr>
    </w:p>
    <w:p w:rsidR="0098020A" w:rsidRDefault="0098020A" w:rsidP="008A2E88">
      <w:pPr>
        <w:pStyle w:val="a4"/>
        <w:jc w:val="both"/>
        <w:rPr>
          <w:rFonts w:ascii="Times New Roman" w:hAnsi="Times New Roman" w:cs="Times New Roman"/>
          <w:b/>
          <w:sz w:val="24"/>
          <w:szCs w:val="24"/>
        </w:rPr>
      </w:pPr>
      <w:r>
        <w:rPr>
          <w:rFonts w:ascii="Times New Roman" w:hAnsi="Times New Roman" w:cs="Times New Roman"/>
          <w:b/>
          <w:sz w:val="24"/>
          <w:szCs w:val="24"/>
        </w:rPr>
        <w:t>Урок 20</w:t>
      </w:r>
      <w:r w:rsidR="00884D46">
        <w:rPr>
          <w:rFonts w:ascii="Times New Roman" w:hAnsi="Times New Roman" w:cs="Times New Roman"/>
          <w:b/>
          <w:sz w:val="24"/>
          <w:szCs w:val="24"/>
        </w:rPr>
        <w:t xml:space="preserve"> - 21</w:t>
      </w:r>
      <w:r>
        <w:rPr>
          <w:rFonts w:ascii="Times New Roman" w:hAnsi="Times New Roman" w:cs="Times New Roman"/>
          <w:b/>
          <w:sz w:val="24"/>
          <w:szCs w:val="24"/>
        </w:rPr>
        <w:t>.</w:t>
      </w:r>
    </w:p>
    <w:p w:rsidR="0098020A" w:rsidRPr="006D758F" w:rsidRDefault="0098020A"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Программная музыка  в творчестве Н.А. Римского-Корсакова</w:t>
      </w:r>
    </w:p>
    <w:p w:rsidR="0098020A" w:rsidRPr="0098020A" w:rsidRDefault="0098020A" w:rsidP="008A2E88">
      <w:pPr>
        <w:pStyle w:val="a4"/>
        <w:jc w:val="both"/>
        <w:rPr>
          <w:rFonts w:ascii="Times New Roman" w:hAnsi="Times New Roman" w:cs="Times New Roman"/>
          <w:sz w:val="16"/>
          <w:szCs w:val="16"/>
        </w:rPr>
      </w:pPr>
      <w:r w:rsidRPr="006D758F">
        <w:rPr>
          <w:rFonts w:ascii="Times New Roman" w:hAnsi="Times New Roman" w:cs="Times New Roman"/>
          <w:sz w:val="24"/>
          <w:szCs w:val="24"/>
        </w:rPr>
        <w:t>Образ моря в произведениях Н.А. Римского-Корсакова. Анализ выразительных средств и характера музыки.</w:t>
      </w:r>
      <w:r w:rsidR="00A15F9D">
        <w:rPr>
          <w:rFonts w:ascii="Times New Roman" w:hAnsi="Times New Roman" w:cs="Times New Roman"/>
          <w:sz w:val="24"/>
          <w:szCs w:val="24"/>
        </w:rPr>
        <w:t xml:space="preserve"> </w:t>
      </w:r>
    </w:p>
    <w:p w:rsidR="0098020A" w:rsidRPr="00D204EB" w:rsidRDefault="0098020A" w:rsidP="008A2E88">
      <w:pPr>
        <w:pStyle w:val="a4"/>
        <w:jc w:val="both"/>
        <w:rPr>
          <w:rFonts w:ascii="Times New Roman" w:hAnsi="Times New Roman" w:cs="Times New Roman"/>
          <w:i/>
          <w:sz w:val="24"/>
          <w:szCs w:val="24"/>
        </w:rPr>
      </w:pPr>
      <w:r w:rsidRPr="00D204EB">
        <w:rPr>
          <w:rFonts w:ascii="Times New Roman" w:hAnsi="Times New Roman" w:cs="Times New Roman"/>
          <w:i/>
          <w:sz w:val="24"/>
          <w:szCs w:val="24"/>
        </w:rPr>
        <w:t xml:space="preserve">Музыкальный материал: </w:t>
      </w:r>
    </w:p>
    <w:p w:rsidR="0098020A" w:rsidRPr="006D758F" w:rsidRDefault="0098020A"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Н.А. Римский-Корсаков, сюита «</w:t>
      </w:r>
      <w:proofErr w:type="spellStart"/>
      <w:r w:rsidRPr="006D758F">
        <w:rPr>
          <w:rFonts w:ascii="Times New Roman" w:hAnsi="Times New Roman" w:cs="Times New Roman"/>
          <w:sz w:val="24"/>
          <w:szCs w:val="24"/>
        </w:rPr>
        <w:t>Шехеразада</w:t>
      </w:r>
      <w:proofErr w:type="spellEnd"/>
      <w:r w:rsidRPr="006D758F">
        <w:rPr>
          <w:rFonts w:ascii="Times New Roman" w:hAnsi="Times New Roman" w:cs="Times New Roman"/>
          <w:sz w:val="24"/>
          <w:szCs w:val="24"/>
        </w:rPr>
        <w:t xml:space="preserve">», </w:t>
      </w:r>
      <w:r w:rsidRPr="006D758F">
        <w:rPr>
          <w:rFonts w:ascii="Times New Roman" w:hAnsi="Times New Roman" w:cs="Times New Roman"/>
          <w:sz w:val="24"/>
          <w:szCs w:val="24"/>
          <w:lang w:val="en-US"/>
        </w:rPr>
        <w:t>I</w:t>
      </w:r>
      <w:r w:rsidRPr="006D758F">
        <w:rPr>
          <w:rFonts w:ascii="Times New Roman" w:hAnsi="Times New Roman" w:cs="Times New Roman"/>
          <w:sz w:val="24"/>
          <w:szCs w:val="24"/>
        </w:rPr>
        <w:t xml:space="preserve"> часть «Море и </w:t>
      </w:r>
      <w:proofErr w:type="spellStart"/>
      <w:r w:rsidRPr="006D758F">
        <w:rPr>
          <w:rFonts w:ascii="Times New Roman" w:hAnsi="Times New Roman" w:cs="Times New Roman"/>
          <w:sz w:val="24"/>
          <w:szCs w:val="24"/>
        </w:rPr>
        <w:t>Синдбадов</w:t>
      </w:r>
      <w:proofErr w:type="spellEnd"/>
      <w:r w:rsidRPr="006D758F">
        <w:rPr>
          <w:rFonts w:ascii="Times New Roman" w:hAnsi="Times New Roman" w:cs="Times New Roman"/>
          <w:sz w:val="24"/>
          <w:szCs w:val="24"/>
        </w:rPr>
        <w:t xml:space="preserve"> корабль», </w:t>
      </w:r>
      <w:r w:rsidR="00A15F9D">
        <w:rPr>
          <w:rFonts w:ascii="Times New Roman" w:hAnsi="Times New Roman" w:cs="Times New Roman"/>
          <w:sz w:val="24"/>
          <w:szCs w:val="24"/>
        </w:rPr>
        <w:br/>
      </w:r>
      <w:r w:rsidRPr="006D758F">
        <w:rPr>
          <w:rFonts w:ascii="Times New Roman" w:hAnsi="Times New Roman" w:cs="Times New Roman"/>
          <w:sz w:val="24"/>
          <w:szCs w:val="24"/>
        </w:rPr>
        <w:t>опера «Садко»,</w:t>
      </w:r>
      <w:r>
        <w:rPr>
          <w:rFonts w:ascii="Times New Roman" w:hAnsi="Times New Roman" w:cs="Times New Roman"/>
          <w:sz w:val="24"/>
          <w:szCs w:val="24"/>
        </w:rPr>
        <w:t xml:space="preserve"> </w:t>
      </w:r>
      <w:r w:rsidRPr="006D758F">
        <w:rPr>
          <w:rFonts w:ascii="Times New Roman" w:hAnsi="Times New Roman" w:cs="Times New Roman"/>
          <w:sz w:val="24"/>
          <w:szCs w:val="24"/>
        </w:rPr>
        <w:t>вступление «Океан- море синее», «Пляс золотых рыбок».</w:t>
      </w:r>
    </w:p>
    <w:p w:rsidR="0098020A" w:rsidRPr="006D758F" w:rsidRDefault="0098020A" w:rsidP="008A2E88">
      <w:pPr>
        <w:pStyle w:val="a4"/>
        <w:jc w:val="both"/>
        <w:rPr>
          <w:rFonts w:ascii="Times New Roman" w:hAnsi="Times New Roman" w:cs="Times New Roman"/>
          <w:sz w:val="24"/>
          <w:szCs w:val="24"/>
        </w:rPr>
      </w:pPr>
    </w:p>
    <w:p w:rsidR="0098020A" w:rsidRPr="006D758F" w:rsidRDefault="0098020A"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К. Сен-Санс, сюита «Карнавал животных».</w:t>
      </w:r>
    </w:p>
    <w:p w:rsidR="0098020A" w:rsidRPr="00C52BF8" w:rsidRDefault="0098020A" w:rsidP="008A2E88">
      <w:pPr>
        <w:pStyle w:val="a4"/>
        <w:jc w:val="both"/>
        <w:rPr>
          <w:rFonts w:ascii="Times New Roman" w:hAnsi="Times New Roman" w:cs="Times New Roman"/>
          <w:i/>
          <w:sz w:val="24"/>
          <w:szCs w:val="24"/>
        </w:rPr>
      </w:pPr>
      <w:r w:rsidRPr="006D758F">
        <w:rPr>
          <w:rFonts w:ascii="Times New Roman" w:hAnsi="Times New Roman" w:cs="Times New Roman"/>
          <w:sz w:val="24"/>
          <w:szCs w:val="24"/>
        </w:rPr>
        <w:t>Общая характеристика сюиты Сен-Санса «Карнавал животных». Образное содержание отдельных пьес, средства музыкальной выразительности.</w:t>
      </w:r>
      <w:r>
        <w:rPr>
          <w:rFonts w:ascii="Times New Roman" w:hAnsi="Times New Roman" w:cs="Times New Roman"/>
          <w:sz w:val="24"/>
          <w:szCs w:val="24"/>
        </w:rPr>
        <w:br/>
      </w:r>
      <w:r w:rsidRPr="00C52BF8">
        <w:rPr>
          <w:rFonts w:ascii="Times New Roman" w:hAnsi="Times New Roman" w:cs="Times New Roman"/>
          <w:i/>
          <w:sz w:val="24"/>
          <w:szCs w:val="24"/>
        </w:rPr>
        <w:t>Музыкальный материал:</w:t>
      </w:r>
    </w:p>
    <w:p w:rsidR="0098020A" w:rsidRPr="006D758F" w:rsidRDefault="0098020A"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К. Сен-Санс «Карнавал животных»: «Черепахи», «Слон», «Кенгуру», «Аквариум», «Лебедь».</w:t>
      </w:r>
    </w:p>
    <w:p w:rsidR="0098020A" w:rsidRDefault="0098020A" w:rsidP="008A2E88">
      <w:pPr>
        <w:pStyle w:val="a4"/>
        <w:jc w:val="both"/>
        <w:rPr>
          <w:rFonts w:ascii="Times New Roman" w:hAnsi="Times New Roman" w:cs="Times New Roman"/>
          <w:b/>
          <w:sz w:val="24"/>
          <w:szCs w:val="24"/>
        </w:rPr>
      </w:pPr>
    </w:p>
    <w:p w:rsidR="0098020A" w:rsidRPr="00D204EB" w:rsidRDefault="0098020A" w:rsidP="008A2E88">
      <w:pPr>
        <w:pStyle w:val="a4"/>
        <w:jc w:val="both"/>
        <w:rPr>
          <w:rFonts w:ascii="Times New Roman" w:hAnsi="Times New Roman" w:cs="Times New Roman"/>
          <w:b/>
          <w:sz w:val="24"/>
          <w:szCs w:val="24"/>
        </w:rPr>
      </w:pPr>
      <w:r w:rsidRPr="00D204EB">
        <w:rPr>
          <w:rFonts w:ascii="Times New Roman" w:hAnsi="Times New Roman" w:cs="Times New Roman"/>
          <w:b/>
          <w:sz w:val="24"/>
          <w:szCs w:val="24"/>
        </w:rPr>
        <w:t>Уроки 2</w:t>
      </w:r>
      <w:r w:rsidR="00884D46">
        <w:rPr>
          <w:rFonts w:ascii="Times New Roman" w:hAnsi="Times New Roman" w:cs="Times New Roman"/>
          <w:b/>
          <w:sz w:val="24"/>
          <w:szCs w:val="24"/>
        </w:rPr>
        <w:t>2</w:t>
      </w:r>
      <w:r w:rsidRPr="00D204EB">
        <w:rPr>
          <w:rFonts w:ascii="Times New Roman" w:hAnsi="Times New Roman" w:cs="Times New Roman"/>
          <w:b/>
          <w:sz w:val="24"/>
          <w:szCs w:val="24"/>
        </w:rPr>
        <w:t>-</w:t>
      </w:r>
      <w:r>
        <w:rPr>
          <w:rFonts w:ascii="Times New Roman" w:hAnsi="Times New Roman" w:cs="Times New Roman"/>
          <w:b/>
          <w:sz w:val="24"/>
          <w:szCs w:val="24"/>
        </w:rPr>
        <w:t>2</w:t>
      </w:r>
      <w:r w:rsidR="00884D46">
        <w:rPr>
          <w:rFonts w:ascii="Times New Roman" w:hAnsi="Times New Roman" w:cs="Times New Roman"/>
          <w:b/>
          <w:sz w:val="24"/>
          <w:szCs w:val="24"/>
        </w:rPr>
        <w:t>3</w:t>
      </w:r>
    </w:p>
    <w:p w:rsidR="0098020A" w:rsidRPr="006D758F" w:rsidRDefault="0098020A"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Сказочные персонажи в музыке.</w:t>
      </w:r>
    </w:p>
    <w:p w:rsidR="0098020A" w:rsidRPr="006D758F" w:rsidRDefault="0098020A"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 xml:space="preserve"> Образное содержание сказочных музыкальных произведений. Анализ выразительных средств.</w:t>
      </w:r>
    </w:p>
    <w:p w:rsidR="0098020A" w:rsidRPr="00D204EB" w:rsidRDefault="0098020A" w:rsidP="008A2E88">
      <w:pPr>
        <w:pStyle w:val="a4"/>
        <w:jc w:val="both"/>
        <w:rPr>
          <w:rFonts w:ascii="Times New Roman" w:hAnsi="Times New Roman" w:cs="Times New Roman"/>
          <w:i/>
          <w:sz w:val="24"/>
          <w:szCs w:val="24"/>
        </w:rPr>
      </w:pPr>
      <w:r w:rsidRPr="00D204EB">
        <w:rPr>
          <w:rFonts w:ascii="Times New Roman" w:hAnsi="Times New Roman" w:cs="Times New Roman"/>
          <w:i/>
          <w:sz w:val="24"/>
          <w:szCs w:val="24"/>
        </w:rPr>
        <w:t>Музыкальный материал:</w:t>
      </w:r>
    </w:p>
    <w:p w:rsidR="0098020A" w:rsidRPr="006D758F" w:rsidRDefault="0098020A"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 xml:space="preserve">П. И. Чайковский «Детский альбом», «Баба-Яга»; </w:t>
      </w:r>
      <w:proofErr w:type="spellStart"/>
      <w:r w:rsidRPr="006D758F">
        <w:rPr>
          <w:rFonts w:ascii="Times New Roman" w:hAnsi="Times New Roman" w:cs="Times New Roman"/>
          <w:sz w:val="24"/>
          <w:szCs w:val="24"/>
        </w:rPr>
        <w:t>М.П.Мусоргский</w:t>
      </w:r>
      <w:proofErr w:type="spellEnd"/>
      <w:r w:rsidRPr="006D758F">
        <w:rPr>
          <w:rFonts w:ascii="Times New Roman" w:hAnsi="Times New Roman" w:cs="Times New Roman"/>
          <w:sz w:val="24"/>
          <w:szCs w:val="24"/>
        </w:rPr>
        <w:t xml:space="preserve"> «Картинки с выставки», «Избушка на курьих ножках»; </w:t>
      </w:r>
      <w:r w:rsidR="00884D46">
        <w:rPr>
          <w:rFonts w:ascii="Times New Roman" w:hAnsi="Times New Roman" w:cs="Times New Roman"/>
          <w:sz w:val="24"/>
          <w:szCs w:val="24"/>
        </w:rPr>
        <w:t xml:space="preserve">А.К. Лядов «Кикимора»; </w:t>
      </w:r>
      <w:proofErr w:type="spellStart"/>
      <w:r w:rsidR="00884D46">
        <w:rPr>
          <w:rFonts w:ascii="Times New Roman" w:hAnsi="Times New Roman" w:cs="Times New Roman"/>
          <w:sz w:val="24"/>
          <w:szCs w:val="24"/>
        </w:rPr>
        <w:t>Э.Григ</w:t>
      </w:r>
      <w:proofErr w:type="spellEnd"/>
      <w:r w:rsidR="00884D46">
        <w:rPr>
          <w:rFonts w:ascii="Times New Roman" w:hAnsi="Times New Roman" w:cs="Times New Roman"/>
          <w:sz w:val="24"/>
          <w:szCs w:val="24"/>
        </w:rPr>
        <w:t xml:space="preserve"> «</w:t>
      </w:r>
      <w:r w:rsidRPr="006D758F">
        <w:rPr>
          <w:rFonts w:ascii="Times New Roman" w:hAnsi="Times New Roman" w:cs="Times New Roman"/>
          <w:sz w:val="24"/>
          <w:szCs w:val="24"/>
        </w:rPr>
        <w:t>В пещере горного короля»; М.И. Глинка «Марш Черномора»; Ф. Шуберт «Лесной царь»;</w:t>
      </w:r>
      <w:r w:rsidR="00884D46">
        <w:rPr>
          <w:rFonts w:ascii="Times New Roman" w:hAnsi="Times New Roman" w:cs="Times New Roman"/>
          <w:sz w:val="24"/>
          <w:szCs w:val="24"/>
        </w:rPr>
        <w:t xml:space="preserve"> </w:t>
      </w:r>
      <w:r w:rsidRPr="006D758F">
        <w:rPr>
          <w:rFonts w:ascii="Times New Roman" w:hAnsi="Times New Roman" w:cs="Times New Roman"/>
          <w:sz w:val="24"/>
          <w:szCs w:val="24"/>
        </w:rPr>
        <w:t>М.П. Мусоргский «Гном».</w:t>
      </w:r>
    </w:p>
    <w:p w:rsidR="0098020A" w:rsidRDefault="0098020A" w:rsidP="008A2E88">
      <w:pPr>
        <w:pStyle w:val="a4"/>
        <w:jc w:val="both"/>
        <w:rPr>
          <w:rFonts w:ascii="Times New Roman" w:hAnsi="Times New Roman" w:cs="Times New Roman"/>
          <w:b/>
          <w:sz w:val="24"/>
          <w:szCs w:val="24"/>
        </w:rPr>
      </w:pPr>
    </w:p>
    <w:p w:rsidR="0098020A" w:rsidRDefault="0098020A" w:rsidP="008A2E88">
      <w:pPr>
        <w:pStyle w:val="a4"/>
        <w:jc w:val="both"/>
        <w:rPr>
          <w:rFonts w:ascii="Times New Roman" w:hAnsi="Times New Roman" w:cs="Times New Roman"/>
          <w:b/>
          <w:sz w:val="24"/>
          <w:szCs w:val="24"/>
        </w:rPr>
      </w:pPr>
      <w:r>
        <w:rPr>
          <w:rFonts w:ascii="Times New Roman" w:hAnsi="Times New Roman" w:cs="Times New Roman"/>
          <w:b/>
          <w:sz w:val="24"/>
          <w:szCs w:val="24"/>
        </w:rPr>
        <w:t>Урок 2</w:t>
      </w:r>
      <w:r w:rsidR="00884D46">
        <w:rPr>
          <w:rFonts w:ascii="Times New Roman" w:hAnsi="Times New Roman" w:cs="Times New Roman"/>
          <w:b/>
          <w:sz w:val="24"/>
          <w:szCs w:val="24"/>
        </w:rPr>
        <w:t>4</w:t>
      </w:r>
      <w:r>
        <w:rPr>
          <w:rFonts w:ascii="Times New Roman" w:hAnsi="Times New Roman" w:cs="Times New Roman"/>
          <w:b/>
          <w:sz w:val="24"/>
          <w:szCs w:val="24"/>
        </w:rPr>
        <w:t>.</w:t>
      </w:r>
    </w:p>
    <w:p w:rsidR="0098020A" w:rsidRPr="006D758F" w:rsidRDefault="0098020A"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Контрольный урок</w:t>
      </w:r>
      <w:r>
        <w:rPr>
          <w:rFonts w:ascii="Times New Roman" w:hAnsi="Times New Roman" w:cs="Times New Roman"/>
          <w:sz w:val="24"/>
          <w:szCs w:val="24"/>
        </w:rPr>
        <w:t xml:space="preserve"> в форме</w:t>
      </w:r>
      <w:r w:rsidRPr="00D204EB">
        <w:rPr>
          <w:rFonts w:ascii="Times New Roman" w:hAnsi="Times New Roman" w:cs="Times New Roman"/>
          <w:sz w:val="24"/>
          <w:szCs w:val="24"/>
        </w:rPr>
        <w:t xml:space="preserve"> </w:t>
      </w:r>
      <w:r>
        <w:rPr>
          <w:rFonts w:ascii="Times New Roman" w:hAnsi="Times New Roman" w:cs="Times New Roman"/>
          <w:sz w:val="24"/>
          <w:szCs w:val="24"/>
        </w:rPr>
        <w:t>опроса, музыкальная викторина.</w:t>
      </w:r>
    </w:p>
    <w:p w:rsidR="0098020A" w:rsidRPr="006D758F" w:rsidRDefault="0098020A"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 xml:space="preserve">Повторение </w:t>
      </w:r>
      <w:r>
        <w:rPr>
          <w:rFonts w:ascii="Times New Roman" w:hAnsi="Times New Roman" w:cs="Times New Roman"/>
          <w:sz w:val="24"/>
          <w:szCs w:val="24"/>
        </w:rPr>
        <w:t>пройденного материала по темам.</w:t>
      </w:r>
    </w:p>
    <w:p w:rsidR="00884D46" w:rsidRDefault="00884D46" w:rsidP="008A2E88">
      <w:pPr>
        <w:pStyle w:val="a4"/>
        <w:jc w:val="both"/>
        <w:rPr>
          <w:rFonts w:ascii="Times New Roman" w:hAnsi="Times New Roman" w:cs="Times New Roman"/>
          <w:b/>
          <w:sz w:val="24"/>
          <w:szCs w:val="24"/>
        </w:rPr>
      </w:pPr>
    </w:p>
    <w:p w:rsidR="0098020A" w:rsidRDefault="006D758F" w:rsidP="008A2E88">
      <w:pPr>
        <w:pStyle w:val="a4"/>
        <w:jc w:val="both"/>
        <w:rPr>
          <w:rFonts w:ascii="Times New Roman" w:hAnsi="Times New Roman" w:cs="Times New Roman"/>
          <w:b/>
          <w:sz w:val="24"/>
          <w:szCs w:val="24"/>
        </w:rPr>
      </w:pPr>
      <w:r w:rsidRPr="00D204EB">
        <w:rPr>
          <w:rFonts w:ascii="Times New Roman" w:hAnsi="Times New Roman" w:cs="Times New Roman"/>
          <w:b/>
          <w:sz w:val="24"/>
          <w:szCs w:val="24"/>
        </w:rPr>
        <w:t xml:space="preserve">Уроки </w:t>
      </w:r>
      <w:r w:rsidR="00D204EB" w:rsidRPr="00D204EB">
        <w:rPr>
          <w:rFonts w:ascii="Times New Roman" w:hAnsi="Times New Roman" w:cs="Times New Roman"/>
          <w:b/>
          <w:sz w:val="24"/>
          <w:szCs w:val="24"/>
        </w:rPr>
        <w:t>2</w:t>
      </w:r>
      <w:r w:rsidR="00884D46">
        <w:rPr>
          <w:rFonts w:ascii="Times New Roman" w:hAnsi="Times New Roman" w:cs="Times New Roman"/>
          <w:b/>
          <w:sz w:val="24"/>
          <w:szCs w:val="24"/>
        </w:rPr>
        <w:t>5</w:t>
      </w:r>
      <w:r w:rsidR="00D204EB" w:rsidRPr="00D204EB">
        <w:rPr>
          <w:rFonts w:ascii="Times New Roman" w:hAnsi="Times New Roman" w:cs="Times New Roman"/>
          <w:b/>
          <w:sz w:val="24"/>
          <w:szCs w:val="24"/>
        </w:rPr>
        <w:t>-2</w:t>
      </w:r>
      <w:r w:rsidR="00884D46">
        <w:rPr>
          <w:rFonts w:ascii="Times New Roman" w:hAnsi="Times New Roman" w:cs="Times New Roman"/>
          <w:b/>
          <w:sz w:val="24"/>
          <w:szCs w:val="24"/>
        </w:rPr>
        <w:t>6</w:t>
      </w:r>
      <w:r w:rsidR="0098020A">
        <w:rPr>
          <w:rFonts w:ascii="Times New Roman" w:hAnsi="Times New Roman" w:cs="Times New Roman"/>
          <w:b/>
          <w:sz w:val="24"/>
          <w:szCs w:val="24"/>
        </w:rPr>
        <w:t>.</w:t>
      </w:r>
    </w:p>
    <w:p w:rsidR="0098020A" w:rsidRPr="006D758F" w:rsidRDefault="0098020A"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Музыкальный образ.</w:t>
      </w:r>
    </w:p>
    <w:p w:rsidR="0098020A" w:rsidRPr="006D758F" w:rsidRDefault="0098020A"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lastRenderedPageBreak/>
        <w:t>Музыкальная тема, способы ее изложения. Музыкальный образ. Анализ элементов музыкального языка.</w:t>
      </w:r>
    </w:p>
    <w:p w:rsidR="0098020A" w:rsidRPr="00C52BF8" w:rsidRDefault="0098020A" w:rsidP="008A2E88">
      <w:pPr>
        <w:pStyle w:val="a4"/>
        <w:jc w:val="both"/>
        <w:rPr>
          <w:rFonts w:ascii="Times New Roman" w:hAnsi="Times New Roman" w:cs="Times New Roman"/>
          <w:i/>
          <w:sz w:val="24"/>
          <w:szCs w:val="24"/>
        </w:rPr>
      </w:pPr>
      <w:r w:rsidRPr="00C52BF8">
        <w:rPr>
          <w:rFonts w:ascii="Times New Roman" w:hAnsi="Times New Roman" w:cs="Times New Roman"/>
          <w:i/>
          <w:sz w:val="24"/>
          <w:szCs w:val="24"/>
        </w:rPr>
        <w:t>Музыкальный материал:</w:t>
      </w:r>
    </w:p>
    <w:p w:rsidR="0098020A" w:rsidRPr="006D758F" w:rsidRDefault="0098020A"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Н.А. Римский-Корсаков  опера «Золотой петушок», вступление; пьесы Э.Грига, Р.Шумана («Альбом для юношества»), П.И. Чайковского («Детский альбом»), М.П. Мусоргского («Картинки с выставки»), пройденные в первом классе.</w:t>
      </w:r>
    </w:p>
    <w:p w:rsidR="0098020A" w:rsidRPr="006D758F" w:rsidRDefault="0098020A" w:rsidP="008A2E88">
      <w:pPr>
        <w:pStyle w:val="a4"/>
        <w:jc w:val="both"/>
        <w:rPr>
          <w:rFonts w:ascii="Times New Roman" w:hAnsi="Times New Roman" w:cs="Times New Roman"/>
          <w:sz w:val="24"/>
          <w:szCs w:val="24"/>
        </w:rPr>
      </w:pPr>
    </w:p>
    <w:p w:rsidR="0098020A" w:rsidRPr="006D758F" w:rsidRDefault="0098020A" w:rsidP="008A2E88">
      <w:pPr>
        <w:pStyle w:val="a4"/>
        <w:jc w:val="both"/>
        <w:rPr>
          <w:rFonts w:ascii="Times New Roman" w:hAnsi="Times New Roman" w:cs="Times New Roman"/>
          <w:sz w:val="24"/>
          <w:szCs w:val="24"/>
        </w:rPr>
      </w:pPr>
      <w:r>
        <w:rPr>
          <w:rFonts w:ascii="Times New Roman" w:hAnsi="Times New Roman" w:cs="Times New Roman"/>
          <w:sz w:val="24"/>
          <w:szCs w:val="24"/>
        </w:rPr>
        <w:t>С</w:t>
      </w:r>
      <w:r w:rsidRPr="006D758F">
        <w:rPr>
          <w:rFonts w:ascii="Times New Roman" w:hAnsi="Times New Roman" w:cs="Times New Roman"/>
          <w:sz w:val="24"/>
          <w:szCs w:val="24"/>
        </w:rPr>
        <w:t>редства</w:t>
      </w:r>
      <w:r>
        <w:rPr>
          <w:rFonts w:ascii="Times New Roman" w:hAnsi="Times New Roman" w:cs="Times New Roman"/>
          <w:sz w:val="24"/>
          <w:szCs w:val="24"/>
        </w:rPr>
        <w:t>,</w:t>
      </w:r>
      <w:r w:rsidRPr="006D758F">
        <w:rPr>
          <w:rFonts w:ascii="Times New Roman" w:hAnsi="Times New Roman" w:cs="Times New Roman"/>
          <w:sz w:val="24"/>
          <w:szCs w:val="24"/>
        </w:rPr>
        <w:t xml:space="preserve"> участвую</w:t>
      </w:r>
      <w:r>
        <w:rPr>
          <w:rFonts w:ascii="Times New Roman" w:hAnsi="Times New Roman" w:cs="Times New Roman"/>
          <w:sz w:val="24"/>
          <w:szCs w:val="24"/>
        </w:rPr>
        <w:t>щие</w:t>
      </w:r>
      <w:r w:rsidRPr="006D758F">
        <w:rPr>
          <w:rFonts w:ascii="Times New Roman" w:hAnsi="Times New Roman" w:cs="Times New Roman"/>
          <w:sz w:val="24"/>
          <w:szCs w:val="24"/>
        </w:rPr>
        <w:t xml:space="preserve"> в создании музыкального образа.</w:t>
      </w:r>
    </w:p>
    <w:p w:rsidR="0098020A" w:rsidRPr="006D758F" w:rsidRDefault="0098020A"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Как участвуют в создании музыкального образа первичные жанры, фактура, лад, темп, штрихи, ритмический рисунок, метр, тембр. Наблюдение смены  музыкальных образов при смене тематического материала. Как меняются при этом элементы музыкальной речи, какие средства выразительности становятся важными в новой теме.</w:t>
      </w:r>
    </w:p>
    <w:p w:rsidR="0098020A" w:rsidRPr="00C52BF8" w:rsidRDefault="0098020A" w:rsidP="008A2E88">
      <w:pPr>
        <w:pStyle w:val="a4"/>
        <w:jc w:val="both"/>
        <w:rPr>
          <w:rFonts w:ascii="Times New Roman" w:hAnsi="Times New Roman" w:cs="Times New Roman"/>
          <w:i/>
          <w:sz w:val="24"/>
          <w:szCs w:val="24"/>
        </w:rPr>
      </w:pPr>
      <w:r w:rsidRPr="00C52BF8">
        <w:rPr>
          <w:rFonts w:ascii="Times New Roman" w:hAnsi="Times New Roman" w:cs="Times New Roman"/>
          <w:i/>
          <w:sz w:val="24"/>
          <w:szCs w:val="24"/>
        </w:rPr>
        <w:t>Музыкальный материал:</w:t>
      </w:r>
    </w:p>
    <w:p w:rsidR="0098020A" w:rsidRPr="006D758F" w:rsidRDefault="0098020A"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С.С. Прокофьев балет «Ромео и Джульетта», «Джульетта-девочка», «Танец рыцарей»; С.С. Прокофьев балет «Золушка», «Па-де-шаль», «Золушка», «Гавот».</w:t>
      </w:r>
    </w:p>
    <w:p w:rsidR="0098020A" w:rsidRPr="006D758F" w:rsidRDefault="0098020A" w:rsidP="008A2E88">
      <w:pPr>
        <w:pStyle w:val="a4"/>
        <w:jc w:val="both"/>
        <w:rPr>
          <w:rFonts w:ascii="Times New Roman" w:hAnsi="Times New Roman" w:cs="Times New Roman"/>
          <w:sz w:val="24"/>
          <w:szCs w:val="24"/>
        </w:rPr>
      </w:pPr>
    </w:p>
    <w:p w:rsidR="0098020A" w:rsidRDefault="0098020A" w:rsidP="008A2E88">
      <w:pPr>
        <w:pStyle w:val="a4"/>
        <w:jc w:val="both"/>
        <w:rPr>
          <w:rFonts w:ascii="Times New Roman" w:hAnsi="Times New Roman" w:cs="Times New Roman"/>
          <w:b/>
          <w:sz w:val="24"/>
          <w:szCs w:val="24"/>
        </w:rPr>
      </w:pPr>
      <w:r>
        <w:rPr>
          <w:rFonts w:ascii="Times New Roman" w:hAnsi="Times New Roman" w:cs="Times New Roman"/>
          <w:b/>
          <w:sz w:val="24"/>
          <w:szCs w:val="24"/>
        </w:rPr>
        <w:t>Урок 2</w:t>
      </w:r>
      <w:r w:rsidR="00884D46">
        <w:rPr>
          <w:rFonts w:ascii="Times New Roman" w:hAnsi="Times New Roman" w:cs="Times New Roman"/>
          <w:b/>
          <w:sz w:val="24"/>
          <w:szCs w:val="24"/>
        </w:rPr>
        <w:t>7</w:t>
      </w:r>
      <w:r>
        <w:rPr>
          <w:rFonts w:ascii="Times New Roman" w:hAnsi="Times New Roman" w:cs="Times New Roman"/>
          <w:b/>
          <w:sz w:val="24"/>
          <w:szCs w:val="24"/>
        </w:rPr>
        <w:t>.</w:t>
      </w:r>
    </w:p>
    <w:p w:rsidR="0098020A" w:rsidRPr="006D758F" w:rsidRDefault="0098020A"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Основные приемы развития в музыке: повтор (точный и неточный), секвенция, контраст. Понятие о структурной единице (фраза, мотив).</w:t>
      </w:r>
    </w:p>
    <w:p w:rsidR="0098020A" w:rsidRPr="00C52BF8" w:rsidRDefault="0098020A" w:rsidP="008A2E88">
      <w:pPr>
        <w:pStyle w:val="a4"/>
        <w:jc w:val="both"/>
        <w:rPr>
          <w:rFonts w:ascii="Times New Roman" w:hAnsi="Times New Roman" w:cs="Times New Roman"/>
          <w:i/>
          <w:sz w:val="24"/>
          <w:szCs w:val="24"/>
        </w:rPr>
      </w:pPr>
      <w:r w:rsidRPr="00C52BF8">
        <w:rPr>
          <w:rFonts w:ascii="Times New Roman" w:hAnsi="Times New Roman" w:cs="Times New Roman"/>
          <w:i/>
          <w:sz w:val="24"/>
          <w:szCs w:val="24"/>
        </w:rPr>
        <w:t>Музыкальный материал:</w:t>
      </w:r>
    </w:p>
    <w:p w:rsidR="0098020A" w:rsidRPr="006D758F" w:rsidRDefault="0098020A"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Р. Шуман «Сицилийская песенка», «Дед Мороз», «Первая утрата»; П. И. Чайковский «Сладкая греза», «Новая кукла»; Э.Григ «Вальс ля-минор»; И. С. Бах «Полонез соль-минор».</w:t>
      </w:r>
    </w:p>
    <w:p w:rsidR="0098020A" w:rsidRDefault="0098020A" w:rsidP="008A2E88">
      <w:pPr>
        <w:pStyle w:val="a4"/>
        <w:jc w:val="both"/>
        <w:rPr>
          <w:rFonts w:ascii="Times New Roman" w:hAnsi="Times New Roman" w:cs="Times New Roman"/>
          <w:b/>
          <w:sz w:val="24"/>
          <w:szCs w:val="24"/>
        </w:rPr>
      </w:pPr>
    </w:p>
    <w:p w:rsidR="00CE12BF" w:rsidRPr="006D758F" w:rsidRDefault="00CE12B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Звук-мотив-фраза-предложение-музыкальная речь (сравн</w:t>
      </w:r>
      <w:r>
        <w:rPr>
          <w:rFonts w:ascii="Times New Roman" w:hAnsi="Times New Roman" w:cs="Times New Roman"/>
          <w:sz w:val="24"/>
          <w:szCs w:val="24"/>
        </w:rPr>
        <w:t xml:space="preserve">ение </w:t>
      </w:r>
      <w:r w:rsidRPr="006D758F">
        <w:rPr>
          <w:rFonts w:ascii="Times New Roman" w:hAnsi="Times New Roman" w:cs="Times New Roman"/>
          <w:sz w:val="24"/>
          <w:szCs w:val="24"/>
        </w:rPr>
        <w:t xml:space="preserve"> с разговорной речью).</w:t>
      </w:r>
      <w:r>
        <w:rPr>
          <w:rFonts w:ascii="Times New Roman" w:hAnsi="Times New Roman" w:cs="Times New Roman"/>
          <w:sz w:val="24"/>
          <w:szCs w:val="24"/>
        </w:rPr>
        <w:t xml:space="preserve"> </w:t>
      </w:r>
      <w:r w:rsidRPr="006D758F">
        <w:rPr>
          <w:rFonts w:ascii="Times New Roman" w:hAnsi="Times New Roman" w:cs="Times New Roman"/>
          <w:sz w:val="24"/>
          <w:szCs w:val="24"/>
        </w:rPr>
        <w:t>Понятие о периодичности (сравнить с периодической повторностью в природе), суммировании, дроблении как о более сложных приемах композиционного развития.</w:t>
      </w:r>
    </w:p>
    <w:p w:rsidR="00CE12BF" w:rsidRPr="00077BB6" w:rsidRDefault="00CE12BF" w:rsidP="008A2E88">
      <w:pPr>
        <w:pStyle w:val="a4"/>
        <w:jc w:val="both"/>
        <w:rPr>
          <w:rFonts w:ascii="Times New Roman" w:hAnsi="Times New Roman" w:cs="Times New Roman"/>
          <w:i/>
          <w:sz w:val="24"/>
          <w:szCs w:val="24"/>
        </w:rPr>
      </w:pPr>
      <w:r w:rsidRPr="00077BB6">
        <w:rPr>
          <w:rFonts w:ascii="Times New Roman" w:hAnsi="Times New Roman" w:cs="Times New Roman"/>
          <w:i/>
          <w:sz w:val="24"/>
          <w:szCs w:val="24"/>
        </w:rPr>
        <w:t>Музыкальный материал:</w:t>
      </w:r>
    </w:p>
    <w:p w:rsidR="00CE12BF" w:rsidRPr="006D758F" w:rsidRDefault="00CE12B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Русские народные песни; В. Шаинский «Антошка», «Вместе весело шагать»; И.О. Дунаевский «Капитан», «Веселый ветер»;</w:t>
      </w:r>
      <w:r>
        <w:rPr>
          <w:rFonts w:ascii="Times New Roman" w:hAnsi="Times New Roman" w:cs="Times New Roman"/>
          <w:sz w:val="24"/>
          <w:szCs w:val="24"/>
        </w:rPr>
        <w:t xml:space="preserve"> </w:t>
      </w:r>
      <w:r w:rsidRPr="006D758F">
        <w:rPr>
          <w:rFonts w:ascii="Times New Roman" w:hAnsi="Times New Roman" w:cs="Times New Roman"/>
          <w:sz w:val="24"/>
          <w:szCs w:val="24"/>
        </w:rPr>
        <w:t xml:space="preserve">П. И. Чайковский «Времена года», «Баркарола», «Вальс»;  </w:t>
      </w:r>
      <w:r w:rsidR="00884D46">
        <w:rPr>
          <w:rFonts w:ascii="Times New Roman" w:hAnsi="Times New Roman" w:cs="Times New Roman"/>
          <w:sz w:val="24"/>
          <w:szCs w:val="24"/>
        </w:rPr>
        <w:br/>
      </w:r>
      <w:r w:rsidRPr="006D758F">
        <w:rPr>
          <w:rFonts w:ascii="Times New Roman" w:hAnsi="Times New Roman" w:cs="Times New Roman"/>
          <w:sz w:val="24"/>
          <w:szCs w:val="24"/>
        </w:rPr>
        <w:t>А. Островский «Солнечный круг»;</w:t>
      </w:r>
      <w:r>
        <w:rPr>
          <w:rFonts w:ascii="Times New Roman" w:hAnsi="Times New Roman" w:cs="Times New Roman"/>
          <w:sz w:val="24"/>
          <w:szCs w:val="24"/>
        </w:rPr>
        <w:t xml:space="preserve"> </w:t>
      </w:r>
      <w:r w:rsidRPr="006D758F">
        <w:rPr>
          <w:rFonts w:ascii="Times New Roman" w:hAnsi="Times New Roman" w:cs="Times New Roman"/>
          <w:sz w:val="24"/>
          <w:szCs w:val="24"/>
        </w:rPr>
        <w:t>пьесы по инструменту из детского репертуара.</w:t>
      </w:r>
    </w:p>
    <w:p w:rsidR="0098020A" w:rsidRDefault="0098020A" w:rsidP="008A2E88">
      <w:pPr>
        <w:pStyle w:val="a4"/>
        <w:jc w:val="both"/>
        <w:rPr>
          <w:rFonts w:ascii="Times New Roman" w:hAnsi="Times New Roman" w:cs="Times New Roman"/>
          <w:b/>
          <w:sz w:val="24"/>
          <w:szCs w:val="24"/>
        </w:rPr>
      </w:pPr>
    </w:p>
    <w:p w:rsidR="0098020A" w:rsidRDefault="00CE12BF" w:rsidP="008A2E88">
      <w:pPr>
        <w:pStyle w:val="a4"/>
        <w:jc w:val="both"/>
        <w:rPr>
          <w:rFonts w:ascii="Times New Roman" w:hAnsi="Times New Roman" w:cs="Times New Roman"/>
          <w:b/>
          <w:sz w:val="24"/>
          <w:szCs w:val="24"/>
        </w:rPr>
      </w:pPr>
      <w:r>
        <w:rPr>
          <w:rFonts w:ascii="Times New Roman" w:hAnsi="Times New Roman" w:cs="Times New Roman"/>
          <w:b/>
          <w:sz w:val="24"/>
          <w:szCs w:val="24"/>
        </w:rPr>
        <w:t>Уроки 2</w:t>
      </w:r>
      <w:r w:rsidR="00884D46">
        <w:rPr>
          <w:rFonts w:ascii="Times New Roman" w:hAnsi="Times New Roman" w:cs="Times New Roman"/>
          <w:b/>
          <w:sz w:val="24"/>
          <w:szCs w:val="24"/>
        </w:rPr>
        <w:t>8</w:t>
      </w:r>
      <w:r>
        <w:rPr>
          <w:rFonts w:ascii="Times New Roman" w:hAnsi="Times New Roman" w:cs="Times New Roman"/>
          <w:b/>
          <w:sz w:val="24"/>
          <w:szCs w:val="24"/>
        </w:rPr>
        <w:t>-2</w:t>
      </w:r>
      <w:r w:rsidR="00884D46">
        <w:rPr>
          <w:rFonts w:ascii="Times New Roman" w:hAnsi="Times New Roman" w:cs="Times New Roman"/>
          <w:b/>
          <w:sz w:val="24"/>
          <w:szCs w:val="24"/>
        </w:rPr>
        <w:t>9</w:t>
      </w:r>
      <w:r>
        <w:rPr>
          <w:rFonts w:ascii="Times New Roman" w:hAnsi="Times New Roman" w:cs="Times New Roman"/>
          <w:b/>
          <w:sz w:val="24"/>
          <w:szCs w:val="24"/>
        </w:rPr>
        <w:t>.</w:t>
      </w:r>
    </w:p>
    <w:p w:rsidR="00247E25" w:rsidRDefault="00CE12B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Музыкальные стили. Что такое «стиль»?</w:t>
      </w:r>
      <w:r>
        <w:rPr>
          <w:rFonts w:ascii="Times New Roman" w:hAnsi="Times New Roman" w:cs="Times New Roman"/>
          <w:sz w:val="24"/>
          <w:szCs w:val="24"/>
        </w:rPr>
        <w:t xml:space="preserve"> </w:t>
      </w:r>
    </w:p>
    <w:p w:rsidR="00CE12BF" w:rsidRPr="006D758F" w:rsidRDefault="00CE12B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Классицизм.</w:t>
      </w:r>
    </w:p>
    <w:p w:rsidR="00CE12BF" w:rsidRPr="006D758F" w:rsidRDefault="00CE12B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Стиль композиторов-классиков</w:t>
      </w:r>
      <w:r>
        <w:rPr>
          <w:rFonts w:ascii="Times New Roman" w:hAnsi="Times New Roman" w:cs="Times New Roman"/>
          <w:sz w:val="24"/>
          <w:szCs w:val="24"/>
        </w:rPr>
        <w:t>:</w:t>
      </w:r>
      <w:r w:rsidRPr="006D758F">
        <w:rPr>
          <w:rFonts w:ascii="Times New Roman" w:hAnsi="Times New Roman" w:cs="Times New Roman"/>
          <w:sz w:val="24"/>
          <w:szCs w:val="24"/>
        </w:rPr>
        <w:t xml:space="preserve"> ди</w:t>
      </w:r>
      <w:r>
        <w:rPr>
          <w:rFonts w:ascii="Times New Roman" w:hAnsi="Times New Roman" w:cs="Times New Roman"/>
          <w:sz w:val="24"/>
          <w:szCs w:val="24"/>
        </w:rPr>
        <w:t>намичность, действенность, яркая</w:t>
      </w:r>
      <w:r w:rsidRPr="006D758F">
        <w:rPr>
          <w:rFonts w:ascii="Times New Roman" w:hAnsi="Times New Roman" w:cs="Times New Roman"/>
          <w:sz w:val="24"/>
          <w:szCs w:val="24"/>
        </w:rPr>
        <w:t xml:space="preserve"> образность, </w:t>
      </w:r>
      <w:r>
        <w:rPr>
          <w:rFonts w:ascii="Times New Roman" w:hAnsi="Times New Roman" w:cs="Times New Roman"/>
          <w:sz w:val="24"/>
          <w:szCs w:val="24"/>
        </w:rPr>
        <w:t>сдержанная</w:t>
      </w:r>
      <w:r w:rsidRPr="006D758F">
        <w:rPr>
          <w:rFonts w:ascii="Times New Roman" w:hAnsi="Times New Roman" w:cs="Times New Roman"/>
          <w:sz w:val="24"/>
          <w:szCs w:val="24"/>
        </w:rPr>
        <w:t xml:space="preserve"> возвышенность характера высказывания. Признаки </w:t>
      </w:r>
      <w:proofErr w:type="spellStart"/>
      <w:r w:rsidRPr="006D758F">
        <w:rPr>
          <w:rFonts w:ascii="Times New Roman" w:hAnsi="Times New Roman" w:cs="Times New Roman"/>
          <w:sz w:val="24"/>
          <w:szCs w:val="24"/>
        </w:rPr>
        <w:t>классицистской</w:t>
      </w:r>
      <w:proofErr w:type="spellEnd"/>
      <w:r w:rsidRPr="006D758F">
        <w:rPr>
          <w:rFonts w:ascii="Times New Roman" w:hAnsi="Times New Roman" w:cs="Times New Roman"/>
          <w:sz w:val="24"/>
          <w:szCs w:val="24"/>
        </w:rPr>
        <w:t xml:space="preserve"> музыкальной речи</w:t>
      </w:r>
      <w:r>
        <w:rPr>
          <w:rFonts w:ascii="Times New Roman" w:hAnsi="Times New Roman" w:cs="Times New Roman"/>
          <w:sz w:val="24"/>
          <w:szCs w:val="24"/>
        </w:rPr>
        <w:t xml:space="preserve"> </w:t>
      </w:r>
      <w:r w:rsidRPr="006D758F">
        <w:rPr>
          <w:rFonts w:ascii="Times New Roman" w:hAnsi="Times New Roman" w:cs="Times New Roman"/>
          <w:sz w:val="24"/>
          <w:szCs w:val="24"/>
        </w:rPr>
        <w:t>- четкая организованность, ясность фактуры и формы</w:t>
      </w:r>
      <w:r>
        <w:rPr>
          <w:rFonts w:ascii="Times New Roman" w:hAnsi="Times New Roman" w:cs="Times New Roman"/>
          <w:sz w:val="24"/>
          <w:szCs w:val="24"/>
        </w:rPr>
        <w:t xml:space="preserve"> </w:t>
      </w:r>
      <w:r w:rsidRPr="006D758F">
        <w:rPr>
          <w:rFonts w:ascii="Times New Roman" w:hAnsi="Times New Roman" w:cs="Times New Roman"/>
          <w:sz w:val="24"/>
          <w:szCs w:val="24"/>
        </w:rPr>
        <w:t>(завершенность разделов, строгость каденций).</w:t>
      </w:r>
      <w:r>
        <w:rPr>
          <w:rFonts w:ascii="Times New Roman" w:hAnsi="Times New Roman" w:cs="Times New Roman"/>
          <w:sz w:val="24"/>
          <w:szCs w:val="24"/>
        </w:rPr>
        <w:br/>
      </w:r>
      <w:r w:rsidRPr="006D758F">
        <w:rPr>
          <w:rFonts w:ascii="Times New Roman" w:hAnsi="Times New Roman" w:cs="Times New Roman"/>
          <w:sz w:val="24"/>
          <w:szCs w:val="24"/>
        </w:rPr>
        <w:t xml:space="preserve">Сравнение композиторских стилей на примере детских пьес из альбомов П.И. Чайковского, С.С. Прокофьева, И.С. Баха. </w:t>
      </w:r>
    </w:p>
    <w:p w:rsidR="00CE12BF" w:rsidRPr="00CE12BF" w:rsidRDefault="00CE12BF" w:rsidP="008A2E88">
      <w:pPr>
        <w:pStyle w:val="a4"/>
        <w:jc w:val="both"/>
        <w:rPr>
          <w:rFonts w:ascii="Times New Roman" w:hAnsi="Times New Roman" w:cs="Times New Roman"/>
          <w:sz w:val="16"/>
          <w:szCs w:val="16"/>
        </w:rPr>
      </w:pPr>
    </w:p>
    <w:p w:rsidR="00CE12BF" w:rsidRPr="00C52BF8" w:rsidRDefault="00CE12BF" w:rsidP="008A2E88">
      <w:pPr>
        <w:pStyle w:val="a4"/>
        <w:jc w:val="both"/>
        <w:rPr>
          <w:rFonts w:ascii="Times New Roman" w:hAnsi="Times New Roman" w:cs="Times New Roman"/>
          <w:i/>
          <w:sz w:val="24"/>
          <w:szCs w:val="24"/>
        </w:rPr>
      </w:pPr>
      <w:r w:rsidRPr="00C52BF8">
        <w:rPr>
          <w:rFonts w:ascii="Times New Roman" w:hAnsi="Times New Roman" w:cs="Times New Roman"/>
          <w:i/>
          <w:sz w:val="24"/>
          <w:szCs w:val="24"/>
        </w:rPr>
        <w:t>Музыкальный материал:</w:t>
      </w:r>
    </w:p>
    <w:p w:rsidR="00CE12BF" w:rsidRPr="006D758F" w:rsidRDefault="00CE12B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В.А. Моцарт «Маленькая ночная серенада», первые части концертов, сонат для фортепиано.</w:t>
      </w:r>
    </w:p>
    <w:p w:rsidR="00CE12BF" w:rsidRPr="006D758F" w:rsidRDefault="00CE12B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Музыкальные стили. Романтизм.</w:t>
      </w:r>
    </w:p>
    <w:p w:rsidR="00CE12BF" w:rsidRPr="00CE12BF" w:rsidRDefault="00CE12BF" w:rsidP="008A2E88">
      <w:pPr>
        <w:pStyle w:val="a4"/>
        <w:jc w:val="both"/>
        <w:rPr>
          <w:rFonts w:ascii="Times New Roman" w:hAnsi="Times New Roman" w:cs="Times New Roman"/>
          <w:sz w:val="16"/>
          <w:szCs w:val="16"/>
        </w:rPr>
      </w:pPr>
      <w:r w:rsidRPr="006D758F">
        <w:rPr>
          <w:rFonts w:ascii="Times New Roman" w:hAnsi="Times New Roman" w:cs="Times New Roman"/>
          <w:sz w:val="24"/>
          <w:szCs w:val="24"/>
        </w:rPr>
        <w:t>Стиль композиторов-романтиков</w:t>
      </w:r>
      <w:r>
        <w:rPr>
          <w:rFonts w:ascii="Times New Roman" w:hAnsi="Times New Roman" w:cs="Times New Roman"/>
          <w:sz w:val="24"/>
          <w:szCs w:val="24"/>
        </w:rPr>
        <w:t>:</w:t>
      </w:r>
      <w:r w:rsidRPr="006D758F">
        <w:rPr>
          <w:rFonts w:ascii="Times New Roman" w:hAnsi="Times New Roman" w:cs="Times New Roman"/>
          <w:sz w:val="24"/>
          <w:szCs w:val="24"/>
        </w:rPr>
        <w:t xml:space="preserve"> тонко</w:t>
      </w:r>
      <w:r>
        <w:rPr>
          <w:rFonts w:ascii="Times New Roman" w:hAnsi="Times New Roman" w:cs="Times New Roman"/>
          <w:sz w:val="24"/>
          <w:szCs w:val="24"/>
        </w:rPr>
        <w:t>сть</w:t>
      </w:r>
      <w:r w:rsidRPr="006D758F">
        <w:rPr>
          <w:rFonts w:ascii="Times New Roman" w:hAnsi="Times New Roman" w:cs="Times New Roman"/>
          <w:sz w:val="24"/>
          <w:szCs w:val="24"/>
        </w:rPr>
        <w:t xml:space="preserve"> нюансировк</w:t>
      </w:r>
      <w:r>
        <w:rPr>
          <w:rFonts w:ascii="Times New Roman" w:hAnsi="Times New Roman" w:cs="Times New Roman"/>
          <w:sz w:val="24"/>
          <w:szCs w:val="24"/>
        </w:rPr>
        <w:t>и</w:t>
      </w:r>
      <w:r w:rsidRPr="006D758F">
        <w:rPr>
          <w:rFonts w:ascii="Times New Roman" w:hAnsi="Times New Roman" w:cs="Times New Roman"/>
          <w:sz w:val="24"/>
          <w:szCs w:val="24"/>
        </w:rPr>
        <w:t>, детальн</w:t>
      </w:r>
      <w:r>
        <w:rPr>
          <w:rFonts w:ascii="Times New Roman" w:hAnsi="Times New Roman" w:cs="Times New Roman"/>
          <w:sz w:val="24"/>
          <w:szCs w:val="24"/>
        </w:rPr>
        <w:t>ая</w:t>
      </w:r>
      <w:r w:rsidRPr="006D758F">
        <w:rPr>
          <w:rFonts w:ascii="Times New Roman" w:hAnsi="Times New Roman" w:cs="Times New Roman"/>
          <w:sz w:val="24"/>
          <w:szCs w:val="24"/>
        </w:rPr>
        <w:t xml:space="preserve"> проработк</w:t>
      </w:r>
      <w:r>
        <w:rPr>
          <w:rFonts w:ascii="Times New Roman" w:hAnsi="Times New Roman" w:cs="Times New Roman"/>
          <w:sz w:val="24"/>
          <w:szCs w:val="24"/>
        </w:rPr>
        <w:t>а</w:t>
      </w:r>
      <w:r w:rsidRPr="006D758F">
        <w:rPr>
          <w:rFonts w:ascii="Times New Roman" w:hAnsi="Times New Roman" w:cs="Times New Roman"/>
          <w:sz w:val="24"/>
          <w:szCs w:val="24"/>
        </w:rPr>
        <w:t xml:space="preserve"> фактуры, «текуч</w:t>
      </w:r>
      <w:r>
        <w:rPr>
          <w:rFonts w:ascii="Times New Roman" w:hAnsi="Times New Roman" w:cs="Times New Roman"/>
          <w:sz w:val="24"/>
          <w:szCs w:val="24"/>
        </w:rPr>
        <w:t>есть</w:t>
      </w:r>
      <w:r w:rsidRPr="006D758F">
        <w:rPr>
          <w:rFonts w:ascii="Times New Roman" w:hAnsi="Times New Roman" w:cs="Times New Roman"/>
          <w:sz w:val="24"/>
          <w:szCs w:val="24"/>
        </w:rPr>
        <w:t xml:space="preserve"> форм</w:t>
      </w:r>
      <w:r>
        <w:rPr>
          <w:rFonts w:ascii="Times New Roman" w:hAnsi="Times New Roman" w:cs="Times New Roman"/>
          <w:sz w:val="24"/>
          <w:szCs w:val="24"/>
        </w:rPr>
        <w:t>ы</w:t>
      </w:r>
      <w:r w:rsidRPr="006D758F">
        <w:rPr>
          <w:rFonts w:ascii="Times New Roman" w:hAnsi="Times New Roman" w:cs="Times New Roman"/>
          <w:sz w:val="24"/>
          <w:szCs w:val="24"/>
        </w:rPr>
        <w:t>». Признаки романтической музыкальной речи</w:t>
      </w:r>
      <w:r>
        <w:rPr>
          <w:rFonts w:ascii="Times New Roman" w:hAnsi="Times New Roman" w:cs="Times New Roman"/>
          <w:sz w:val="24"/>
          <w:szCs w:val="24"/>
        </w:rPr>
        <w:t xml:space="preserve"> </w:t>
      </w:r>
      <w:r w:rsidRPr="006D758F">
        <w:rPr>
          <w:rFonts w:ascii="Times New Roman" w:hAnsi="Times New Roman" w:cs="Times New Roman"/>
          <w:sz w:val="24"/>
          <w:szCs w:val="24"/>
        </w:rPr>
        <w:t>- насыщенность фактуры и красочные гармонии (границы формы как будто «тонут» в потоке бурных высказываний). Характер высказываний может нести либо  яркую эмоциональную окраску, либо тонкие лирические переживания.</w:t>
      </w:r>
      <w:r w:rsidR="00247E25">
        <w:rPr>
          <w:rFonts w:ascii="Times New Roman" w:hAnsi="Times New Roman" w:cs="Times New Roman"/>
          <w:sz w:val="24"/>
          <w:szCs w:val="24"/>
        </w:rPr>
        <w:t xml:space="preserve"> </w:t>
      </w:r>
    </w:p>
    <w:p w:rsidR="00CE12BF" w:rsidRPr="00077BB6" w:rsidRDefault="00CE12BF" w:rsidP="008A2E88">
      <w:pPr>
        <w:pStyle w:val="a4"/>
        <w:jc w:val="both"/>
        <w:rPr>
          <w:rFonts w:ascii="Times New Roman" w:hAnsi="Times New Roman" w:cs="Times New Roman"/>
          <w:i/>
          <w:sz w:val="24"/>
          <w:szCs w:val="24"/>
        </w:rPr>
      </w:pPr>
      <w:r w:rsidRPr="00077BB6">
        <w:rPr>
          <w:rFonts w:ascii="Times New Roman" w:hAnsi="Times New Roman" w:cs="Times New Roman"/>
          <w:i/>
          <w:sz w:val="24"/>
          <w:szCs w:val="24"/>
        </w:rPr>
        <w:t>Музыкальный материал:</w:t>
      </w:r>
    </w:p>
    <w:p w:rsidR="00CE12BF" w:rsidRPr="006D758F" w:rsidRDefault="00CE12BF"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Ф. Шопен, Прелюдия №1;</w:t>
      </w:r>
      <w:r w:rsidR="00884D46">
        <w:rPr>
          <w:rFonts w:ascii="Times New Roman" w:hAnsi="Times New Roman" w:cs="Times New Roman"/>
          <w:sz w:val="24"/>
          <w:szCs w:val="24"/>
        </w:rPr>
        <w:t xml:space="preserve"> </w:t>
      </w:r>
      <w:r w:rsidRPr="006D758F">
        <w:rPr>
          <w:rFonts w:ascii="Times New Roman" w:hAnsi="Times New Roman" w:cs="Times New Roman"/>
          <w:sz w:val="24"/>
          <w:szCs w:val="24"/>
        </w:rPr>
        <w:t>Ноктюрн ми минор; Революционный этюд.</w:t>
      </w:r>
    </w:p>
    <w:p w:rsidR="00CE12BF" w:rsidRDefault="00CE12BF" w:rsidP="008A2E88">
      <w:pPr>
        <w:pStyle w:val="a4"/>
        <w:jc w:val="both"/>
        <w:rPr>
          <w:rFonts w:ascii="Times New Roman" w:hAnsi="Times New Roman" w:cs="Times New Roman"/>
          <w:sz w:val="24"/>
          <w:szCs w:val="24"/>
        </w:rPr>
      </w:pPr>
    </w:p>
    <w:p w:rsidR="00884D46" w:rsidRDefault="00884D46" w:rsidP="008A2E88">
      <w:pPr>
        <w:pStyle w:val="a4"/>
        <w:jc w:val="both"/>
        <w:rPr>
          <w:rFonts w:ascii="Times New Roman" w:hAnsi="Times New Roman" w:cs="Times New Roman"/>
          <w:sz w:val="24"/>
          <w:szCs w:val="24"/>
        </w:rPr>
      </w:pPr>
    </w:p>
    <w:p w:rsidR="00884D46" w:rsidRPr="006D758F" w:rsidRDefault="00884D46" w:rsidP="008A2E88">
      <w:pPr>
        <w:pStyle w:val="a4"/>
        <w:jc w:val="both"/>
        <w:rPr>
          <w:rFonts w:ascii="Times New Roman" w:hAnsi="Times New Roman" w:cs="Times New Roman"/>
          <w:sz w:val="24"/>
          <w:szCs w:val="24"/>
        </w:rPr>
      </w:pPr>
    </w:p>
    <w:p w:rsidR="0098020A" w:rsidRDefault="00CE12BF" w:rsidP="008A2E88">
      <w:pPr>
        <w:pStyle w:val="a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Уроки </w:t>
      </w:r>
      <w:r w:rsidR="00884D46">
        <w:rPr>
          <w:rFonts w:ascii="Times New Roman" w:hAnsi="Times New Roman" w:cs="Times New Roman"/>
          <w:b/>
          <w:sz w:val="24"/>
          <w:szCs w:val="24"/>
        </w:rPr>
        <w:t>30</w:t>
      </w:r>
      <w:r>
        <w:rPr>
          <w:rFonts w:ascii="Times New Roman" w:hAnsi="Times New Roman" w:cs="Times New Roman"/>
          <w:b/>
          <w:sz w:val="24"/>
          <w:szCs w:val="24"/>
        </w:rPr>
        <w:t>-3</w:t>
      </w:r>
      <w:r w:rsidR="00884D46">
        <w:rPr>
          <w:rFonts w:ascii="Times New Roman" w:hAnsi="Times New Roman" w:cs="Times New Roman"/>
          <w:b/>
          <w:sz w:val="24"/>
          <w:szCs w:val="24"/>
        </w:rPr>
        <w:t>1</w:t>
      </w:r>
      <w:r>
        <w:rPr>
          <w:rFonts w:ascii="Times New Roman" w:hAnsi="Times New Roman" w:cs="Times New Roman"/>
          <w:b/>
          <w:sz w:val="24"/>
          <w:szCs w:val="24"/>
        </w:rPr>
        <w:t>.</w:t>
      </w:r>
    </w:p>
    <w:p w:rsidR="00AA01C5" w:rsidRPr="006D758F" w:rsidRDefault="00AA01C5"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Лирические протяжные песни.</w:t>
      </w:r>
    </w:p>
    <w:p w:rsidR="00AA01C5" w:rsidRPr="006D758F" w:rsidRDefault="00AA01C5"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 xml:space="preserve">Лирические протяжные песни – долгие, </w:t>
      </w:r>
      <w:proofErr w:type="spellStart"/>
      <w:r w:rsidRPr="006D758F">
        <w:rPr>
          <w:rFonts w:ascii="Times New Roman" w:hAnsi="Times New Roman" w:cs="Times New Roman"/>
          <w:sz w:val="24"/>
          <w:szCs w:val="24"/>
        </w:rPr>
        <w:t>проголосные</w:t>
      </w:r>
      <w:proofErr w:type="spellEnd"/>
      <w:r w:rsidRPr="006D758F">
        <w:rPr>
          <w:rFonts w:ascii="Times New Roman" w:hAnsi="Times New Roman" w:cs="Times New Roman"/>
          <w:sz w:val="24"/>
          <w:szCs w:val="24"/>
        </w:rPr>
        <w:t>. Особенности этих песен: длинные фразы, широкие скачки в мелодии, ладовая переменность, самобытность ритмического склада, вариантное развитие, многоголосие (подголосочная полифония). Присутствие поэтических образов, распевов, междометий. Плачи.</w:t>
      </w:r>
    </w:p>
    <w:p w:rsidR="00AA01C5" w:rsidRPr="00EA15F8" w:rsidRDefault="00AA01C5" w:rsidP="008A2E88">
      <w:pPr>
        <w:pStyle w:val="a4"/>
        <w:jc w:val="both"/>
        <w:rPr>
          <w:rFonts w:ascii="Times New Roman" w:hAnsi="Times New Roman" w:cs="Times New Roman"/>
          <w:i/>
          <w:sz w:val="24"/>
          <w:szCs w:val="24"/>
        </w:rPr>
      </w:pPr>
      <w:r w:rsidRPr="00EA15F8">
        <w:rPr>
          <w:rFonts w:ascii="Times New Roman" w:hAnsi="Times New Roman" w:cs="Times New Roman"/>
          <w:i/>
          <w:sz w:val="24"/>
          <w:szCs w:val="24"/>
        </w:rPr>
        <w:t>Музыкальный материал:</w:t>
      </w:r>
    </w:p>
    <w:p w:rsidR="00AA01C5" w:rsidRPr="006D758F" w:rsidRDefault="00AA01C5"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«Полоса ль моя», «Как по морю», «Вниз по матушке по Волге», « Ты река ль моя», «Уж ты поле мое», «Не летай соловей».</w:t>
      </w:r>
      <w:r>
        <w:rPr>
          <w:rFonts w:ascii="Times New Roman" w:hAnsi="Times New Roman" w:cs="Times New Roman"/>
          <w:sz w:val="24"/>
          <w:szCs w:val="24"/>
        </w:rPr>
        <w:t xml:space="preserve"> </w:t>
      </w:r>
      <w:r w:rsidRPr="006D758F">
        <w:rPr>
          <w:rFonts w:ascii="Times New Roman" w:hAnsi="Times New Roman" w:cs="Times New Roman"/>
          <w:sz w:val="24"/>
          <w:szCs w:val="24"/>
        </w:rPr>
        <w:t>А.П. Бородин опера «Князь Игорь», плач Ярославны; М.И. Глинка опера «Руслан и Людмила», хор «Ах ты, свет, Людмила».</w:t>
      </w:r>
      <w:r>
        <w:rPr>
          <w:rFonts w:ascii="Times New Roman" w:hAnsi="Times New Roman" w:cs="Times New Roman"/>
          <w:sz w:val="24"/>
          <w:szCs w:val="24"/>
        </w:rPr>
        <w:br/>
      </w:r>
    </w:p>
    <w:p w:rsidR="00AA01C5" w:rsidRPr="006D758F" w:rsidRDefault="00AA01C5"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 xml:space="preserve">Городская песня, канты. Связь с музыкой городского быта и с профессиональной музыкой. Кант как самая ранняя многоголосная городская песня. </w:t>
      </w:r>
      <w:proofErr w:type="spellStart"/>
      <w:r w:rsidRPr="006D758F">
        <w:rPr>
          <w:rFonts w:ascii="Times New Roman" w:hAnsi="Times New Roman" w:cs="Times New Roman"/>
          <w:sz w:val="24"/>
          <w:szCs w:val="24"/>
        </w:rPr>
        <w:t>Виваты</w:t>
      </w:r>
      <w:proofErr w:type="spellEnd"/>
      <w:r w:rsidRPr="006D758F">
        <w:rPr>
          <w:rFonts w:ascii="Times New Roman" w:hAnsi="Times New Roman" w:cs="Times New Roman"/>
          <w:sz w:val="24"/>
          <w:szCs w:val="24"/>
        </w:rPr>
        <w:t>. Анализ содержания и музыкального текста песен: инструментальное сопровождение (гитара, духовой оркестр), гомофонно-гармон</w:t>
      </w:r>
      <w:r w:rsidR="00884D46">
        <w:rPr>
          <w:rFonts w:ascii="Times New Roman" w:hAnsi="Times New Roman" w:cs="Times New Roman"/>
          <w:sz w:val="24"/>
          <w:szCs w:val="24"/>
        </w:rPr>
        <w:t xml:space="preserve">ический склад (аккордовая </w:t>
      </w:r>
      <w:r w:rsidRPr="006D758F">
        <w:rPr>
          <w:rFonts w:ascii="Times New Roman" w:hAnsi="Times New Roman" w:cs="Times New Roman"/>
          <w:sz w:val="24"/>
          <w:szCs w:val="24"/>
        </w:rPr>
        <w:t>фактура в акк</w:t>
      </w:r>
      <w:r w:rsidR="00884D46">
        <w:rPr>
          <w:rFonts w:ascii="Times New Roman" w:hAnsi="Times New Roman" w:cs="Times New Roman"/>
          <w:sz w:val="24"/>
          <w:szCs w:val="24"/>
        </w:rPr>
        <w:t>омпанементе), жанровая основа (</w:t>
      </w:r>
      <w:r w:rsidRPr="006D758F">
        <w:rPr>
          <w:rFonts w:ascii="Times New Roman" w:hAnsi="Times New Roman" w:cs="Times New Roman"/>
          <w:sz w:val="24"/>
          <w:szCs w:val="24"/>
        </w:rPr>
        <w:t>вальс, марш). Черты кантов в музыке гимнического характера.</w:t>
      </w:r>
    </w:p>
    <w:p w:rsidR="0098020A" w:rsidRDefault="0098020A" w:rsidP="008A2E88">
      <w:pPr>
        <w:pStyle w:val="a4"/>
        <w:jc w:val="both"/>
        <w:rPr>
          <w:rFonts w:ascii="Times New Roman" w:hAnsi="Times New Roman" w:cs="Times New Roman"/>
          <w:b/>
          <w:sz w:val="24"/>
          <w:szCs w:val="24"/>
        </w:rPr>
      </w:pPr>
    </w:p>
    <w:p w:rsidR="0098020A" w:rsidRDefault="00AA01C5" w:rsidP="008A2E88">
      <w:pPr>
        <w:pStyle w:val="a4"/>
        <w:jc w:val="both"/>
        <w:rPr>
          <w:rFonts w:ascii="Times New Roman" w:hAnsi="Times New Roman" w:cs="Times New Roman"/>
          <w:b/>
          <w:sz w:val="24"/>
          <w:szCs w:val="24"/>
        </w:rPr>
      </w:pPr>
      <w:r>
        <w:rPr>
          <w:rFonts w:ascii="Times New Roman" w:hAnsi="Times New Roman" w:cs="Times New Roman"/>
          <w:b/>
          <w:sz w:val="24"/>
          <w:szCs w:val="24"/>
        </w:rPr>
        <w:t>Уроки 3</w:t>
      </w:r>
      <w:r w:rsidR="00884D46">
        <w:rPr>
          <w:rFonts w:ascii="Times New Roman" w:hAnsi="Times New Roman" w:cs="Times New Roman"/>
          <w:b/>
          <w:sz w:val="24"/>
          <w:szCs w:val="24"/>
        </w:rPr>
        <w:t>2</w:t>
      </w:r>
      <w:r>
        <w:rPr>
          <w:rFonts w:ascii="Times New Roman" w:hAnsi="Times New Roman" w:cs="Times New Roman"/>
          <w:b/>
          <w:sz w:val="24"/>
          <w:szCs w:val="24"/>
        </w:rPr>
        <w:t>-3</w:t>
      </w:r>
      <w:r w:rsidR="00884D46">
        <w:rPr>
          <w:rFonts w:ascii="Times New Roman" w:hAnsi="Times New Roman" w:cs="Times New Roman"/>
          <w:b/>
          <w:sz w:val="24"/>
          <w:szCs w:val="24"/>
        </w:rPr>
        <w:t>3</w:t>
      </w:r>
      <w:r>
        <w:rPr>
          <w:rFonts w:ascii="Times New Roman" w:hAnsi="Times New Roman" w:cs="Times New Roman"/>
          <w:b/>
          <w:sz w:val="24"/>
          <w:szCs w:val="24"/>
        </w:rPr>
        <w:t>.</w:t>
      </w:r>
    </w:p>
    <w:p w:rsidR="00AA01C5" w:rsidRPr="006D758F" w:rsidRDefault="00AA01C5"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Комические образы в музыке.</w:t>
      </w:r>
    </w:p>
    <w:p w:rsidR="00AA01C5" w:rsidRPr="006D758F" w:rsidRDefault="00AA01C5"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Приемы создания комических образов: применение известных приемов развития и способов изложения музыкального материала в неожиданной интерпретации; утрирование одного из элементов музыкальной речи, крайняя степень противопоставлений (темпов, тембров, регистров, штрихов, и т.д.), резкие смены (непрогнозируемые повороты) в звучании.</w:t>
      </w:r>
    </w:p>
    <w:p w:rsidR="00AA01C5" w:rsidRPr="006D758F" w:rsidRDefault="00AA01C5"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Пластика метроритмического движения как отражение пластики персонажа. Соединение несовм</w:t>
      </w:r>
      <w:r w:rsidR="00884D46">
        <w:rPr>
          <w:rFonts w:ascii="Times New Roman" w:hAnsi="Times New Roman" w:cs="Times New Roman"/>
          <w:sz w:val="24"/>
          <w:szCs w:val="24"/>
        </w:rPr>
        <w:t>естимых, разнородных элементов (</w:t>
      </w:r>
      <w:r w:rsidRPr="006D758F">
        <w:rPr>
          <w:rFonts w:ascii="Times New Roman" w:hAnsi="Times New Roman" w:cs="Times New Roman"/>
          <w:sz w:val="24"/>
          <w:szCs w:val="24"/>
        </w:rPr>
        <w:t>комическое несоответствие жанра и характера темы).</w:t>
      </w:r>
    </w:p>
    <w:p w:rsidR="00AA01C5" w:rsidRPr="006D758F" w:rsidRDefault="00AA01C5"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Особенности развития, игра ритмов, «неверных» нот. Интонация насмешки, иронии.</w:t>
      </w:r>
    </w:p>
    <w:p w:rsidR="00AA01C5" w:rsidRPr="00077BB6" w:rsidRDefault="00AA01C5" w:rsidP="008A2E88">
      <w:pPr>
        <w:pStyle w:val="a4"/>
        <w:jc w:val="both"/>
        <w:rPr>
          <w:rFonts w:ascii="Times New Roman" w:hAnsi="Times New Roman" w:cs="Times New Roman"/>
          <w:i/>
          <w:sz w:val="24"/>
          <w:szCs w:val="24"/>
        </w:rPr>
      </w:pPr>
      <w:r w:rsidRPr="00077BB6">
        <w:rPr>
          <w:rFonts w:ascii="Times New Roman" w:hAnsi="Times New Roman" w:cs="Times New Roman"/>
          <w:i/>
          <w:sz w:val="24"/>
          <w:szCs w:val="24"/>
        </w:rPr>
        <w:t>Музыкальный материал:</w:t>
      </w:r>
    </w:p>
    <w:p w:rsidR="00AA01C5" w:rsidRPr="006D758F" w:rsidRDefault="00AA01C5" w:rsidP="008A2E88">
      <w:pPr>
        <w:pStyle w:val="a4"/>
        <w:jc w:val="both"/>
        <w:rPr>
          <w:rFonts w:ascii="Times New Roman" w:hAnsi="Times New Roman" w:cs="Times New Roman"/>
          <w:sz w:val="24"/>
          <w:szCs w:val="24"/>
        </w:rPr>
      </w:pPr>
      <w:r w:rsidRPr="006D758F">
        <w:rPr>
          <w:rFonts w:ascii="Times New Roman" w:hAnsi="Times New Roman" w:cs="Times New Roman"/>
          <w:sz w:val="24"/>
          <w:szCs w:val="24"/>
        </w:rPr>
        <w:t xml:space="preserve">С. Прокофьев «Детская музыка», «Пятнашки»; С. Прокофьев  галоп из балета «Золушка»; Л. Бетховен, </w:t>
      </w:r>
      <w:r w:rsidRPr="006D758F">
        <w:rPr>
          <w:rFonts w:ascii="Times New Roman" w:hAnsi="Times New Roman" w:cs="Times New Roman"/>
          <w:sz w:val="24"/>
          <w:szCs w:val="24"/>
          <w:lang w:val="en-US"/>
        </w:rPr>
        <w:t>I</w:t>
      </w:r>
      <w:r w:rsidRPr="006D758F">
        <w:rPr>
          <w:rFonts w:ascii="Times New Roman" w:hAnsi="Times New Roman" w:cs="Times New Roman"/>
          <w:sz w:val="24"/>
          <w:szCs w:val="24"/>
        </w:rPr>
        <w:t xml:space="preserve"> симфония, менуэт; М. Глинка опера «Руслан и Людмила», рондо </w:t>
      </w:r>
      <w:proofErr w:type="spellStart"/>
      <w:r w:rsidRPr="006D758F">
        <w:rPr>
          <w:rFonts w:ascii="Times New Roman" w:hAnsi="Times New Roman" w:cs="Times New Roman"/>
          <w:sz w:val="24"/>
          <w:szCs w:val="24"/>
        </w:rPr>
        <w:t>Фарлафа</w:t>
      </w:r>
      <w:proofErr w:type="spellEnd"/>
      <w:r w:rsidRPr="006D758F">
        <w:rPr>
          <w:rFonts w:ascii="Times New Roman" w:hAnsi="Times New Roman" w:cs="Times New Roman"/>
          <w:sz w:val="24"/>
          <w:szCs w:val="24"/>
        </w:rPr>
        <w:t xml:space="preserve">; В.А. Моцарт опера «Свадьба Фигаро», увертюра; С. Прокофьев балет «Золушка», гавот; С. Прокофьев опера «Любовь к трем апельсинам», марш; С. Прокофьев «Детская музыка», «Шествие кузнечиков»; М. Глинка «Камаринская»; С. Прокофьев «Юмористическое скерцо»; Д. </w:t>
      </w:r>
      <w:proofErr w:type="spellStart"/>
      <w:r w:rsidRPr="006D758F">
        <w:rPr>
          <w:rFonts w:ascii="Times New Roman" w:hAnsi="Times New Roman" w:cs="Times New Roman"/>
          <w:sz w:val="24"/>
          <w:szCs w:val="24"/>
        </w:rPr>
        <w:t>Кабалевский</w:t>
      </w:r>
      <w:proofErr w:type="spellEnd"/>
      <w:r w:rsidRPr="006D758F">
        <w:rPr>
          <w:rFonts w:ascii="Times New Roman" w:hAnsi="Times New Roman" w:cs="Times New Roman"/>
          <w:sz w:val="24"/>
          <w:szCs w:val="24"/>
        </w:rPr>
        <w:t xml:space="preserve"> «Клоуны», «Рондо-токката»; В. А. Моцарт опера «Свадьба Фигаро», ария Фигаро; М. П. Мусоргский «Каринки с выставки», «Балет невылупившихся птенцов»; К. Сен-Санс сюита «Карнавал животных», «Куры и петухи», «Слоны», «Ослы»; регтаймы.</w:t>
      </w:r>
    </w:p>
    <w:p w:rsidR="0098020A" w:rsidRDefault="0098020A" w:rsidP="008A2E88">
      <w:pPr>
        <w:pStyle w:val="a4"/>
        <w:jc w:val="both"/>
        <w:rPr>
          <w:rFonts w:ascii="Times New Roman" w:hAnsi="Times New Roman" w:cs="Times New Roman"/>
          <w:b/>
          <w:sz w:val="24"/>
          <w:szCs w:val="24"/>
        </w:rPr>
      </w:pPr>
    </w:p>
    <w:p w:rsidR="0098020A" w:rsidRDefault="00AA01C5" w:rsidP="008A2E88">
      <w:pPr>
        <w:pStyle w:val="a4"/>
        <w:jc w:val="both"/>
        <w:rPr>
          <w:rFonts w:ascii="Times New Roman" w:hAnsi="Times New Roman" w:cs="Times New Roman"/>
          <w:b/>
          <w:sz w:val="24"/>
          <w:szCs w:val="24"/>
        </w:rPr>
      </w:pPr>
      <w:r>
        <w:rPr>
          <w:rFonts w:ascii="Times New Roman" w:hAnsi="Times New Roman" w:cs="Times New Roman"/>
          <w:b/>
          <w:sz w:val="24"/>
          <w:szCs w:val="24"/>
        </w:rPr>
        <w:t>Урок 3</w:t>
      </w:r>
      <w:r w:rsidR="00884D46">
        <w:rPr>
          <w:rFonts w:ascii="Times New Roman" w:hAnsi="Times New Roman" w:cs="Times New Roman"/>
          <w:b/>
          <w:sz w:val="24"/>
          <w:szCs w:val="24"/>
        </w:rPr>
        <w:t>4</w:t>
      </w:r>
      <w:r>
        <w:rPr>
          <w:rFonts w:ascii="Times New Roman" w:hAnsi="Times New Roman" w:cs="Times New Roman"/>
          <w:b/>
          <w:sz w:val="24"/>
          <w:szCs w:val="24"/>
        </w:rPr>
        <w:t>.</w:t>
      </w:r>
    </w:p>
    <w:p w:rsidR="0098020A" w:rsidRPr="00AA01C5" w:rsidRDefault="00AA01C5" w:rsidP="008A2E88">
      <w:pPr>
        <w:pStyle w:val="a4"/>
        <w:jc w:val="both"/>
        <w:rPr>
          <w:rFonts w:ascii="Times New Roman" w:hAnsi="Times New Roman" w:cs="Times New Roman"/>
          <w:sz w:val="24"/>
          <w:szCs w:val="24"/>
        </w:rPr>
      </w:pPr>
      <w:r w:rsidRPr="00AA01C5">
        <w:rPr>
          <w:rFonts w:ascii="Times New Roman" w:hAnsi="Times New Roman" w:cs="Times New Roman"/>
          <w:sz w:val="24"/>
          <w:szCs w:val="24"/>
        </w:rPr>
        <w:t>Контрольный урок, викторина</w:t>
      </w:r>
    </w:p>
    <w:p w:rsidR="0098020A" w:rsidRDefault="0098020A" w:rsidP="008A2E88">
      <w:pPr>
        <w:pStyle w:val="a4"/>
        <w:jc w:val="both"/>
        <w:rPr>
          <w:rFonts w:ascii="Times New Roman" w:hAnsi="Times New Roman" w:cs="Times New Roman"/>
          <w:b/>
          <w:sz w:val="24"/>
          <w:szCs w:val="24"/>
        </w:rPr>
      </w:pPr>
    </w:p>
    <w:p w:rsidR="00247E25" w:rsidRDefault="00247E25" w:rsidP="008A2E88">
      <w:pPr>
        <w:pStyle w:val="a4"/>
        <w:jc w:val="both"/>
        <w:rPr>
          <w:rFonts w:ascii="Times New Roman" w:hAnsi="Times New Roman" w:cs="Times New Roman"/>
          <w:b/>
          <w:sz w:val="24"/>
          <w:szCs w:val="24"/>
        </w:rPr>
      </w:pPr>
    </w:p>
    <w:p w:rsidR="00CE3EB1" w:rsidRPr="006D758F" w:rsidRDefault="00CE3EB1" w:rsidP="006D758F">
      <w:pPr>
        <w:pStyle w:val="a4"/>
        <w:rPr>
          <w:rFonts w:ascii="Times New Roman" w:hAnsi="Times New Roman" w:cs="Times New Roman"/>
          <w:sz w:val="24"/>
          <w:szCs w:val="24"/>
        </w:rPr>
      </w:pPr>
    </w:p>
    <w:p w:rsidR="00112AEC" w:rsidRPr="00614CC1" w:rsidRDefault="000E3473" w:rsidP="00614CC1">
      <w:pPr>
        <w:pStyle w:val="a6"/>
        <w:numPr>
          <w:ilvl w:val="0"/>
          <w:numId w:val="16"/>
        </w:numPr>
        <w:jc w:val="center"/>
        <w:rPr>
          <w:rFonts w:ascii="Times New Roman" w:hAnsi="Times New Roman" w:cs="Times New Roman"/>
          <w:b/>
          <w:sz w:val="28"/>
          <w:szCs w:val="28"/>
        </w:rPr>
      </w:pPr>
      <w:r w:rsidRPr="008A2E88">
        <w:rPr>
          <w:rFonts w:ascii="Times New Roman" w:hAnsi="Times New Roman" w:cs="Times New Roman"/>
          <w:b/>
          <w:sz w:val="28"/>
          <w:szCs w:val="28"/>
        </w:rPr>
        <w:t>Требования к уровню подготовки учащихся</w:t>
      </w:r>
    </w:p>
    <w:p w:rsidR="00614CC1" w:rsidRPr="00614CC1" w:rsidRDefault="00614CC1" w:rsidP="00614CC1">
      <w:pPr>
        <w:pStyle w:val="a4"/>
        <w:numPr>
          <w:ilvl w:val="0"/>
          <w:numId w:val="17"/>
        </w:numPr>
        <w:tabs>
          <w:tab w:val="left" w:pos="284"/>
        </w:tabs>
        <w:ind w:left="0" w:firstLine="0"/>
        <w:jc w:val="both"/>
        <w:rPr>
          <w:rFonts w:ascii="Times New Roman" w:hAnsi="Times New Roman" w:cs="Times New Roman"/>
          <w:sz w:val="24"/>
          <w:szCs w:val="24"/>
        </w:rPr>
      </w:pPr>
      <w:r w:rsidRPr="00614CC1">
        <w:rPr>
          <w:rFonts w:ascii="Times New Roman" w:hAnsi="Times New Roman" w:cs="Times New Roman"/>
          <w:sz w:val="24"/>
          <w:szCs w:val="24"/>
        </w:rPr>
        <w:t>Организованное слуховое внимание в процессе сл</w:t>
      </w:r>
      <w:r>
        <w:rPr>
          <w:rFonts w:ascii="Times New Roman" w:hAnsi="Times New Roman" w:cs="Times New Roman"/>
          <w:sz w:val="24"/>
          <w:szCs w:val="24"/>
        </w:rPr>
        <w:t>ушания музыкальных произведений;</w:t>
      </w:r>
    </w:p>
    <w:p w:rsidR="00614CC1" w:rsidRPr="00614CC1" w:rsidRDefault="00614CC1" w:rsidP="00614CC1">
      <w:pPr>
        <w:pStyle w:val="a4"/>
        <w:numPr>
          <w:ilvl w:val="0"/>
          <w:numId w:val="17"/>
        </w:numPr>
        <w:tabs>
          <w:tab w:val="left" w:pos="284"/>
        </w:tabs>
        <w:ind w:left="0" w:firstLine="0"/>
        <w:jc w:val="both"/>
        <w:rPr>
          <w:rFonts w:ascii="Times New Roman" w:hAnsi="Times New Roman" w:cs="Times New Roman"/>
          <w:b/>
          <w:sz w:val="24"/>
          <w:szCs w:val="24"/>
        </w:rPr>
      </w:pPr>
      <w:r w:rsidRPr="00614CC1">
        <w:rPr>
          <w:rFonts w:ascii="Times New Roman" w:hAnsi="Times New Roman" w:cs="Times New Roman"/>
          <w:sz w:val="24"/>
          <w:szCs w:val="24"/>
        </w:rPr>
        <w:t>Эмоциональная отзывчивость на музыку</w:t>
      </w:r>
      <w:r>
        <w:rPr>
          <w:rFonts w:ascii="Times New Roman" w:hAnsi="Times New Roman" w:cs="Times New Roman"/>
          <w:sz w:val="24"/>
          <w:szCs w:val="24"/>
        </w:rPr>
        <w:t>;</w:t>
      </w:r>
    </w:p>
    <w:p w:rsidR="00614CC1" w:rsidRPr="00614CC1" w:rsidRDefault="00614CC1" w:rsidP="00614CC1">
      <w:pPr>
        <w:pStyle w:val="a4"/>
        <w:numPr>
          <w:ilvl w:val="0"/>
          <w:numId w:val="17"/>
        </w:numPr>
        <w:tabs>
          <w:tab w:val="left" w:pos="284"/>
        </w:tabs>
        <w:ind w:left="0" w:firstLine="0"/>
        <w:jc w:val="both"/>
        <w:rPr>
          <w:rFonts w:ascii="Times New Roman" w:hAnsi="Times New Roman" w:cs="Times New Roman"/>
          <w:b/>
          <w:sz w:val="24"/>
          <w:szCs w:val="24"/>
        </w:rPr>
      </w:pPr>
      <w:r w:rsidRPr="00614CC1">
        <w:rPr>
          <w:rFonts w:ascii="Times New Roman" w:hAnsi="Times New Roman" w:cs="Times New Roman"/>
          <w:sz w:val="24"/>
          <w:szCs w:val="24"/>
        </w:rPr>
        <w:t>Сформированность первоначальных знаний и навыков слухового наблюдения музыки</w:t>
      </w:r>
      <w:r>
        <w:rPr>
          <w:rFonts w:ascii="Times New Roman" w:hAnsi="Times New Roman" w:cs="Times New Roman"/>
          <w:sz w:val="24"/>
          <w:szCs w:val="24"/>
        </w:rPr>
        <w:t>;</w:t>
      </w:r>
    </w:p>
    <w:p w:rsidR="00614CC1" w:rsidRPr="00614CC1" w:rsidRDefault="00614CC1" w:rsidP="00614CC1">
      <w:pPr>
        <w:pStyle w:val="a4"/>
        <w:tabs>
          <w:tab w:val="left" w:pos="284"/>
        </w:tabs>
        <w:jc w:val="both"/>
        <w:rPr>
          <w:rFonts w:ascii="Times New Roman" w:hAnsi="Times New Roman" w:cs="Times New Roman"/>
          <w:b/>
          <w:sz w:val="24"/>
          <w:szCs w:val="24"/>
        </w:rPr>
      </w:pPr>
      <w:r>
        <w:rPr>
          <w:rFonts w:ascii="Times New Roman" w:hAnsi="Times New Roman" w:cs="Times New Roman"/>
          <w:sz w:val="24"/>
          <w:szCs w:val="24"/>
        </w:rPr>
        <w:t xml:space="preserve">-  </w:t>
      </w:r>
      <w:r w:rsidR="00884D46">
        <w:rPr>
          <w:rFonts w:ascii="Times New Roman" w:hAnsi="Times New Roman" w:cs="Times New Roman"/>
          <w:sz w:val="24"/>
          <w:szCs w:val="24"/>
        </w:rPr>
        <w:t xml:space="preserve">Наличие </w:t>
      </w:r>
      <w:r w:rsidRPr="00614CC1">
        <w:rPr>
          <w:rFonts w:ascii="Times New Roman" w:hAnsi="Times New Roman" w:cs="Times New Roman"/>
          <w:sz w:val="24"/>
          <w:szCs w:val="24"/>
        </w:rPr>
        <w:t>у учащихся «фонда» музыкальных впечатлений, необходимых для последующего музыкального образования.</w:t>
      </w:r>
    </w:p>
    <w:p w:rsidR="00247E25" w:rsidRDefault="00247E25" w:rsidP="00614CC1">
      <w:pPr>
        <w:pStyle w:val="a4"/>
        <w:tabs>
          <w:tab w:val="left" w:pos="284"/>
        </w:tabs>
        <w:jc w:val="both"/>
        <w:rPr>
          <w:rFonts w:ascii="Times New Roman" w:hAnsi="Times New Roman" w:cs="Times New Roman"/>
          <w:b/>
          <w:sz w:val="24"/>
          <w:szCs w:val="24"/>
        </w:rPr>
      </w:pPr>
    </w:p>
    <w:p w:rsidR="00884D46" w:rsidRDefault="00884D46" w:rsidP="00614CC1">
      <w:pPr>
        <w:pStyle w:val="a4"/>
        <w:tabs>
          <w:tab w:val="left" w:pos="284"/>
        </w:tabs>
        <w:jc w:val="both"/>
        <w:rPr>
          <w:rFonts w:ascii="Times New Roman" w:hAnsi="Times New Roman" w:cs="Times New Roman"/>
          <w:b/>
          <w:sz w:val="24"/>
          <w:szCs w:val="24"/>
        </w:rPr>
      </w:pPr>
    </w:p>
    <w:p w:rsidR="00884D46" w:rsidRDefault="00884D46" w:rsidP="00614CC1">
      <w:pPr>
        <w:pStyle w:val="a4"/>
        <w:tabs>
          <w:tab w:val="left" w:pos="284"/>
        </w:tabs>
        <w:jc w:val="both"/>
        <w:rPr>
          <w:rFonts w:ascii="Times New Roman" w:hAnsi="Times New Roman" w:cs="Times New Roman"/>
          <w:b/>
          <w:sz w:val="24"/>
          <w:szCs w:val="24"/>
        </w:rPr>
      </w:pPr>
    </w:p>
    <w:p w:rsidR="009B5FDB" w:rsidRDefault="009B5FDB" w:rsidP="00614CC1">
      <w:pPr>
        <w:pStyle w:val="a4"/>
        <w:tabs>
          <w:tab w:val="left" w:pos="284"/>
        </w:tabs>
        <w:jc w:val="both"/>
        <w:rPr>
          <w:rFonts w:ascii="Times New Roman" w:hAnsi="Times New Roman" w:cs="Times New Roman"/>
          <w:b/>
          <w:sz w:val="24"/>
          <w:szCs w:val="24"/>
        </w:rPr>
      </w:pPr>
    </w:p>
    <w:p w:rsidR="00247E25" w:rsidRDefault="00247E25" w:rsidP="00614CC1">
      <w:pPr>
        <w:pStyle w:val="a4"/>
        <w:tabs>
          <w:tab w:val="left" w:pos="284"/>
        </w:tabs>
        <w:jc w:val="both"/>
        <w:rPr>
          <w:rFonts w:ascii="Times New Roman" w:hAnsi="Times New Roman" w:cs="Times New Roman"/>
          <w:b/>
          <w:sz w:val="24"/>
          <w:szCs w:val="24"/>
        </w:rPr>
      </w:pPr>
    </w:p>
    <w:p w:rsidR="004E7172" w:rsidRPr="00614CC1" w:rsidRDefault="004E7172" w:rsidP="00614CC1">
      <w:pPr>
        <w:pStyle w:val="a6"/>
        <w:numPr>
          <w:ilvl w:val="0"/>
          <w:numId w:val="16"/>
        </w:numPr>
        <w:jc w:val="center"/>
        <w:rPr>
          <w:rFonts w:ascii="Times New Roman" w:hAnsi="Times New Roman" w:cs="Times New Roman"/>
          <w:b/>
          <w:sz w:val="28"/>
          <w:szCs w:val="28"/>
        </w:rPr>
      </w:pPr>
      <w:r w:rsidRPr="00614CC1">
        <w:rPr>
          <w:rFonts w:ascii="Times New Roman" w:hAnsi="Times New Roman" w:cs="Times New Roman"/>
          <w:b/>
          <w:sz w:val="28"/>
          <w:szCs w:val="28"/>
        </w:rPr>
        <w:lastRenderedPageBreak/>
        <w:t>Формы и методы контроля, система оценок</w:t>
      </w:r>
    </w:p>
    <w:p w:rsidR="005C2144" w:rsidRDefault="00327304" w:rsidP="005C2144">
      <w:pPr>
        <w:pStyle w:val="1"/>
        <w:jc w:val="center"/>
        <w:rPr>
          <w:rFonts w:ascii="Times New Roman" w:eastAsia="Arial Unicode MS" w:hAnsi="Times New Roman"/>
          <w:b/>
          <w:sz w:val="28"/>
          <w:szCs w:val="28"/>
        </w:rPr>
      </w:pPr>
      <w:r>
        <w:rPr>
          <w:rFonts w:ascii="Times New Roman" w:eastAsia="Arial Unicode MS" w:hAnsi="Times New Roman"/>
          <w:b/>
          <w:sz w:val="28"/>
          <w:szCs w:val="28"/>
        </w:rPr>
        <w:t>Промежуточная а</w:t>
      </w:r>
      <w:r w:rsidR="005C2144" w:rsidRPr="00875172">
        <w:rPr>
          <w:rFonts w:ascii="Times New Roman" w:eastAsia="Arial Unicode MS" w:hAnsi="Times New Roman"/>
          <w:b/>
          <w:sz w:val="28"/>
          <w:szCs w:val="28"/>
        </w:rPr>
        <w:t>ттестация</w:t>
      </w:r>
    </w:p>
    <w:p w:rsidR="005C2144" w:rsidRPr="00875172" w:rsidRDefault="005C2144" w:rsidP="005C2144">
      <w:pPr>
        <w:pStyle w:val="1"/>
        <w:jc w:val="center"/>
        <w:rPr>
          <w:rFonts w:ascii="Times New Roman" w:eastAsia="Arial Unicode MS"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693"/>
        <w:gridCol w:w="2268"/>
        <w:gridCol w:w="4111"/>
      </w:tblGrid>
      <w:tr w:rsidR="005C2144" w:rsidRPr="00815102" w:rsidTr="005C2144">
        <w:tc>
          <w:tcPr>
            <w:tcW w:w="993" w:type="dxa"/>
          </w:tcPr>
          <w:p w:rsidR="005C2144" w:rsidRDefault="005C2144" w:rsidP="00057FD5">
            <w:pPr>
              <w:jc w:val="center"/>
              <w:rPr>
                <w:rFonts w:ascii="Times New Roman" w:hAnsi="Times New Roman" w:cs="Times New Roman"/>
                <w:b/>
                <w:sz w:val="28"/>
                <w:szCs w:val="28"/>
              </w:rPr>
            </w:pPr>
            <w:r>
              <w:rPr>
                <w:rFonts w:ascii="Times New Roman" w:hAnsi="Times New Roman" w:cs="Times New Roman"/>
                <w:b/>
                <w:sz w:val="28"/>
                <w:szCs w:val="28"/>
              </w:rPr>
              <w:t>Класс</w:t>
            </w:r>
          </w:p>
        </w:tc>
        <w:tc>
          <w:tcPr>
            <w:tcW w:w="2693" w:type="dxa"/>
          </w:tcPr>
          <w:p w:rsidR="005C2144" w:rsidRPr="004E7172" w:rsidRDefault="005C2144" w:rsidP="00057FD5">
            <w:pPr>
              <w:pStyle w:val="1"/>
              <w:ind w:left="175"/>
              <w:jc w:val="center"/>
              <w:rPr>
                <w:rFonts w:ascii="Times New Roman" w:hAnsi="Times New Roman"/>
                <w:b/>
                <w:sz w:val="28"/>
                <w:szCs w:val="28"/>
              </w:rPr>
            </w:pPr>
            <w:r>
              <w:rPr>
                <w:rFonts w:ascii="Times New Roman" w:hAnsi="Times New Roman"/>
                <w:b/>
                <w:sz w:val="28"/>
                <w:szCs w:val="28"/>
              </w:rPr>
              <w:t>Вид  аттестации</w:t>
            </w:r>
          </w:p>
        </w:tc>
        <w:tc>
          <w:tcPr>
            <w:tcW w:w="2268" w:type="dxa"/>
          </w:tcPr>
          <w:p w:rsidR="005C2144" w:rsidRPr="004E7172" w:rsidRDefault="005C2144" w:rsidP="00057FD5">
            <w:pPr>
              <w:pStyle w:val="1"/>
              <w:ind w:left="63"/>
              <w:jc w:val="center"/>
              <w:rPr>
                <w:rFonts w:ascii="Times New Roman" w:hAnsi="Times New Roman"/>
                <w:b/>
                <w:sz w:val="28"/>
                <w:szCs w:val="28"/>
              </w:rPr>
            </w:pPr>
            <w:r w:rsidRPr="004E7172">
              <w:rPr>
                <w:rFonts w:ascii="Times New Roman" w:hAnsi="Times New Roman"/>
                <w:b/>
                <w:sz w:val="28"/>
                <w:szCs w:val="28"/>
              </w:rPr>
              <w:t>Содержание</w:t>
            </w:r>
          </w:p>
        </w:tc>
        <w:tc>
          <w:tcPr>
            <w:tcW w:w="4111" w:type="dxa"/>
          </w:tcPr>
          <w:p w:rsidR="005C2144" w:rsidRPr="004E7172" w:rsidRDefault="005C2144" w:rsidP="00057FD5">
            <w:pPr>
              <w:pStyle w:val="1"/>
              <w:ind w:left="600"/>
              <w:rPr>
                <w:rFonts w:ascii="Times New Roman" w:hAnsi="Times New Roman"/>
                <w:b/>
                <w:sz w:val="28"/>
                <w:szCs w:val="28"/>
              </w:rPr>
            </w:pPr>
            <w:r>
              <w:rPr>
                <w:rFonts w:ascii="Times New Roman" w:hAnsi="Times New Roman"/>
                <w:b/>
                <w:sz w:val="28"/>
                <w:szCs w:val="28"/>
              </w:rPr>
              <w:t xml:space="preserve">           Цель</w:t>
            </w:r>
          </w:p>
        </w:tc>
      </w:tr>
      <w:tr w:rsidR="005C2144" w:rsidRPr="00815102" w:rsidTr="005C2144">
        <w:trPr>
          <w:trHeight w:val="1037"/>
        </w:trPr>
        <w:tc>
          <w:tcPr>
            <w:tcW w:w="993" w:type="dxa"/>
          </w:tcPr>
          <w:p w:rsidR="005C2144" w:rsidRDefault="005C2144" w:rsidP="00057FD5">
            <w:pPr>
              <w:jc w:val="center"/>
              <w:rPr>
                <w:rFonts w:ascii="Times New Roman" w:hAnsi="Times New Roman" w:cs="Times New Roman"/>
                <w:b/>
                <w:sz w:val="28"/>
                <w:szCs w:val="28"/>
              </w:rPr>
            </w:pPr>
            <w:r>
              <w:rPr>
                <w:rFonts w:ascii="Times New Roman" w:hAnsi="Times New Roman" w:cs="Times New Roman"/>
                <w:b/>
                <w:sz w:val="28"/>
                <w:szCs w:val="28"/>
              </w:rPr>
              <w:t>1 класс</w:t>
            </w:r>
          </w:p>
          <w:p w:rsidR="005C2144" w:rsidRDefault="005C2144" w:rsidP="00057FD5">
            <w:pPr>
              <w:jc w:val="center"/>
              <w:rPr>
                <w:rFonts w:ascii="Times New Roman" w:hAnsi="Times New Roman" w:cs="Times New Roman"/>
                <w:b/>
                <w:sz w:val="28"/>
                <w:szCs w:val="28"/>
              </w:rPr>
            </w:pPr>
          </w:p>
        </w:tc>
        <w:tc>
          <w:tcPr>
            <w:tcW w:w="2693" w:type="dxa"/>
          </w:tcPr>
          <w:p w:rsidR="005C2144" w:rsidRPr="005C52F8" w:rsidRDefault="005C2144" w:rsidP="00057FD5">
            <w:pPr>
              <w:pStyle w:val="1"/>
              <w:ind w:left="175"/>
              <w:rPr>
                <w:rFonts w:ascii="Times New Roman" w:hAnsi="Times New Roman"/>
                <w:sz w:val="24"/>
                <w:szCs w:val="24"/>
              </w:rPr>
            </w:pPr>
            <w:r w:rsidRPr="005C52F8">
              <w:rPr>
                <w:rFonts w:ascii="Times New Roman" w:hAnsi="Times New Roman"/>
                <w:sz w:val="24"/>
                <w:szCs w:val="24"/>
              </w:rPr>
              <w:t>Конт</w:t>
            </w:r>
            <w:r>
              <w:rPr>
                <w:rFonts w:ascii="Times New Roman" w:hAnsi="Times New Roman"/>
                <w:sz w:val="24"/>
                <w:szCs w:val="24"/>
              </w:rPr>
              <w:t>рольные уроки согласно учебно-</w:t>
            </w:r>
            <w:r w:rsidRPr="005C52F8">
              <w:rPr>
                <w:rFonts w:ascii="Times New Roman" w:hAnsi="Times New Roman"/>
                <w:sz w:val="24"/>
                <w:szCs w:val="24"/>
              </w:rPr>
              <w:t>тематическому плану</w:t>
            </w:r>
          </w:p>
        </w:tc>
        <w:tc>
          <w:tcPr>
            <w:tcW w:w="2268" w:type="dxa"/>
          </w:tcPr>
          <w:p w:rsidR="005C2144" w:rsidRPr="005C52F8" w:rsidRDefault="005C2144" w:rsidP="00057FD5">
            <w:pPr>
              <w:pStyle w:val="1"/>
              <w:ind w:left="175"/>
              <w:rPr>
                <w:rFonts w:ascii="Times New Roman" w:hAnsi="Times New Roman"/>
                <w:sz w:val="24"/>
                <w:szCs w:val="24"/>
              </w:rPr>
            </w:pPr>
            <w:r w:rsidRPr="005C52F8">
              <w:rPr>
                <w:rFonts w:ascii="Times New Roman" w:hAnsi="Times New Roman"/>
                <w:sz w:val="24"/>
                <w:szCs w:val="24"/>
              </w:rPr>
              <w:t>Опрос учащихся, музыкальная викторина</w:t>
            </w:r>
          </w:p>
        </w:tc>
        <w:tc>
          <w:tcPr>
            <w:tcW w:w="4111" w:type="dxa"/>
          </w:tcPr>
          <w:p w:rsidR="005C2144" w:rsidRPr="005C52F8" w:rsidRDefault="005C2144" w:rsidP="00057FD5">
            <w:pPr>
              <w:pStyle w:val="1"/>
              <w:ind w:left="175"/>
              <w:rPr>
                <w:rFonts w:ascii="Times New Roman" w:hAnsi="Times New Roman"/>
                <w:sz w:val="24"/>
                <w:szCs w:val="24"/>
              </w:rPr>
            </w:pPr>
            <w:r w:rsidRPr="005C52F8">
              <w:rPr>
                <w:rFonts w:ascii="Times New Roman" w:hAnsi="Times New Roman"/>
                <w:sz w:val="24"/>
                <w:szCs w:val="24"/>
              </w:rPr>
              <w:t>Выявление степени усвоения пройденного материала, систематизация знаний, закрепление практических навыков.</w:t>
            </w:r>
          </w:p>
        </w:tc>
      </w:tr>
    </w:tbl>
    <w:p w:rsidR="005C2144" w:rsidRDefault="005C2144" w:rsidP="005C2144">
      <w:pPr>
        <w:pStyle w:val="10"/>
        <w:jc w:val="center"/>
        <w:rPr>
          <w:rFonts w:ascii="Times New Roman" w:hAnsi="Times New Roman"/>
          <w:b/>
          <w:sz w:val="28"/>
          <w:szCs w:val="28"/>
        </w:rPr>
      </w:pPr>
    </w:p>
    <w:p w:rsidR="005C2144" w:rsidRPr="00203784" w:rsidRDefault="005C2144" w:rsidP="005C2144">
      <w:pPr>
        <w:pStyle w:val="10"/>
        <w:ind w:left="1080"/>
        <w:jc w:val="center"/>
        <w:rPr>
          <w:rFonts w:ascii="Times New Roman" w:hAnsi="Times New Roman"/>
          <w:b/>
          <w:sz w:val="28"/>
          <w:szCs w:val="28"/>
        </w:rPr>
      </w:pPr>
      <w:r w:rsidRPr="00203784">
        <w:rPr>
          <w:rFonts w:ascii="Times New Roman" w:hAnsi="Times New Roman"/>
          <w:b/>
          <w:sz w:val="28"/>
          <w:szCs w:val="28"/>
        </w:rPr>
        <w:t>Требования</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3686"/>
        <w:gridCol w:w="5245"/>
      </w:tblGrid>
      <w:tr w:rsidR="005C2144" w:rsidTr="005C2144">
        <w:tc>
          <w:tcPr>
            <w:tcW w:w="1134" w:type="dxa"/>
          </w:tcPr>
          <w:p w:rsidR="005C2144" w:rsidRPr="00203784" w:rsidRDefault="005C2144" w:rsidP="005C2144">
            <w:pPr>
              <w:pStyle w:val="1"/>
              <w:jc w:val="center"/>
              <w:rPr>
                <w:rFonts w:ascii="Times New Roman" w:hAnsi="Times New Roman"/>
                <w:b/>
                <w:sz w:val="24"/>
                <w:szCs w:val="24"/>
                <w:lang w:eastAsia="ru-RU"/>
              </w:rPr>
            </w:pPr>
            <w:r w:rsidRPr="00203784">
              <w:rPr>
                <w:rFonts w:ascii="Times New Roman" w:hAnsi="Times New Roman"/>
                <w:b/>
                <w:sz w:val="24"/>
                <w:szCs w:val="24"/>
                <w:lang w:eastAsia="ru-RU"/>
              </w:rPr>
              <w:t xml:space="preserve">№  </w:t>
            </w:r>
          </w:p>
        </w:tc>
        <w:tc>
          <w:tcPr>
            <w:tcW w:w="3686" w:type="dxa"/>
          </w:tcPr>
          <w:p w:rsidR="005C2144" w:rsidRPr="00203784" w:rsidRDefault="005C2144" w:rsidP="00057FD5">
            <w:pPr>
              <w:pStyle w:val="1"/>
              <w:jc w:val="center"/>
              <w:rPr>
                <w:rFonts w:ascii="Times New Roman" w:hAnsi="Times New Roman"/>
                <w:b/>
                <w:sz w:val="24"/>
                <w:szCs w:val="24"/>
                <w:lang w:eastAsia="ru-RU"/>
              </w:rPr>
            </w:pPr>
            <w:r>
              <w:rPr>
                <w:rFonts w:ascii="Times New Roman" w:hAnsi="Times New Roman"/>
                <w:b/>
                <w:sz w:val="24"/>
                <w:szCs w:val="24"/>
                <w:lang w:eastAsia="ru-RU"/>
              </w:rPr>
              <w:t>Темы</w:t>
            </w:r>
          </w:p>
        </w:tc>
        <w:tc>
          <w:tcPr>
            <w:tcW w:w="5245" w:type="dxa"/>
          </w:tcPr>
          <w:p w:rsidR="005C2144" w:rsidRPr="00203784" w:rsidRDefault="005C2144" w:rsidP="00057FD5">
            <w:pPr>
              <w:pStyle w:val="1"/>
              <w:rPr>
                <w:rFonts w:ascii="Times New Roman" w:hAnsi="Times New Roman"/>
                <w:b/>
                <w:sz w:val="24"/>
                <w:szCs w:val="24"/>
                <w:lang w:eastAsia="ru-RU"/>
              </w:rPr>
            </w:pPr>
            <w:r w:rsidRPr="00203784">
              <w:rPr>
                <w:rFonts w:ascii="Times New Roman" w:hAnsi="Times New Roman"/>
                <w:b/>
                <w:sz w:val="24"/>
                <w:szCs w:val="24"/>
                <w:lang w:eastAsia="ru-RU"/>
              </w:rPr>
              <w:t xml:space="preserve">         Требования к контрольному уроку </w:t>
            </w:r>
          </w:p>
          <w:p w:rsidR="005C2144" w:rsidRPr="00203784" w:rsidRDefault="005C2144" w:rsidP="00057FD5">
            <w:pPr>
              <w:pStyle w:val="1"/>
              <w:rPr>
                <w:rFonts w:ascii="Times New Roman" w:hAnsi="Times New Roman"/>
                <w:b/>
                <w:sz w:val="24"/>
                <w:szCs w:val="24"/>
                <w:lang w:eastAsia="ru-RU"/>
              </w:rPr>
            </w:pPr>
            <w:r w:rsidRPr="00203784">
              <w:rPr>
                <w:rFonts w:ascii="Times New Roman" w:hAnsi="Times New Roman"/>
                <w:b/>
                <w:sz w:val="24"/>
                <w:szCs w:val="24"/>
                <w:lang w:eastAsia="ru-RU"/>
              </w:rPr>
              <w:t>(с указанием пособий, учебников, сборников)</w:t>
            </w:r>
          </w:p>
        </w:tc>
      </w:tr>
      <w:tr w:rsidR="005C2144" w:rsidTr="005C2144">
        <w:trPr>
          <w:trHeight w:val="1975"/>
        </w:trPr>
        <w:tc>
          <w:tcPr>
            <w:tcW w:w="1134" w:type="dxa"/>
            <w:vMerge w:val="restart"/>
          </w:tcPr>
          <w:p w:rsidR="005C2144" w:rsidRPr="00483F20" w:rsidRDefault="005C2144" w:rsidP="00057FD5">
            <w:pPr>
              <w:pStyle w:val="1"/>
              <w:jc w:val="center"/>
              <w:rPr>
                <w:rFonts w:ascii="Times New Roman" w:hAnsi="Times New Roman"/>
                <w:sz w:val="24"/>
                <w:szCs w:val="24"/>
                <w:lang w:eastAsia="ru-RU"/>
              </w:rPr>
            </w:pPr>
            <w:r w:rsidRPr="00483F20">
              <w:rPr>
                <w:rFonts w:ascii="Times New Roman" w:hAnsi="Times New Roman"/>
                <w:sz w:val="24"/>
                <w:szCs w:val="24"/>
                <w:lang w:eastAsia="ru-RU"/>
              </w:rPr>
              <w:t>1</w:t>
            </w:r>
            <w:r>
              <w:rPr>
                <w:rFonts w:ascii="Times New Roman" w:hAnsi="Times New Roman"/>
                <w:sz w:val="24"/>
                <w:szCs w:val="24"/>
                <w:lang w:eastAsia="ru-RU"/>
              </w:rPr>
              <w:t xml:space="preserve"> четверть</w:t>
            </w:r>
          </w:p>
        </w:tc>
        <w:tc>
          <w:tcPr>
            <w:tcW w:w="3686" w:type="dxa"/>
          </w:tcPr>
          <w:p w:rsidR="005C2144" w:rsidRPr="00483F20" w:rsidRDefault="005C2144" w:rsidP="00057FD5">
            <w:pPr>
              <w:pStyle w:val="1"/>
              <w:rPr>
                <w:rFonts w:ascii="Times New Roman" w:hAnsi="Times New Roman"/>
                <w:sz w:val="24"/>
                <w:szCs w:val="24"/>
                <w:lang w:eastAsia="ru-RU"/>
              </w:rPr>
            </w:pPr>
            <w:r>
              <w:rPr>
                <w:rFonts w:ascii="Times New Roman" w:hAnsi="Times New Roman"/>
                <w:sz w:val="24"/>
                <w:szCs w:val="24"/>
                <w:lang w:eastAsia="ru-RU"/>
              </w:rPr>
              <w:t xml:space="preserve">1. </w:t>
            </w:r>
            <w:r w:rsidRPr="00483F20">
              <w:rPr>
                <w:rFonts w:ascii="Times New Roman" w:hAnsi="Times New Roman"/>
                <w:sz w:val="24"/>
                <w:szCs w:val="24"/>
                <w:lang w:eastAsia="ru-RU"/>
              </w:rPr>
              <w:t>Вводная беседа.</w:t>
            </w:r>
          </w:p>
          <w:p w:rsidR="005C2144" w:rsidRPr="00483F20" w:rsidRDefault="005C2144" w:rsidP="00057FD5">
            <w:pPr>
              <w:pStyle w:val="1"/>
              <w:rPr>
                <w:rFonts w:ascii="Times New Roman" w:hAnsi="Times New Roman"/>
                <w:sz w:val="24"/>
                <w:szCs w:val="24"/>
                <w:lang w:eastAsia="ru-RU"/>
              </w:rPr>
            </w:pPr>
            <w:r w:rsidRPr="00483F20">
              <w:rPr>
                <w:rFonts w:ascii="Times New Roman" w:hAnsi="Times New Roman"/>
                <w:sz w:val="24"/>
                <w:szCs w:val="24"/>
                <w:lang w:eastAsia="ru-RU"/>
              </w:rPr>
              <w:t>Характеристика музыкального звука</w:t>
            </w:r>
          </w:p>
        </w:tc>
        <w:tc>
          <w:tcPr>
            <w:tcW w:w="5245" w:type="dxa"/>
            <w:vMerge w:val="restart"/>
          </w:tcPr>
          <w:p w:rsidR="005C2144" w:rsidRDefault="005C2144" w:rsidP="00057FD5">
            <w:pPr>
              <w:pStyle w:val="1"/>
              <w:rPr>
                <w:rFonts w:ascii="Times New Roman" w:hAnsi="Times New Roman"/>
                <w:sz w:val="24"/>
                <w:szCs w:val="24"/>
                <w:lang w:eastAsia="ru-RU"/>
              </w:rPr>
            </w:pPr>
            <w:r w:rsidRPr="00191623">
              <w:rPr>
                <w:rFonts w:ascii="Times New Roman" w:hAnsi="Times New Roman"/>
                <w:sz w:val="24"/>
                <w:szCs w:val="24"/>
                <w:lang w:eastAsia="ru-RU"/>
              </w:rPr>
              <w:t>Для определения подготовки учащихся к контрольному уроку используются материалы учебных пособий:</w:t>
            </w:r>
            <w:r>
              <w:rPr>
                <w:rFonts w:ascii="Times New Roman" w:hAnsi="Times New Roman"/>
                <w:sz w:val="24"/>
                <w:szCs w:val="24"/>
                <w:lang w:eastAsia="ru-RU"/>
              </w:rPr>
              <w:t xml:space="preserve"> </w:t>
            </w:r>
            <w:r w:rsidRPr="00191623">
              <w:rPr>
                <w:rFonts w:ascii="Times New Roman" w:hAnsi="Times New Roman"/>
                <w:sz w:val="24"/>
                <w:szCs w:val="24"/>
                <w:lang w:eastAsia="ru-RU"/>
              </w:rPr>
              <w:t>О.Владимирова «Слушание музыки» 1-ый год обучения;</w:t>
            </w:r>
            <w:r>
              <w:rPr>
                <w:rFonts w:ascii="Times New Roman" w:hAnsi="Times New Roman"/>
                <w:sz w:val="24"/>
                <w:szCs w:val="24"/>
                <w:lang w:eastAsia="ru-RU"/>
              </w:rPr>
              <w:t xml:space="preserve"> </w:t>
            </w:r>
            <w:r w:rsidRPr="00191623">
              <w:rPr>
                <w:rFonts w:ascii="Times New Roman" w:hAnsi="Times New Roman"/>
                <w:sz w:val="24"/>
                <w:szCs w:val="24"/>
                <w:lang w:eastAsia="ru-RU"/>
              </w:rPr>
              <w:t xml:space="preserve">Н.Царева «Уроки госпожи Мелодии» 1,2,3-ий классы.     </w:t>
            </w:r>
          </w:p>
          <w:p w:rsidR="005C2144" w:rsidRPr="00191623" w:rsidRDefault="005C2144" w:rsidP="00057FD5">
            <w:pPr>
              <w:pStyle w:val="1"/>
              <w:rPr>
                <w:rFonts w:ascii="Times New Roman" w:hAnsi="Times New Roman"/>
                <w:sz w:val="24"/>
                <w:szCs w:val="24"/>
                <w:lang w:eastAsia="ru-RU"/>
              </w:rPr>
            </w:pPr>
          </w:p>
          <w:p w:rsidR="005C2144" w:rsidRPr="008B0397" w:rsidRDefault="005C2144" w:rsidP="00057FD5">
            <w:pPr>
              <w:pStyle w:val="1"/>
              <w:jc w:val="center"/>
              <w:rPr>
                <w:rFonts w:ascii="Times New Roman" w:hAnsi="Times New Roman"/>
                <w:b/>
                <w:sz w:val="24"/>
                <w:szCs w:val="24"/>
                <w:lang w:eastAsia="ru-RU"/>
              </w:rPr>
            </w:pPr>
            <w:r w:rsidRPr="008B0397">
              <w:rPr>
                <w:rFonts w:ascii="Times New Roman" w:hAnsi="Times New Roman"/>
                <w:b/>
                <w:sz w:val="24"/>
                <w:szCs w:val="24"/>
                <w:lang w:eastAsia="ru-RU"/>
              </w:rPr>
              <w:t>Контрольный урок по теме:</w:t>
            </w:r>
          </w:p>
          <w:p w:rsidR="005C2144" w:rsidRPr="008B0397" w:rsidRDefault="005C2144" w:rsidP="00057FD5">
            <w:pPr>
              <w:pStyle w:val="1"/>
              <w:jc w:val="center"/>
              <w:rPr>
                <w:rFonts w:ascii="Times New Roman" w:hAnsi="Times New Roman"/>
                <w:b/>
                <w:sz w:val="24"/>
                <w:szCs w:val="24"/>
                <w:lang w:eastAsia="ru-RU"/>
              </w:rPr>
            </w:pPr>
            <w:r w:rsidRPr="008B0397">
              <w:rPr>
                <w:rFonts w:ascii="Times New Roman" w:hAnsi="Times New Roman"/>
                <w:b/>
                <w:sz w:val="24"/>
                <w:szCs w:val="24"/>
                <w:lang w:eastAsia="ru-RU"/>
              </w:rPr>
              <w:t>«Средства музыкальной выразительности»</w:t>
            </w:r>
            <w:r>
              <w:rPr>
                <w:rFonts w:ascii="Times New Roman" w:hAnsi="Times New Roman"/>
                <w:b/>
                <w:sz w:val="24"/>
                <w:szCs w:val="24"/>
                <w:lang w:eastAsia="ru-RU"/>
              </w:rPr>
              <w:t>, «Тембровая окраска».</w:t>
            </w:r>
          </w:p>
          <w:p w:rsidR="005C2144" w:rsidRPr="008B0397" w:rsidRDefault="005C2144" w:rsidP="00057FD5">
            <w:pPr>
              <w:pStyle w:val="1"/>
              <w:rPr>
                <w:rFonts w:ascii="Times New Roman" w:hAnsi="Times New Roman"/>
                <w:b/>
                <w:i/>
                <w:sz w:val="24"/>
                <w:szCs w:val="24"/>
                <w:lang w:eastAsia="ru-RU"/>
              </w:rPr>
            </w:pPr>
            <w:r w:rsidRPr="008B0397">
              <w:rPr>
                <w:rFonts w:ascii="Times New Roman" w:hAnsi="Times New Roman"/>
                <w:sz w:val="24"/>
                <w:szCs w:val="24"/>
                <w:lang w:eastAsia="ru-RU"/>
              </w:rPr>
              <w:t xml:space="preserve">                  </w:t>
            </w:r>
            <w:r w:rsidRPr="008B0397">
              <w:rPr>
                <w:rFonts w:ascii="Times New Roman" w:hAnsi="Times New Roman"/>
                <w:b/>
                <w:i/>
                <w:sz w:val="24"/>
                <w:szCs w:val="24"/>
                <w:lang w:eastAsia="ru-RU"/>
              </w:rPr>
              <w:t>Опрос учащихся по темам:</w:t>
            </w:r>
          </w:p>
          <w:p w:rsidR="005C2144" w:rsidRPr="00191623" w:rsidRDefault="005C2144" w:rsidP="00057FD5">
            <w:pPr>
              <w:pStyle w:val="1"/>
              <w:rPr>
                <w:rFonts w:ascii="Times New Roman" w:hAnsi="Times New Roman"/>
                <w:sz w:val="24"/>
                <w:szCs w:val="24"/>
                <w:lang w:eastAsia="ru-RU"/>
              </w:rPr>
            </w:pPr>
            <w:r w:rsidRPr="00191623">
              <w:rPr>
                <w:rFonts w:ascii="Times New Roman" w:hAnsi="Times New Roman"/>
                <w:sz w:val="24"/>
                <w:szCs w:val="24"/>
                <w:lang w:eastAsia="ru-RU"/>
              </w:rPr>
              <w:t xml:space="preserve">1) Дать определение следующим понятиям: </w:t>
            </w:r>
          </w:p>
          <w:p w:rsidR="005C2144" w:rsidRPr="00191623" w:rsidRDefault="005C2144" w:rsidP="00057FD5">
            <w:pPr>
              <w:pStyle w:val="1"/>
              <w:rPr>
                <w:rFonts w:ascii="Times New Roman" w:hAnsi="Times New Roman"/>
                <w:sz w:val="24"/>
                <w:szCs w:val="24"/>
                <w:lang w:eastAsia="ru-RU"/>
              </w:rPr>
            </w:pPr>
            <w:r>
              <w:rPr>
                <w:rFonts w:ascii="Times New Roman" w:hAnsi="Times New Roman"/>
                <w:sz w:val="24"/>
                <w:szCs w:val="24"/>
                <w:lang w:eastAsia="ru-RU"/>
              </w:rPr>
              <w:t xml:space="preserve">    Динамика, ритм, регистр, лад.</w:t>
            </w:r>
          </w:p>
          <w:p w:rsidR="005C2144" w:rsidRPr="00191623" w:rsidRDefault="005C2144" w:rsidP="00057FD5">
            <w:pPr>
              <w:pStyle w:val="1"/>
              <w:rPr>
                <w:rFonts w:ascii="Times New Roman" w:hAnsi="Times New Roman"/>
                <w:sz w:val="24"/>
                <w:szCs w:val="24"/>
                <w:lang w:eastAsia="ru-RU"/>
              </w:rPr>
            </w:pPr>
            <w:r w:rsidRPr="00191623">
              <w:rPr>
                <w:rFonts w:ascii="Times New Roman" w:hAnsi="Times New Roman"/>
                <w:sz w:val="24"/>
                <w:szCs w:val="24"/>
                <w:lang w:eastAsia="ru-RU"/>
              </w:rPr>
              <w:t>2) Тембровая окраска инструментов на примере</w:t>
            </w:r>
          </w:p>
          <w:p w:rsidR="005C2144" w:rsidRPr="00191623" w:rsidRDefault="005C2144" w:rsidP="00057FD5">
            <w:pPr>
              <w:pStyle w:val="1"/>
              <w:rPr>
                <w:rFonts w:ascii="Times New Roman" w:hAnsi="Times New Roman"/>
                <w:sz w:val="24"/>
                <w:szCs w:val="24"/>
                <w:lang w:eastAsia="ru-RU"/>
              </w:rPr>
            </w:pPr>
            <w:r w:rsidRPr="00191623">
              <w:rPr>
                <w:rFonts w:ascii="Times New Roman" w:hAnsi="Times New Roman"/>
                <w:sz w:val="24"/>
                <w:szCs w:val="24"/>
                <w:lang w:eastAsia="ru-RU"/>
              </w:rPr>
              <w:t xml:space="preserve">    симфонической сказки С.С.Прокофьева</w:t>
            </w:r>
          </w:p>
          <w:p w:rsidR="005C2144" w:rsidRPr="00191623" w:rsidRDefault="005C2144" w:rsidP="00057FD5">
            <w:pPr>
              <w:pStyle w:val="1"/>
              <w:rPr>
                <w:rFonts w:ascii="Times New Roman" w:hAnsi="Times New Roman"/>
                <w:sz w:val="24"/>
                <w:szCs w:val="24"/>
                <w:lang w:eastAsia="ru-RU"/>
              </w:rPr>
            </w:pPr>
            <w:r w:rsidRPr="00191623">
              <w:rPr>
                <w:rFonts w:ascii="Times New Roman" w:hAnsi="Times New Roman"/>
                <w:sz w:val="24"/>
                <w:szCs w:val="24"/>
                <w:lang w:eastAsia="ru-RU"/>
              </w:rPr>
              <w:t xml:space="preserve">    «Петя и волк»;</w:t>
            </w:r>
          </w:p>
          <w:p w:rsidR="005C2144" w:rsidRPr="00191623" w:rsidRDefault="005C2144" w:rsidP="00057FD5">
            <w:pPr>
              <w:pStyle w:val="1"/>
              <w:rPr>
                <w:rFonts w:ascii="Times New Roman" w:hAnsi="Times New Roman"/>
                <w:sz w:val="24"/>
                <w:szCs w:val="24"/>
                <w:lang w:eastAsia="ru-RU"/>
              </w:rPr>
            </w:pPr>
            <w:r w:rsidRPr="00191623">
              <w:rPr>
                <w:rFonts w:ascii="Times New Roman" w:hAnsi="Times New Roman"/>
                <w:sz w:val="24"/>
                <w:szCs w:val="24"/>
                <w:lang w:eastAsia="ru-RU"/>
              </w:rPr>
              <w:t xml:space="preserve">3) Три чуда в опере Римского-Корсакова </w:t>
            </w:r>
          </w:p>
          <w:p w:rsidR="005C2144" w:rsidRPr="001C2B9A" w:rsidRDefault="005C2144" w:rsidP="00057FD5">
            <w:pPr>
              <w:pStyle w:val="1"/>
              <w:rPr>
                <w:rFonts w:ascii="Times New Roman" w:hAnsi="Times New Roman"/>
                <w:sz w:val="24"/>
                <w:szCs w:val="24"/>
                <w:lang w:eastAsia="ru-RU"/>
              </w:rPr>
            </w:pPr>
            <w:r w:rsidRPr="00191623">
              <w:rPr>
                <w:rFonts w:ascii="Times New Roman" w:hAnsi="Times New Roman"/>
                <w:sz w:val="24"/>
                <w:szCs w:val="24"/>
                <w:lang w:eastAsia="ru-RU"/>
              </w:rPr>
              <w:t xml:space="preserve">     «Сказка о царе Салтане».</w:t>
            </w:r>
            <w:r>
              <w:rPr>
                <w:rFonts w:ascii="Times New Roman" w:hAnsi="Times New Roman"/>
                <w:sz w:val="24"/>
                <w:szCs w:val="24"/>
                <w:lang w:eastAsia="ru-RU"/>
              </w:rPr>
              <w:br/>
              <w:t xml:space="preserve">4) </w:t>
            </w:r>
            <w:r w:rsidRPr="001C2B9A">
              <w:rPr>
                <w:rFonts w:ascii="Times New Roman" w:hAnsi="Times New Roman"/>
                <w:sz w:val="24"/>
                <w:szCs w:val="24"/>
                <w:lang w:eastAsia="ru-RU"/>
              </w:rPr>
              <w:t>Кантилена, привести примеры.</w:t>
            </w:r>
            <w:r w:rsidRPr="001C2B9A">
              <w:rPr>
                <w:rFonts w:ascii="Times New Roman" w:hAnsi="Times New Roman"/>
                <w:sz w:val="24"/>
                <w:szCs w:val="24"/>
                <w:lang w:eastAsia="ru-RU"/>
              </w:rPr>
              <w:br/>
              <w:t>5) Речитатив, привести примеры.</w:t>
            </w:r>
            <w:r w:rsidRPr="001C2B9A">
              <w:rPr>
                <w:rFonts w:ascii="Times New Roman" w:hAnsi="Times New Roman"/>
                <w:sz w:val="24"/>
                <w:szCs w:val="24"/>
                <w:lang w:eastAsia="ru-RU"/>
              </w:rPr>
              <w:br/>
              <w:t>6)  Мелодия-вьюнок, мелодия-шутка, привести</w:t>
            </w:r>
          </w:p>
          <w:p w:rsidR="005C2144" w:rsidRPr="001C2B9A" w:rsidRDefault="005C2144" w:rsidP="00057FD5">
            <w:pPr>
              <w:pStyle w:val="1"/>
              <w:rPr>
                <w:rFonts w:ascii="Times New Roman" w:hAnsi="Times New Roman"/>
                <w:sz w:val="24"/>
                <w:szCs w:val="24"/>
                <w:lang w:eastAsia="ru-RU"/>
              </w:rPr>
            </w:pPr>
            <w:r w:rsidRPr="001C2B9A">
              <w:rPr>
                <w:rFonts w:ascii="Times New Roman" w:hAnsi="Times New Roman"/>
                <w:sz w:val="24"/>
                <w:szCs w:val="24"/>
                <w:lang w:eastAsia="ru-RU"/>
              </w:rPr>
              <w:t xml:space="preserve">    музыкальные примеры.</w:t>
            </w:r>
          </w:p>
          <w:p w:rsidR="005C2144" w:rsidRPr="005C52F8" w:rsidRDefault="005C2144" w:rsidP="00057FD5">
            <w:pPr>
              <w:pStyle w:val="1"/>
              <w:rPr>
                <w:rFonts w:ascii="Times New Roman" w:hAnsi="Times New Roman"/>
                <w:color w:val="FF0000"/>
                <w:sz w:val="24"/>
                <w:szCs w:val="24"/>
                <w:lang w:eastAsia="ru-RU"/>
              </w:rPr>
            </w:pPr>
            <w:r w:rsidRPr="005C52F8">
              <w:rPr>
                <w:rFonts w:ascii="Times New Roman" w:hAnsi="Times New Roman"/>
                <w:color w:val="FF0000"/>
                <w:sz w:val="24"/>
                <w:szCs w:val="24"/>
                <w:lang w:eastAsia="ru-RU"/>
              </w:rPr>
              <w:t xml:space="preserve">                     </w:t>
            </w:r>
          </w:p>
          <w:p w:rsidR="005C2144" w:rsidRPr="00191623" w:rsidRDefault="005C2144" w:rsidP="00057FD5">
            <w:pPr>
              <w:pStyle w:val="1"/>
              <w:jc w:val="center"/>
              <w:rPr>
                <w:rFonts w:ascii="Times New Roman" w:hAnsi="Times New Roman"/>
                <w:b/>
                <w:i/>
                <w:sz w:val="24"/>
                <w:szCs w:val="24"/>
                <w:lang w:eastAsia="ru-RU"/>
              </w:rPr>
            </w:pPr>
            <w:r w:rsidRPr="00191623">
              <w:rPr>
                <w:rFonts w:ascii="Times New Roman" w:hAnsi="Times New Roman"/>
                <w:b/>
                <w:i/>
                <w:sz w:val="24"/>
                <w:szCs w:val="24"/>
                <w:lang w:eastAsia="ru-RU"/>
              </w:rPr>
              <w:t>Викторина</w:t>
            </w:r>
            <w:r>
              <w:rPr>
                <w:rFonts w:ascii="Times New Roman" w:hAnsi="Times New Roman"/>
                <w:b/>
                <w:i/>
                <w:sz w:val="24"/>
                <w:szCs w:val="24"/>
                <w:lang w:eastAsia="ru-RU"/>
              </w:rPr>
              <w:t>:</w:t>
            </w:r>
          </w:p>
          <w:p w:rsidR="005C2144" w:rsidRPr="00191623" w:rsidRDefault="005C2144" w:rsidP="005C2144">
            <w:pPr>
              <w:pStyle w:val="1"/>
              <w:numPr>
                <w:ilvl w:val="0"/>
                <w:numId w:val="19"/>
              </w:numPr>
              <w:rPr>
                <w:rFonts w:ascii="Times New Roman" w:hAnsi="Times New Roman"/>
                <w:sz w:val="24"/>
                <w:szCs w:val="24"/>
                <w:lang w:eastAsia="ru-RU"/>
              </w:rPr>
            </w:pPr>
            <w:r w:rsidRPr="00191623">
              <w:rPr>
                <w:rFonts w:ascii="Times New Roman" w:hAnsi="Times New Roman"/>
                <w:sz w:val="24"/>
                <w:szCs w:val="24"/>
                <w:lang w:eastAsia="ru-RU"/>
              </w:rPr>
              <w:t>Э.Григ</w:t>
            </w:r>
            <w:r>
              <w:rPr>
                <w:rFonts w:ascii="Times New Roman" w:hAnsi="Times New Roman"/>
                <w:sz w:val="24"/>
                <w:szCs w:val="24"/>
                <w:lang w:eastAsia="ru-RU"/>
              </w:rPr>
              <w:t>. «</w:t>
            </w:r>
            <w:r w:rsidRPr="00191623">
              <w:rPr>
                <w:rFonts w:ascii="Times New Roman" w:hAnsi="Times New Roman"/>
                <w:sz w:val="24"/>
                <w:szCs w:val="24"/>
                <w:lang w:eastAsia="ru-RU"/>
              </w:rPr>
              <w:t>В  пещере горного короля</w:t>
            </w:r>
            <w:r>
              <w:rPr>
                <w:rFonts w:ascii="Times New Roman" w:hAnsi="Times New Roman"/>
                <w:sz w:val="24"/>
                <w:szCs w:val="24"/>
                <w:lang w:eastAsia="ru-RU"/>
              </w:rPr>
              <w:t>»</w:t>
            </w:r>
            <w:r w:rsidRPr="00191623">
              <w:rPr>
                <w:rFonts w:ascii="Times New Roman" w:hAnsi="Times New Roman"/>
                <w:sz w:val="24"/>
                <w:szCs w:val="24"/>
                <w:lang w:eastAsia="ru-RU"/>
              </w:rPr>
              <w:t>.</w:t>
            </w:r>
          </w:p>
          <w:p w:rsidR="005C2144" w:rsidRPr="00191623" w:rsidRDefault="005C2144" w:rsidP="005C2144">
            <w:pPr>
              <w:pStyle w:val="1"/>
              <w:numPr>
                <w:ilvl w:val="0"/>
                <w:numId w:val="19"/>
              </w:numPr>
              <w:rPr>
                <w:rFonts w:ascii="Times New Roman" w:hAnsi="Times New Roman"/>
                <w:sz w:val="24"/>
                <w:szCs w:val="24"/>
                <w:lang w:eastAsia="ru-RU"/>
              </w:rPr>
            </w:pPr>
            <w:r w:rsidRPr="00191623">
              <w:rPr>
                <w:rFonts w:ascii="Times New Roman" w:hAnsi="Times New Roman"/>
                <w:sz w:val="24"/>
                <w:szCs w:val="24"/>
                <w:lang w:eastAsia="ru-RU"/>
              </w:rPr>
              <w:t>С.С.Прокофьев Симфоническая сказка</w:t>
            </w:r>
          </w:p>
          <w:p w:rsidR="005C2144" w:rsidRPr="00191623" w:rsidRDefault="005C2144" w:rsidP="00057FD5">
            <w:pPr>
              <w:pStyle w:val="1"/>
              <w:ind w:left="720"/>
              <w:rPr>
                <w:rFonts w:ascii="Times New Roman" w:hAnsi="Times New Roman"/>
                <w:sz w:val="24"/>
                <w:szCs w:val="24"/>
                <w:lang w:eastAsia="ru-RU"/>
              </w:rPr>
            </w:pPr>
            <w:r w:rsidRPr="00191623">
              <w:rPr>
                <w:rFonts w:ascii="Times New Roman" w:hAnsi="Times New Roman"/>
                <w:sz w:val="24"/>
                <w:szCs w:val="24"/>
                <w:lang w:eastAsia="ru-RU"/>
              </w:rPr>
              <w:t>«Петя и волк»</w:t>
            </w:r>
            <w:r>
              <w:rPr>
                <w:rFonts w:ascii="Times New Roman" w:hAnsi="Times New Roman"/>
                <w:sz w:val="24"/>
                <w:szCs w:val="24"/>
                <w:lang w:eastAsia="ru-RU"/>
              </w:rPr>
              <w:t>,</w:t>
            </w:r>
            <w:r w:rsidRPr="00191623">
              <w:rPr>
                <w:rFonts w:ascii="Times New Roman" w:hAnsi="Times New Roman"/>
                <w:sz w:val="24"/>
                <w:szCs w:val="24"/>
                <w:lang w:eastAsia="ru-RU"/>
              </w:rPr>
              <w:t xml:space="preserve">  т</w:t>
            </w:r>
            <w:r>
              <w:rPr>
                <w:rFonts w:ascii="Times New Roman" w:hAnsi="Times New Roman"/>
                <w:sz w:val="24"/>
                <w:szCs w:val="24"/>
                <w:lang w:eastAsia="ru-RU"/>
              </w:rPr>
              <w:t>ема</w:t>
            </w:r>
            <w:r w:rsidRPr="00191623">
              <w:rPr>
                <w:rFonts w:ascii="Times New Roman" w:hAnsi="Times New Roman"/>
                <w:sz w:val="24"/>
                <w:szCs w:val="24"/>
                <w:lang w:eastAsia="ru-RU"/>
              </w:rPr>
              <w:t xml:space="preserve"> Пети</w:t>
            </w:r>
            <w:r>
              <w:rPr>
                <w:rFonts w:ascii="Times New Roman" w:hAnsi="Times New Roman"/>
                <w:sz w:val="24"/>
                <w:szCs w:val="24"/>
                <w:lang w:eastAsia="ru-RU"/>
              </w:rPr>
              <w:t>.</w:t>
            </w:r>
          </w:p>
          <w:p w:rsidR="005C2144" w:rsidRPr="00191623" w:rsidRDefault="005C2144" w:rsidP="005C2144">
            <w:pPr>
              <w:pStyle w:val="1"/>
              <w:numPr>
                <w:ilvl w:val="0"/>
                <w:numId w:val="19"/>
              </w:numPr>
              <w:rPr>
                <w:rFonts w:ascii="Times New Roman" w:hAnsi="Times New Roman"/>
                <w:sz w:val="24"/>
                <w:szCs w:val="24"/>
                <w:lang w:eastAsia="ru-RU"/>
              </w:rPr>
            </w:pPr>
            <w:r w:rsidRPr="00191623">
              <w:rPr>
                <w:rFonts w:ascii="Times New Roman" w:hAnsi="Times New Roman"/>
                <w:sz w:val="24"/>
                <w:szCs w:val="24"/>
                <w:lang w:eastAsia="ru-RU"/>
              </w:rPr>
              <w:t>С.С.Прокофьев</w:t>
            </w:r>
            <w:r>
              <w:rPr>
                <w:rFonts w:ascii="Times New Roman" w:hAnsi="Times New Roman"/>
                <w:sz w:val="24"/>
                <w:szCs w:val="24"/>
                <w:lang w:eastAsia="ru-RU"/>
              </w:rPr>
              <w:t>.</w:t>
            </w:r>
            <w:r w:rsidRPr="00191623">
              <w:rPr>
                <w:rFonts w:ascii="Times New Roman" w:hAnsi="Times New Roman"/>
                <w:sz w:val="24"/>
                <w:szCs w:val="24"/>
                <w:lang w:eastAsia="ru-RU"/>
              </w:rPr>
              <w:t xml:space="preserve"> Симфоническая сказка</w:t>
            </w:r>
          </w:p>
          <w:p w:rsidR="005C2144" w:rsidRPr="00191623" w:rsidRDefault="005C2144" w:rsidP="00057FD5">
            <w:pPr>
              <w:pStyle w:val="1"/>
              <w:ind w:left="720"/>
              <w:rPr>
                <w:rFonts w:ascii="Times New Roman" w:hAnsi="Times New Roman"/>
                <w:sz w:val="24"/>
                <w:szCs w:val="24"/>
                <w:lang w:eastAsia="ru-RU"/>
              </w:rPr>
            </w:pPr>
            <w:r w:rsidRPr="00191623">
              <w:rPr>
                <w:rFonts w:ascii="Times New Roman" w:hAnsi="Times New Roman"/>
                <w:sz w:val="24"/>
                <w:szCs w:val="24"/>
                <w:lang w:eastAsia="ru-RU"/>
              </w:rPr>
              <w:t>«Петя и волк»</w:t>
            </w:r>
            <w:r>
              <w:rPr>
                <w:rFonts w:ascii="Times New Roman" w:hAnsi="Times New Roman"/>
                <w:sz w:val="24"/>
                <w:szCs w:val="24"/>
                <w:lang w:eastAsia="ru-RU"/>
              </w:rPr>
              <w:t>,</w:t>
            </w:r>
            <w:r w:rsidRPr="00191623">
              <w:rPr>
                <w:rFonts w:ascii="Times New Roman" w:hAnsi="Times New Roman"/>
                <w:sz w:val="24"/>
                <w:szCs w:val="24"/>
                <w:lang w:eastAsia="ru-RU"/>
              </w:rPr>
              <w:t xml:space="preserve">  т</w:t>
            </w:r>
            <w:r>
              <w:rPr>
                <w:rFonts w:ascii="Times New Roman" w:hAnsi="Times New Roman"/>
                <w:sz w:val="24"/>
                <w:szCs w:val="24"/>
                <w:lang w:eastAsia="ru-RU"/>
              </w:rPr>
              <w:t>ема</w:t>
            </w:r>
            <w:r w:rsidRPr="00191623">
              <w:rPr>
                <w:rFonts w:ascii="Times New Roman" w:hAnsi="Times New Roman"/>
                <w:sz w:val="24"/>
                <w:szCs w:val="24"/>
                <w:lang w:eastAsia="ru-RU"/>
              </w:rPr>
              <w:t xml:space="preserve"> Птички;</w:t>
            </w:r>
          </w:p>
          <w:p w:rsidR="005C2144" w:rsidRPr="00191623" w:rsidRDefault="005C2144" w:rsidP="005C2144">
            <w:pPr>
              <w:pStyle w:val="1"/>
              <w:numPr>
                <w:ilvl w:val="0"/>
                <w:numId w:val="19"/>
              </w:numPr>
              <w:rPr>
                <w:rFonts w:ascii="Times New Roman" w:hAnsi="Times New Roman"/>
                <w:sz w:val="24"/>
                <w:szCs w:val="24"/>
                <w:lang w:eastAsia="ru-RU"/>
              </w:rPr>
            </w:pPr>
            <w:r w:rsidRPr="00191623">
              <w:rPr>
                <w:rFonts w:ascii="Times New Roman" w:hAnsi="Times New Roman"/>
                <w:sz w:val="24"/>
                <w:szCs w:val="24"/>
                <w:lang w:eastAsia="ru-RU"/>
              </w:rPr>
              <w:lastRenderedPageBreak/>
              <w:t>С.С.Прокофьев</w:t>
            </w:r>
            <w:r>
              <w:rPr>
                <w:rFonts w:ascii="Times New Roman" w:hAnsi="Times New Roman"/>
                <w:sz w:val="24"/>
                <w:szCs w:val="24"/>
                <w:lang w:eastAsia="ru-RU"/>
              </w:rPr>
              <w:t>.</w:t>
            </w:r>
            <w:r w:rsidRPr="00191623">
              <w:rPr>
                <w:rFonts w:ascii="Times New Roman" w:hAnsi="Times New Roman"/>
                <w:sz w:val="24"/>
                <w:szCs w:val="24"/>
                <w:lang w:eastAsia="ru-RU"/>
              </w:rPr>
              <w:t xml:space="preserve"> Симфоническая сказка</w:t>
            </w:r>
          </w:p>
          <w:p w:rsidR="005C2144" w:rsidRPr="00191623" w:rsidRDefault="005C2144" w:rsidP="00057FD5">
            <w:pPr>
              <w:pStyle w:val="1"/>
              <w:ind w:left="720"/>
              <w:rPr>
                <w:rFonts w:ascii="Times New Roman" w:hAnsi="Times New Roman"/>
                <w:sz w:val="24"/>
                <w:szCs w:val="24"/>
                <w:lang w:eastAsia="ru-RU"/>
              </w:rPr>
            </w:pPr>
            <w:r w:rsidRPr="00191623">
              <w:rPr>
                <w:rFonts w:ascii="Times New Roman" w:hAnsi="Times New Roman"/>
                <w:sz w:val="24"/>
                <w:szCs w:val="24"/>
                <w:lang w:eastAsia="ru-RU"/>
              </w:rPr>
              <w:t>«Петя и волк»</w:t>
            </w:r>
            <w:r>
              <w:rPr>
                <w:rFonts w:ascii="Times New Roman" w:hAnsi="Times New Roman"/>
                <w:sz w:val="24"/>
                <w:szCs w:val="24"/>
                <w:lang w:eastAsia="ru-RU"/>
              </w:rPr>
              <w:t>,</w:t>
            </w:r>
            <w:r w:rsidRPr="00191623">
              <w:rPr>
                <w:rFonts w:ascii="Times New Roman" w:hAnsi="Times New Roman"/>
                <w:sz w:val="24"/>
                <w:szCs w:val="24"/>
                <w:lang w:eastAsia="ru-RU"/>
              </w:rPr>
              <w:t xml:space="preserve">  т</w:t>
            </w:r>
            <w:r>
              <w:rPr>
                <w:rFonts w:ascii="Times New Roman" w:hAnsi="Times New Roman"/>
                <w:sz w:val="24"/>
                <w:szCs w:val="24"/>
                <w:lang w:eastAsia="ru-RU"/>
              </w:rPr>
              <w:t>ема</w:t>
            </w:r>
            <w:r w:rsidRPr="00191623">
              <w:rPr>
                <w:rFonts w:ascii="Times New Roman" w:hAnsi="Times New Roman"/>
                <w:sz w:val="24"/>
                <w:szCs w:val="24"/>
                <w:lang w:eastAsia="ru-RU"/>
              </w:rPr>
              <w:t xml:space="preserve"> Утки;</w:t>
            </w:r>
          </w:p>
          <w:p w:rsidR="005C2144" w:rsidRPr="00191623" w:rsidRDefault="005C2144" w:rsidP="005C2144">
            <w:pPr>
              <w:pStyle w:val="1"/>
              <w:numPr>
                <w:ilvl w:val="0"/>
                <w:numId w:val="19"/>
              </w:numPr>
              <w:rPr>
                <w:rFonts w:ascii="Times New Roman" w:hAnsi="Times New Roman"/>
                <w:sz w:val="24"/>
                <w:szCs w:val="24"/>
                <w:lang w:eastAsia="ru-RU"/>
              </w:rPr>
            </w:pPr>
            <w:r w:rsidRPr="00191623">
              <w:rPr>
                <w:rFonts w:ascii="Times New Roman" w:hAnsi="Times New Roman"/>
                <w:sz w:val="24"/>
                <w:szCs w:val="24"/>
                <w:lang w:eastAsia="ru-RU"/>
              </w:rPr>
              <w:t>С.С.Прокофьев</w:t>
            </w:r>
            <w:r>
              <w:rPr>
                <w:rFonts w:ascii="Times New Roman" w:hAnsi="Times New Roman"/>
                <w:sz w:val="24"/>
                <w:szCs w:val="24"/>
                <w:lang w:eastAsia="ru-RU"/>
              </w:rPr>
              <w:t>.</w:t>
            </w:r>
            <w:r w:rsidRPr="00191623">
              <w:rPr>
                <w:rFonts w:ascii="Times New Roman" w:hAnsi="Times New Roman"/>
                <w:sz w:val="24"/>
                <w:szCs w:val="24"/>
                <w:lang w:eastAsia="ru-RU"/>
              </w:rPr>
              <w:t xml:space="preserve"> Симфоническая сказка</w:t>
            </w:r>
          </w:p>
          <w:p w:rsidR="005C2144" w:rsidRPr="00191623" w:rsidRDefault="005C2144" w:rsidP="00057FD5">
            <w:pPr>
              <w:pStyle w:val="1"/>
              <w:ind w:left="720"/>
              <w:rPr>
                <w:rFonts w:ascii="Times New Roman" w:hAnsi="Times New Roman"/>
                <w:sz w:val="24"/>
                <w:szCs w:val="24"/>
                <w:lang w:eastAsia="ru-RU"/>
              </w:rPr>
            </w:pPr>
            <w:r w:rsidRPr="00191623">
              <w:rPr>
                <w:rFonts w:ascii="Times New Roman" w:hAnsi="Times New Roman"/>
                <w:sz w:val="24"/>
                <w:szCs w:val="24"/>
                <w:lang w:eastAsia="ru-RU"/>
              </w:rPr>
              <w:t>«Петя и волк»</w:t>
            </w:r>
            <w:r>
              <w:rPr>
                <w:rFonts w:ascii="Times New Roman" w:hAnsi="Times New Roman"/>
                <w:sz w:val="24"/>
                <w:szCs w:val="24"/>
                <w:lang w:eastAsia="ru-RU"/>
              </w:rPr>
              <w:t>,</w:t>
            </w:r>
            <w:r w:rsidRPr="00191623">
              <w:rPr>
                <w:rFonts w:ascii="Times New Roman" w:hAnsi="Times New Roman"/>
                <w:sz w:val="24"/>
                <w:szCs w:val="24"/>
                <w:lang w:eastAsia="ru-RU"/>
              </w:rPr>
              <w:t xml:space="preserve">  т</w:t>
            </w:r>
            <w:r>
              <w:rPr>
                <w:rFonts w:ascii="Times New Roman" w:hAnsi="Times New Roman"/>
                <w:sz w:val="24"/>
                <w:szCs w:val="24"/>
                <w:lang w:eastAsia="ru-RU"/>
              </w:rPr>
              <w:t>ема</w:t>
            </w:r>
            <w:r w:rsidRPr="00191623">
              <w:rPr>
                <w:rFonts w:ascii="Times New Roman" w:hAnsi="Times New Roman"/>
                <w:sz w:val="24"/>
                <w:szCs w:val="24"/>
                <w:lang w:eastAsia="ru-RU"/>
              </w:rPr>
              <w:t xml:space="preserve"> Кошки;</w:t>
            </w:r>
          </w:p>
          <w:p w:rsidR="005C2144" w:rsidRPr="00191623" w:rsidRDefault="005C2144" w:rsidP="005C2144">
            <w:pPr>
              <w:pStyle w:val="1"/>
              <w:numPr>
                <w:ilvl w:val="0"/>
                <w:numId w:val="19"/>
              </w:numPr>
              <w:rPr>
                <w:rFonts w:ascii="Times New Roman" w:hAnsi="Times New Roman"/>
                <w:sz w:val="24"/>
                <w:szCs w:val="24"/>
                <w:lang w:eastAsia="ru-RU"/>
              </w:rPr>
            </w:pPr>
            <w:r w:rsidRPr="00191623">
              <w:rPr>
                <w:rFonts w:ascii="Times New Roman" w:hAnsi="Times New Roman"/>
                <w:sz w:val="24"/>
                <w:szCs w:val="24"/>
                <w:lang w:eastAsia="ru-RU"/>
              </w:rPr>
              <w:t>С.С.Прокофьев</w:t>
            </w:r>
            <w:r>
              <w:rPr>
                <w:rFonts w:ascii="Times New Roman" w:hAnsi="Times New Roman"/>
                <w:sz w:val="24"/>
                <w:szCs w:val="24"/>
                <w:lang w:eastAsia="ru-RU"/>
              </w:rPr>
              <w:t>.</w:t>
            </w:r>
            <w:r w:rsidRPr="00191623">
              <w:rPr>
                <w:rFonts w:ascii="Times New Roman" w:hAnsi="Times New Roman"/>
                <w:sz w:val="24"/>
                <w:szCs w:val="24"/>
                <w:lang w:eastAsia="ru-RU"/>
              </w:rPr>
              <w:t xml:space="preserve"> Симфоническая сказка</w:t>
            </w:r>
          </w:p>
          <w:p w:rsidR="005C2144" w:rsidRPr="00191623" w:rsidRDefault="005C2144" w:rsidP="00057FD5">
            <w:pPr>
              <w:pStyle w:val="1"/>
              <w:ind w:left="720"/>
              <w:rPr>
                <w:rFonts w:ascii="Times New Roman" w:hAnsi="Times New Roman"/>
                <w:sz w:val="24"/>
                <w:szCs w:val="24"/>
                <w:lang w:eastAsia="ru-RU"/>
              </w:rPr>
            </w:pPr>
            <w:r w:rsidRPr="00191623">
              <w:rPr>
                <w:rFonts w:ascii="Times New Roman" w:hAnsi="Times New Roman"/>
                <w:sz w:val="24"/>
                <w:szCs w:val="24"/>
                <w:lang w:eastAsia="ru-RU"/>
              </w:rPr>
              <w:t>«Петя и волк»</w:t>
            </w:r>
            <w:r>
              <w:rPr>
                <w:rFonts w:ascii="Times New Roman" w:hAnsi="Times New Roman"/>
                <w:sz w:val="24"/>
                <w:szCs w:val="24"/>
                <w:lang w:eastAsia="ru-RU"/>
              </w:rPr>
              <w:t>,</w:t>
            </w:r>
            <w:r w:rsidRPr="00191623">
              <w:rPr>
                <w:rFonts w:ascii="Times New Roman" w:hAnsi="Times New Roman"/>
                <w:sz w:val="24"/>
                <w:szCs w:val="24"/>
                <w:lang w:eastAsia="ru-RU"/>
              </w:rPr>
              <w:t xml:space="preserve">  т</w:t>
            </w:r>
            <w:r>
              <w:rPr>
                <w:rFonts w:ascii="Times New Roman" w:hAnsi="Times New Roman"/>
                <w:sz w:val="24"/>
                <w:szCs w:val="24"/>
                <w:lang w:eastAsia="ru-RU"/>
              </w:rPr>
              <w:t>ема</w:t>
            </w:r>
            <w:r w:rsidRPr="00191623">
              <w:rPr>
                <w:rFonts w:ascii="Times New Roman" w:hAnsi="Times New Roman"/>
                <w:sz w:val="24"/>
                <w:szCs w:val="24"/>
                <w:lang w:eastAsia="ru-RU"/>
              </w:rPr>
              <w:t xml:space="preserve"> Дедушки;</w:t>
            </w:r>
          </w:p>
          <w:p w:rsidR="005C2144" w:rsidRPr="00191623" w:rsidRDefault="005C2144" w:rsidP="005C2144">
            <w:pPr>
              <w:pStyle w:val="1"/>
              <w:numPr>
                <w:ilvl w:val="0"/>
                <w:numId w:val="19"/>
              </w:numPr>
              <w:rPr>
                <w:rFonts w:ascii="Times New Roman" w:hAnsi="Times New Roman"/>
                <w:sz w:val="24"/>
                <w:szCs w:val="24"/>
                <w:lang w:eastAsia="ru-RU"/>
              </w:rPr>
            </w:pPr>
            <w:r w:rsidRPr="00191623">
              <w:rPr>
                <w:rFonts w:ascii="Times New Roman" w:hAnsi="Times New Roman"/>
                <w:sz w:val="24"/>
                <w:szCs w:val="24"/>
                <w:lang w:eastAsia="ru-RU"/>
              </w:rPr>
              <w:t>С.С.Прокофьев</w:t>
            </w:r>
            <w:r>
              <w:rPr>
                <w:rFonts w:ascii="Times New Roman" w:hAnsi="Times New Roman"/>
                <w:sz w:val="24"/>
                <w:szCs w:val="24"/>
                <w:lang w:eastAsia="ru-RU"/>
              </w:rPr>
              <w:t>.</w:t>
            </w:r>
            <w:r w:rsidRPr="00191623">
              <w:rPr>
                <w:rFonts w:ascii="Times New Roman" w:hAnsi="Times New Roman"/>
                <w:sz w:val="24"/>
                <w:szCs w:val="24"/>
                <w:lang w:eastAsia="ru-RU"/>
              </w:rPr>
              <w:t xml:space="preserve"> Симфоническая сказка</w:t>
            </w:r>
          </w:p>
          <w:p w:rsidR="005C2144" w:rsidRDefault="005C2144" w:rsidP="00057FD5">
            <w:pPr>
              <w:pStyle w:val="1"/>
              <w:rPr>
                <w:rFonts w:ascii="Times New Roman" w:hAnsi="Times New Roman"/>
                <w:sz w:val="24"/>
                <w:szCs w:val="24"/>
                <w:lang w:eastAsia="ru-RU"/>
              </w:rPr>
            </w:pPr>
            <w:r w:rsidRPr="00191623">
              <w:rPr>
                <w:rFonts w:ascii="Times New Roman" w:hAnsi="Times New Roman"/>
                <w:sz w:val="24"/>
                <w:szCs w:val="24"/>
                <w:lang w:eastAsia="ru-RU"/>
              </w:rPr>
              <w:t xml:space="preserve">            «Петя и волк»</w:t>
            </w:r>
            <w:r>
              <w:rPr>
                <w:rFonts w:ascii="Times New Roman" w:hAnsi="Times New Roman"/>
                <w:sz w:val="24"/>
                <w:szCs w:val="24"/>
                <w:lang w:eastAsia="ru-RU"/>
              </w:rPr>
              <w:t>,</w:t>
            </w:r>
            <w:r w:rsidRPr="00191623">
              <w:rPr>
                <w:rFonts w:ascii="Times New Roman" w:hAnsi="Times New Roman"/>
                <w:sz w:val="24"/>
                <w:szCs w:val="24"/>
                <w:lang w:eastAsia="ru-RU"/>
              </w:rPr>
              <w:t xml:space="preserve">  т</w:t>
            </w:r>
            <w:r>
              <w:rPr>
                <w:rFonts w:ascii="Times New Roman" w:hAnsi="Times New Roman"/>
                <w:sz w:val="24"/>
                <w:szCs w:val="24"/>
                <w:lang w:eastAsia="ru-RU"/>
              </w:rPr>
              <w:t>ема</w:t>
            </w:r>
            <w:r w:rsidRPr="00191623">
              <w:rPr>
                <w:rFonts w:ascii="Times New Roman" w:hAnsi="Times New Roman"/>
                <w:sz w:val="24"/>
                <w:szCs w:val="24"/>
                <w:lang w:eastAsia="ru-RU"/>
              </w:rPr>
              <w:t xml:space="preserve"> Волка.</w:t>
            </w:r>
            <w:r>
              <w:rPr>
                <w:rFonts w:ascii="Times New Roman" w:hAnsi="Times New Roman"/>
                <w:sz w:val="24"/>
                <w:szCs w:val="24"/>
                <w:lang w:eastAsia="ru-RU"/>
              </w:rPr>
              <w:br/>
              <w:t>8. И.С.Бах  Шутка;</w:t>
            </w:r>
            <w:r>
              <w:rPr>
                <w:rFonts w:ascii="Times New Roman" w:hAnsi="Times New Roman"/>
                <w:sz w:val="24"/>
                <w:szCs w:val="24"/>
                <w:lang w:eastAsia="ru-RU"/>
              </w:rPr>
              <w:br/>
              <w:t>9. М. Мусоргский. Вокальный цикл «Детская». «С няней».</w:t>
            </w:r>
            <w:r>
              <w:rPr>
                <w:rFonts w:ascii="Times New Roman" w:hAnsi="Times New Roman"/>
                <w:sz w:val="24"/>
                <w:szCs w:val="24"/>
                <w:lang w:eastAsia="ru-RU"/>
              </w:rPr>
              <w:br/>
              <w:t>10.К. Сен-Санс. «Карнавал животных». «Лебедь».</w:t>
            </w:r>
            <w:r>
              <w:rPr>
                <w:rFonts w:ascii="Times New Roman" w:hAnsi="Times New Roman"/>
                <w:sz w:val="24"/>
                <w:szCs w:val="24"/>
                <w:lang w:eastAsia="ru-RU"/>
              </w:rPr>
              <w:br/>
              <w:t>11. Н.Римский-Корсаков.  Опера  «Сказка о царе Салтане» - «Полет шмеля».</w:t>
            </w:r>
          </w:p>
          <w:p w:rsidR="005C2144" w:rsidRPr="00191623" w:rsidRDefault="005C2144" w:rsidP="00057FD5">
            <w:pPr>
              <w:pStyle w:val="1"/>
              <w:rPr>
                <w:rFonts w:ascii="Times New Roman" w:hAnsi="Times New Roman"/>
                <w:sz w:val="24"/>
                <w:szCs w:val="24"/>
                <w:lang w:eastAsia="ru-RU"/>
              </w:rPr>
            </w:pPr>
          </w:p>
        </w:tc>
      </w:tr>
      <w:tr w:rsidR="005C2144" w:rsidTr="005C2144">
        <w:tc>
          <w:tcPr>
            <w:tcW w:w="1134" w:type="dxa"/>
            <w:vMerge/>
          </w:tcPr>
          <w:p w:rsidR="005C2144" w:rsidRPr="00483F20" w:rsidRDefault="005C2144" w:rsidP="00057FD5">
            <w:pPr>
              <w:pStyle w:val="1"/>
              <w:rPr>
                <w:rFonts w:ascii="Times New Roman" w:hAnsi="Times New Roman"/>
                <w:sz w:val="24"/>
                <w:szCs w:val="24"/>
                <w:lang w:eastAsia="ru-RU"/>
              </w:rPr>
            </w:pPr>
          </w:p>
        </w:tc>
        <w:tc>
          <w:tcPr>
            <w:tcW w:w="3686" w:type="dxa"/>
          </w:tcPr>
          <w:p w:rsidR="005C2144" w:rsidRPr="00483F20" w:rsidRDefault="005C2144" w:rsidP="00057FD5">
            <w:pPr>
              <w:pStyle w:val="1"/>
              <w:rPr>
                <w:rFonts w:ascii="Times New Roman" w:hAnsi="Times New Roman"/>
                <w:sz w:val="24"/>
                <w:szCs w:val="24"/>
                <w:lang w:eastAsia="ru-RU"/>
              </w:rPr>
            </w:pPr>
            <w:r>
              <w:rPr>
                <w:rFonts w:ascii="Times New Roman" w:hAnsi="Times New Roman"/>
                <w:sz w:val="24"/>
                <w:szCs w:val="24"/>
                <w:lang w:eastAsia="ru-RU"/>
              </w:rPr>
              <w:t xml:space="preserve">2. </w:t>
            </w:r>
            <w:r w:rsidRPr="005C52F8">
              <w:rPr>
                <w:rFonts w:ascii="Times New Roman" w:hAnsi="Times New Roman"/>
                <w:sz w:val="24"/>
                <w:szCs w:val="24"/>
                <w:lang w:eastAsia="ru-RU"/>
              </w:rPr>
              <w:t>Средства музыкальной выразительности.</w:t>
            </w:r>
            <w:r>
              <w:rPr>
                <w:rFonts w:ascii="Times New Roman" w:hAnsi="Times New Roman"/>
                <w:sz w:val="24"/>
                <w:szCs w:val="24"/>
                <w:lang w:eastAsia="ru-RU"/>
              </w:rPr>
              <w:t xml:space="preserve"> Сильные и слабые доли такта. Метроритм. Пульсация. Лад.</w:t>
            </w:r>
          </w:p>
        </w:tc>
        <w:tc>
          <w:tcPr>
            <w:tcW w:w="5245" w:type="dxa"/>
            <w:vMerge/>
          </w:tcPr>
          <w:p w:rsidR="005C2144" w:rsidRPr="00483F20" w:rsidRDefault="005C2144" w:rsidP="00057FD5">
            <w:pPr>
              <w:pStyle w:val="1"/>
              <w:rPr>
                <w:rFonts w:ascii="Times New Roman" w:hAnsi="Times New Roman"/>
                <w:sz w:val="24"/>
                <w:szCs w:val="24"/>
                <w:lang w:eastAsia="ru-RU"/>
              </w:rPr>
            </w:pPr>
          </w:p>
        </w:tc>
      </w:tr>
      <w:tr w:rsidR="005C2144" w:rsidTr="005C2144">
        <w:tc>
          <w:tcPr>
            <w:tcW w:w="1134" w:type="dxa"/>
            <w:vMerge/>
          </w:tcPr>
          <w:p w:rsidR="005C2144" w:rsidRPr="00483F20" w:rsidRDefault="005C2144" w:rsidP="00057FD5">
            <w:pPr>
              <w:pStyle w:val="1"/>
              <w:rPr>
                <w:rFonts w:ascii="Times New Roman" w:hAnsi="Times New Roman"/>
                <w:sz w:val="24"/>
                <w:szCs w:val="24"/>
                <w:lang w:eastAsia="ru-RU"/>
              </w:rPr>
            </w:pPr>
          </w:p>
        </w:tc>
        <w:tc>
          <w:tcPr>
            <w:tcW w:w="3686" w:type="dxa"/>
          </w:tcPr>
          <w:p w:rsidR="005C2144" w:rsidRPr="00483F20" w:rsidRDefault="005C2144" w:rsidP="00057FD5">
            <w:pPr>
              <w:pStyle w:val="1"/>
              <w:rPr>
                <w:rFonts w:ascii="Times New Roman" w:hAnsi="Times New Roman"/>
                <w:sz w:val="24"/>
                <w:szCs w:val="24"/>
                <w:lang w:eastAsia="ru-RU"/>
              </w:rPr>
            </w:pPr>
            <w:r>
              <w:rPr>
                <w:rFonts w:ascii="Times New Roman" w:hAnsi="Times New Roman"/>
                <w:sz w:val="24"/>
                <w:szCs w:val="24"/>
                <w:lang w:eastAsia="ru-RU"/>
              </w:rPr>
              <w:t xml:space="preserve">3. </w:t>
            </w:r>
            <w:r w:rsidRPr="005C52F8">
              <w:rPr>
                <w:rFonts w:ascii="Times New Roman" w:hAnsi="Times New Roman"/>
                <w:sz w:val="24"/>
                <w:szCs w:val="24"/>
                <w:lang w:eastAsia="ru-RU"/>
              </w:rPr>
              <w:t>Средства музыкальной выразительности.</w:t>
            </w:r>
            <w:r>
              <w:rPr>
                <w:rFonts w:ascii="Times New Roman" w:hAnsi="Times New Roman"/>
                <w:sz w:val="24"/>
                <w:szCs w:val="24"/>
                <w:lang w:eastAsia="ru-RU"/>
              </w:rPr>
              <w:t xml:space="preserve"> Метроритмическое своеобразие музыки. Д</w:t>
            </w:r>
            <w:r w:rsidRPr="00483F20">
              <w:rPr>
                <w:rFonts w:ascii="Times New Roman" w:hAnsi="Times New Roman"/>
                <w:sz w:val="24"/>
                <w:szCs w:val="24"/>
                <w:lang w:eastAsia="ru-RU"/>
              </w:rPr>
              <w:t>инамика</w:t>
            </w:r>
            <w:r>
              <w:rPr>
                <w:rFonts w:ascii="Times New Roman" w:hAnsi="Times New Roman"/>
                <w:sz w:val="24"/>
                <w:szCs w:val="24"/>
                <w:lang w:eastAsia="ru-RU"/>
              </w:rPr>
              <w:t>. Ритм. Р</w:t>
            </w:r>
            <w:r w:rsidRPr="00483F20">
              <w:rPr>
                <w:rFonts w:ascii="Times New Roman" w:hAnsi="Times New Roman"/>
                <w:sz w:val="24"/>
                <w:szCs w:val="24"/>
                <w:lang w:eastAsia="ru-RU"/>
              </w:rPr>
              <w:t>егистр</w:t>
            </w:r>
            <w:r>
              <w:rPr>
                <w:rFonts w:ascii="Times New Roman" w:hAnsi="Times New Roman"/>
                <w:sz w:val="24"/>
                <w:szCs w:val="24"/>
                <w:lang w:eastAsia="ru-RU"/>
              </w:rPr>
              <w:t>.</w:t>
            </w:r>
          </w:p>
        </w:tc>
        <w:tc>
          <w:tcPr>
            <w:tcW w:w="5245" w:type="dxa"/>
            <w:vMerge/>
          </w:tcPr>
          <w:p w:rsidR="005C2144" w:rsidRPr="00483F20" w:rsidRDefault="005C2144" w:rsidP="00057FD5">
            <w:pPr>
              <w:pStyle w:val="1"/>
              <w:rPr>
                <w:rFonts w:ascii="Times New Roman" w:hAnsi="Times New Roman"/>
                <w:sz w:val="24"/>
                <w:szCs w:val="24"/>
                <w:lang w:eastAsia="ru-RU"/>
              </w:rPr>
            </w:pPr>
          </w:p>
        </w:tc>
      </w:tr>
      <w:tr w:rsidR="005C2144" w:rsidTr="005C2144">
        <w:tc>
          <w:tcPr>
            <w:tcW w:w="1134" w:type="dxa"/>
            <w:vMerge/>
          </w:tcPr>
          <w:p w:rsidR="005C2144" w:rsidRPr="00483F20" w:rsidRDefault="005C2144" w:rsidP="00057FD5">
            <w:pPr>
              <w:pStyle w:val="1"/>
              <w:rPr>
                <w:rFonts w:ascii="Times New Roman" w:hAnsi="Times New Roman"/>
                <w:sz w:val="24"/>
                <w:szCs w:val="24"/>
                <w:lang w:eastAsia="ru-RU"/>
              </w:rPr>
            </w:pPr>
          </w:p>
        </w:tc>
        <w:tc>
          <w:tcPr>
            <w:tcW w:w="3686" w:type="dxa"/>
          </w:tcPr>
          <w:p w:rsidR="005C2144" w:rsidRPr="00483F20" w:rsidRDefault="005C2144" w:rsidP="00057FD5">
            <w:pPr>
              <w:pStyle w:val="1"/>
              <w:rPr>
                <w:rFonts w:ascii="Times New Roman" w:hAnsi="Times New Roman"/>
                <w:sz w:val="24"/>
                <w:szCs w:val="24"/>
                <w:lang w:eastAsia="ru-RU"/>
              </w:rPr>
            </w:pPr>
            <w:r>
              <w:rPr>
                <w:rFonts w:ascii="Times New Roman" w:hAnsi="Times New Roman"/>
                <w:sz w:val="24"/>
                <w:szCs w:val="24"/>
                <w:lang w:eastAsia="ru-RU"/>
              </w:rPr>
              <w:t xml:space="preserve">4. </w:t>
            </w:r>
            <w:r w:rsidRPr="00483F20">
              <w:rPr>
                <w:rFonts w:ascii="Times New Roman" w:hAnsi="Times New Roman"/>
                <w:sz w:val="24"/>
                <w:szCs w:val="24"/>
                <w:lang w:eastAsia="ru-RU"/>
              </w:rPr>
              <w:t>Тембр. Тембровая окраска.</w:t>
            </w:r>
          </w:p>
          <w:p w:rsidR="005C2144" w:rsidRDefault="005C2144" w:rsidP="00057FD5">
            <w:pPr>
              <w:pStyle w:val="1"/>
              <w:rPr>
                <w:rFonts w:ascii="Times New Roman" w:hAnsi="Times New Roman"/>
                <w:sz w:val="24"/>
                <w:szCs w:val="24"/>
                <w:lang w:eastAsia="ru-RU"/>
              </w:rPr>
            </w:pPr>
            <w:r w:rsidRPr="00483F20">
              <w:rPr>
                <w:rFonts w:ascii="Times New Roman" w:hAnsi="Times New Roman"/>
                <w:sz w:val="24"/>
                <w:szCs w:val="24"/>
                <w:lang w:eastAsia="ru-RU"/>
              </w:rPr>
              <w:t>Симфоническая сказка</w:t>
            </w:r>
          </w:p>
          <w:p w:rsidR="005C2144" w:rsidRPr="00483F20" w:rsidRDefault="005C2144" w:rsidP="00057FD5">
            <w:pPr>
              <w:pStyle w:val="1"/>
              <w:rPr>
                <w:rFonts w:ascii="Times New Roman" w:hAnsi="Times New Roman"/>
                <w:sz w:val="24"/>
                <w:szCs w:val="24"/>
                <w:lang w:eastAsia="ru-RU"/>
              </w:rPr>
            </w:pPr>
            <w:r w:rsidRPr="00483F20">
              <w:rPr>
                <w:rFonts w:ascii="Times New Roman" w:hAnsi="Times New Roman"/>
                <w:sz w:val="24"/>
                <w:szCs w:val="24"/>
                <w:lang w:eastAsia="ru-RU"/>
              </w:rPr>
              <w:t xml:space="preserve"> С.С. Прокофьева «Петя и волк»</w:t>
            </w:r>
            <w:r>
              <w:rPr>
                <w:rFonts w:ascii="Times New Roman" w:hAnsi="Times New Roman"/>
                <w:sz w:val="24"/>
                <w:szCs w:val="24"/>
                <w:lang w:eastAsia="ru-RU"/>
              </w:rPr>
              <w:t>.</w:t>
            </w:r>
          </w:p>
        </w:tc>
        <w:tc>
          <w:tcPr>
            <w:tcW w:w="5245" w:type="dxa"/>
            <w:vMerge/>
          </w:tcPr>
          <w:p w:rsidR="005C2144" w:rsidRPr="00483F20" w:rsidRDefault="005C2144" w:rsidP="00057FD5">
            <w:pPr>
              <w:pStyle w:val="1"/>
              <w:rPr>
                <w:rFonts w:ascii="Times New Roman" w:hAnsi="Times New Roman"/>
                <w:sz w:val="24"/>
                <w:szCs w:val="24"/>
                <w:lang w:eastAsia="ru-RU"/>
              </w:rPr>
            </w:pPr>
          </w:p>
        </w:tc>
      </w:tr>
      <w:tr w:rsidR="005C2144" w:rsidTr="005C2144">
        <w:tc>
          <w:tcPr>
            <w:tcW w:w="1134" w:type="dxa"/>
            <w:vMerge/>
          </w:tcPr>
          <w:p w:rsidR="005C2144" w:rsidRPr="00483F20" w:rsidRDefault="005C2144" w:rsidP="00057FD5">
            <w:pPr>
              <w:pStyle w:val="1"/>
              <w:rPr>
                <w:rFonts w:ascii="Times New Roman" w:hAnsi="Times New Roman"/>
                <w:sz w:val="24"/>
                <w:szCs w:val="24"/>
                <w:lang w:eastAsia="ru-RU"/>
              </w:rPr>
            </w:pPr>
          </w:p>
        </w:tc>
        <w:tc>
          <w:tcPr>
            <w:tcW w:w="3686" w:type="dxa"/>
          </w:tcPr>
          <w:p w:rsidR="005C2144" w:rsidRPr="00483F20" w:rsidRDefault="005C2144" w:rsidP="00057FD5">
            <w:pPr>
              <w:pStyle w:val="1"/>
              <w:rPr>
                <w:rFonts w:ascii="Times New Roman" w:hAnsi="Times New Roman"/>
                <w:sz w:val="24"/>
                <w:szCs w:val="24"/>
                <w:lang w:eastAsia="ru-RU"/>
              </w:rPr>
            </w:pPr>
            <w:r>
              <w:rPr>
                <w:rFonts w:ascii="Times New Roman" w:hAnsi="Times New Roman"/>
                <w:sz w:val="24"/>
                <w:szCs w:val="24"/>
                <w:lang w:eastAsia="ru-RU"/>
              </w:rPr>
              <w:t xml:space="preserve">5. </w:t>
            </w:r>
            <w:r w:rsidRPr="00483F20">
              <w:rPr>
                <w:rFonts w:ascii="Times New Roman" w:hAnsi="Times New Roman"/>
                <w:sz w:val="24"/>
                <w:szCs w:val="24"/>
                <w:lang w:eastAsia="ru-RU"/>
              </w:rPr>
              <w:t>Средства музыкальной выразительности</w:t>
            </w:r>
            <w:r>
              <w:rPr>
                <w:rFonts w:ascii="Times New Roman" w:hAnsi="Times New Roman"/>
                <w:sz w:val="24"/>
                <w:szCs w:val="24"/>
                <w:lang w:eastAsia="ru-RU"/>
              </w:rPr>
              <w:t xml:space="preserve">. «Три чуда» - </w:t>
            </w:r>
            <w:r w:rsidRPr="00483F20">
              <w:rPr>
                <w:rFonts w:ascii="Times New Roman" w:hAnsi="Times New Roman"/>
                <w:sz w:val="24"/>
                <w:szCs w:val="24"/>
                <w:lang w:eastAsia="ru-RU"/>
              </w:rPr>
              <w:t xml:space="preserve"> на примере фрагментов оперы Н.А. Римского-Корсакова «Сказка о царе Салтане»</w:t>
            </w:r>
          </w:p>
        </w:tc>
        <w:tc>
          <w:tcPr>
            <w:tcW w:w="5245" w:type="dxa"/>
            <w:vMerge/>
          </w:tcPr>
          <w:p w:rsidR="005C2144" w:rsidRPr="00483F20" w:rsidRDefault="005C2144" w:rsidP="00057FD5">
            <w:pPr>
              <w:pStyle w:val="1"/>
              <w:rPr>
                <w:rFonts w:ascii="Times New Roman" w:hAnsi="Times New Roman"/>
                <w:sz w:val="24"/>
                <w:szCs w:val="24"/>
                <w:lang w:eastAsia="ru-RU"/>
              </w:rPr>
            </w:pPr>
          </w:p>
        </w:tc>
      </w:tr>
      <w:tr w:rsidR="005C2144" w:rsidTr="005C2144">
        <w:trPr>
          <w:trHeight w:val="636"/>
        </w:trPr>
        <w:tc>
          <w:tcPr>
            <w:tcW w:w="1134" w:type="dxa"/>
            <w:vMerge/>
          </w:tcPr>
          <w:p w:rsidR="005C2144" w:rsidRPr="00483F20" w:rsidRDefault="005C2144" w:rsidP="00057FD5">
            <w:pPr>
              <w:pStyle w:val="1"/>
              <w:rPr>
                <w:rFonts w:ascii="Times New Roman" w:hAnsi="Times New Roman"/>
                <w:sz w:val="24"/>
                <w:szCs w:val="24"/>
                <w:lang w:eastAsia="ru-RU"/>
              </w:rPr>
            </w:pPr>
          </w:p>
        </w:tc>
        <w:tc>
          <w:tcPr>
            <w:tcW w:w="3686" w:type="dxa"/>
          </w:tcPr>
          <w:p w:rsidR="005C2144" w:rsidRPr="00483F20" w:rsidRDefault="005C2144" w:rsidP="00057FD5">
            <w:pPr>
              <w:pStyle w:val="1"/>
              <w:rPr>
                <w:rFonts w:ascii="Times New Roman" w:hAnsi="Times New Roman"/>
                <w:b/>
                <w:sz w:val="24"/>
                <w:szCs w:val="24"/>
                <w:lang w:eastAsia="ru-RU"/>
              </w:rPr>
            </w:pPr>
            <w:r>
              <w:rPr>
                <w:rFonts w:ascii="Times New Roman" w:hAnsi="Times New Roman"/>
                <w:sz w:val="24"/>
                <w:szCs w:val="24"/>
                <w:lang w:eastAsia="ru-RU"/>
              </w:rPr>
              <w:t>6. Типы м</w:t>
            </w:r>
            <w:r w:rsidRPr="001346C2">
              <w:rPr>
                <w:rFonts w:ascii="Times New Roman" w:hAnsi="Times New Roman"/>
                <w:sz w:val="24"/>
                <w:szCs w:val="24"/>
                <w:lang w:eastAsia="ru-RU"/>
              </w:rPr>
              <w:t>елодическ</w:t>
            </w:r>
            <w:r>
              <w:rPr>
                <w:rFonts w:ascii="Times New Roman" w:hAnsi="Times New Roman"/>
                <w:sz w:val="24"/>
                <w:szCs w:val="24"/>
                <w:lang w:eastAsia="ru-RU"/>
              </w:rPr>
              <w:t>ого</w:t>
            </w:r>
            <w:r w:rsidRPr="001346C2">
              <w:rPr>
                <w:rFonts w:ascii="Times New Roman" w:hAnsi="Times New Roman"/>
                <w:sz w:val="24"/>
                <w:szCs w:val="24"/>
                <w:lang w:eastAsia="ru-RU"/>
              </w:rPr>
              <w:t xml:space="preserve"> рис</w:t>
            </w:r>
            <w:r>
              <w:rPr>
                <w:rFonts w:ascii="Times New Roman" w:hAnsi="Times New Roman"/>
                <w:sz w:val="24"/>
                <w:szCs w:val="24"/>
                <w:lang w:eastAsia="ru-RU"/>
              </w:rPr>
              <w:t>унка</w:t>
            </w:r>
            <w:r w:rsidRPr="001346C2">
              <w:rPr>
                <w:rFonts w:ascii="Times New Roman" w:hAnsi="Times New Roman"/>
                <w:sz w:val="24"/>
                <w:szCs w:val="24"/>
                <w:lang w:eastAsia="ru-RU"/>
              </w:rPr>
              <w:t>.</w:t>
            </w:r>
            <w:r>
              <w:rPr>
                <w:rFonts w:ascii="Times New Roman" w:hAnsi="Times New Roman"/>
                <w:sz w:val="24"/>
                <w:szCs w:val="24"/>
                <w:lang w:eastAsia="ru-RU"/>
              </w:rPr>
              <w:t xml:space="preserve"> </w:t>
            </w:r>
            <w:r>
              <w:rPr>
                <w:rFonts w:ascii="Times New Roman" w:hAnsi="Times New Roman"/>
                <w:sz w:val="24"/>
                <w:szCs w:val="24"/>
                <w:lang w:eastAsia="ru-RU"/>
              </w:rPr>
              <w:br/>
              <w:t>Речитатив. Кантилена. Шутка.</w:t>
            </w:r>
          </w:p>
        </w:tc>
        <w:tc>
          <w:tcPr>
            <w:tcW w:w="5245" w:type="dxa"/>
            <w:vMerge/>
          </w:tcPr>
          <w:p w:rsidR="005C2144" w:rsidRPr="00483F20" w:rsidRDefault="005C2144" w:rsidP="00057FD5">
            <w:pPr>
              <w:pStyle w:val="1"/>
              <w:rPr>
                <w:rFonts w:ascii="Times New Roman" w:hAnsi="Times New Roman"/>
                <w:sz w:val="24"/>
                <w:szCs w:val="24"/>
                <w:lang w:eastAsia="ru-RU"/>
              </w:rPr>
            </w:pPr>
          </w:p>
        </w:tc>
      </w:tr>
      <w:tr w:rsidR="005C2144" w:rsidTr="005C2144">
        <w:trPr>
          <w:trHeight w:val="540"/>
        </w:trPr>
        <w:tc>
          <w:tcPr>
            <w:tcW w:w="1134" w:type="dxa"/>
            <w:vMerge/>
          </w:tcPr>
          <w:p w:rsidR="005C2144" w:rsidRPr="00483F20" w:rsidRDefault="005C2144" w:rsidP="00057FD5">
            <w:pPr>
              <w:pStyle w:val="1"/>
              <w:rPr>
                <w:rFonts w:ascii="Times New Roman" w:hAnsi="Times New Roman"/>
                <w:sz w:val="24"/>
                <w:szCs w:val="24"/>
                <w:lang w:eastAsia="ru-RU"/>
              </w:rPr>
            </w:pPr>
          </w:p>
        </w:tc>
        <w:tc>
          <w:tcPr>
            <w:tcW w:w="3686" w:type="dxa"/>
            <w:tcBorders>
              <w:top w:val="single" w:sz="4" w:space="0" w:color="auto"/>
              <w:bottom w:val="single" w:sz="4" w:space="0" w:color="auto"/>
            </w:tcBorders>
          </w:tcPr>
          <w:p w:rsidR="005C2144" w:rsidRDefault="005C2144" w:rsidP="00057FD5">
            <w:pPr>
              <w:pStyle w:val="1"/>
              <w:rPr>
                <w:rFonts w:ascii="Times New Roman" w:hAnsi="Times New Roman"/>
                <w:sz w:val="24"/>
                <w:szCs w:val="24"/>
                <w:lang w:eastAsia="ru-RU"/>
              </w:rPr>
            </w:pPr>
            <w:r>
              <w:rPr>
                <w:rFonts w:ascii="Times New Roman" w:hAnsi="Times New Roman"/>
                <w:sz w:val="24"/>
                <w:szCs w:val="24"/>
                <w:lang w:eastAsia="ru-RU"/>
              </w:rPr>
              <w:t xml:space="preserve">7. Типы мелодического рисунка. </w:t>
            </w:r>
            <w:r>
              <w:rPr>
                <w:rFonts w:ascii="Times New Roman" w:hAnsi="Times New Roman"/>
                <w:sz w:val="24"/>
                <w:szCs w:val="24"/>
                <w:lang w:eastAsia="ru-RU"/>
              </w:rPr>
              <w:br/>
              <w:t>Кульминация.</w:t>
            </w:r>
          </w:p>
        </w:tc>
        <w:tc>
          <w:tcPr>
            <w:tcW w:w="5245" w:type="dxa"/>
            <w:vMerge/>
          </w:tcPr>
          <w:p w:rsidR="005C2144" w:rsidRPr="00483F20" w:rsidRDefault="005C2144" w:rsidP="00057FD5">
            <w:pPr>
              <w:pStyle w:val="1"/>
              <w:rPr>
                <w:rFonts w:ascii="Times New Roman" w:hAnsi="Times New Roman"/>
                <w:sz w:val="24"/>
                <w:szCs w:val="24"/>
                <w:lang w:eastAsia="ru-RU"/>
              </w:rPr>
            </w:pPr>
          </w:p>
        </w:tc>
      </w:tr>
      <w:tr w:rsidR="005C2144" w:rsidTr="005C2144">
        <w:trPr>
          <w:trHeight w:val="2895"/>
        </w:trPr>
        <w:tc>
          <w:tcPr>
            <w:tcW w:w="1134" w:type="dxa"/>
            <w:vMerge/>
          </w:tcPr>
          <w:p w:rsidR="005C2144" w:rsidRPr="00483F20" w:rsidRDefault="005C2144" w:rsidP="00057FD5">
            <w:pPr>
              <w:pStyle w:val="1"/>
              <w:rPr>
                <w:rFonts w:ascii="Times New Roman" w:hAnsi="Times New Roman"/>
                <w:sz w:val="24"/>
                <w:szCs w:val="24"/>
                <w:lang w:eastAsia="ru-RU"/>
              </w:rPr>
            </w:pPr>
          </w:p>
        </w:tc>
        <w:tc>
          <w:tcPr>
            <w:tcW w:w="3686" w:type="dxa"/>
            <w:tcBorders>
              <w:top w:val="single" w:sz="4" w:space="0" w:color="auto"/>
            </w:tcBorders>
          </w:tcPr>
          <w:p w:rsidR="005C2144" w:rsidRDefault="005C2144" w:rsidP="00057FD5">
            <w:pPr>
              <w:pStyle w:val="1"/>
              <w:rPr>
                <w:rFonts w:ascii="Times New Roman" w:hAnsi="Times New Roman"/>
                <w:b/>
                <w:sz w:val="24"/>
                <w:szCs w:val="24"/>
                <w:lang w:eastAsia="ru-RU"/>
              </w:rPr>
            </w:pPr>
            <w:r>
              <w:rPr>
                <w:rFonts w:ascii="Times New Roman" w:hAnsi="Times New Roman"/>
                <w:b/>
                <w:sz w:val="24"/>
                <w:szCs w:val="24"/>
                <w:lang w:eastAsia="ru-RU"/>
              </w:rPr>
              <w:t xml:space="preserve">8. </w:t>
            </w:r>
            <w:r w:rsidRPr="00483F20">
              <w:rPr>
                <w:rFonts w:ascii="Times New Roman" w:hAnsi="Times New Roman"/>
                <w:b/>
                <w:sz w:val="24"/>
                <w:szCs w:val="24"/>
                <w:lang w:eastAsia="ru-RU"/>
              </w:rPr>
              <w:t>Контрольный урок</w:t>
            </w:r>
          </w:p>
          <w:p w:rsidR="005C2144" w:rsidRDefault="005C2144" w:rsidP="00057FD5">
            <w:pPr>
              <w:pStyle w:val="1"/>
              <w:rPr>
                <w:rFonts w:ascii="Times New Roman" w:hAnsi="Times New Roman"/>
                <w:b/>
                <w:sz w:val="24"/>
                <w:szCs w:val="24"/>
                <w:lang w:eastAsia="ru-RU"/>
              </w:rPr>
            </w:pPr>
          </w:p>
          <w:p w:rsidR="005C2144" w:rsidRPr="00483F20" w:rsidRDefault="005C2144" w:rsidP="00057FD5">
            <w:pPr>
              <w:pStyle w:val="1"/>
              <w:rPr>
                <w:rFonts w:ascii="Times New Roman" w:hAnsi="Times New Roman"/>
                <w:b/>
                <w:sz w:val="24"/>
                <w:szCs w:val="24"/>
                <w:lang w:eastAsia="ru-RU"/>
              </w:rPr>
            </w:pPr>
          </w:p>
          <w:p w:rsidR="005C2144" w:rsidRDefault="005C2144" w:rsidP="00057FD5">
            <w:pPr>
              <w:pStyle w:val="1"/>
              <w:rPr>
                <w:rFonts w:ascii="Times New Roman" w:hAnsi="Times New Roman"/>
                <w:sz w:val="24"/>
                <w:szCs w:val="24"/>
                <w:lang w:eastAsia="ru-RU"/>
              </w:rPr>
            </w:pPr>
          </w:p>
        </w:tc>
        <w:tc>
          <w:tcPr>
            <w:tcW w:w="5245" w:type="dxa"/>
            <w:vMerge/>
          </w:tcPr>
          <w:p w:rsidR="005C2144" w:rsidRPr="00483F20" w:rsidRDefault="005C2144" w:rsidP="00057FD5">
            <w:pPr>
              <w:pStyle w:val="1"/>
              <w:rPr>
                <w:rFonts w:ascii="Times New Roman" w:hAnsi="Times New Roman"/>
                <w:sz w:val="24"/>
                <w:szCs w:val="24"/>
                <w:lang w:eastAsia="ru-RU"/>
              </w:rPr>
            </w:pPr>
          </w:p>
        </w:tc>
      </w:tr>
      <w:tr w:rsidR="005C2144" w:rsidTr="005C2144">
        <w:trPr>
          <w:trHeight w:val="70"/>
        </w:trPr>
        <w:tc>
          <w:tcPr>
            <w:tcW w:w="1134" w:type="dxa"/>
            <w:vMerge w:val="restart"/>
          </w:tcPr>
          <w:p w:rsidR="005C2144" w:rsidRPr="00483F20" w:rsidRDefault="005C2144" w:rsidP="00057FD5">
            <w:pPr>
              <w:pStyle w:val="1"/>
              <w:jc w:val="center"/>
              <w:rPr>
                <w:rFonts w:ascii="Times New Roman" w:hAnsi="Times New Roman"/>
                <w:sz w:val="24"/>
                <w:szCs w:val="24"/>
                <w:lang w:eastAsia="ru-RU"/>
              </w:rPr>
            </w:pPr>
            <w:r>
              <w:rPr>
                <w:rFonts w:ascii="Times New Roman" w:hAnsi="Times New Roman"/>
                <w:sz w:val="24"/>
                <w:szCs w:val="24"/>
                <w:lang w:eastAsia="ru-RU"/>
              </w:rPr>
              <w:t>2 четверть</w:t>
            </w:r>
          </w:p>
        </w:tc>
        <w:tc>
          <w:tcPr>
            <w:tcW w:w="3686" w:type="dxa"/>
          </w:tcPr>
          <w:p w:rsidR="005C2144" w:rsidRDefault="005C2144" w:rsidP="00057FD5">
            <w:pPr>
              <w:spacing w:after="0" w:line="240" w:lineRule="auto"/>
              <w:jc w:val="both"/>
              <w:rPr>
                <w:rFonts w:ascii="Times New Roman" w:hAnsi="Times New Roman" w:cs="Times New Roman"/>
                <w:sz w:val="24"/>
                <w:szCs w:val="24"/>
              </w:rPr>
            </w:pPr>
          </w:p>
          <w:p w:rsidR="005C2144" w:rsidRPr="00483F20" w:rsidRDefault="005C2144" w:rsidP="00057FD5">
            <w:pPr>
              <w:pStyle w:val="1"/>
              <w:rPr>
                <w:rFonts w:ascii="Times New Roman" w:hAnsi="Times New Roman"/>
                <w:sz w:val="24"/>
                <w:szCs w:val="24"/>
                <w:lang w:eastAsia="ru-RU"/>
              </w:rPr>
            </w:pPr>
            <w:r>
              <w:rPr>
                <w:rFonts w:ascii="Times New Roman" w:hAnsi="Times New Roman"/>
                <w:sz w:val="24"/>
                <w:szCs w:val="24"/>
                <w:lang w:eastAsia="ru-RU"/>
              </w:rPr>
              <w:t xml:space="preserve">1. </w:t>
            </w:r>
            <w:r w:rsidRPr="00483F20">
              <w:rPr>
                <w:rFonts w:ascii="Times New Roman" w:hAnsi="Times New Roman"/>
                <w:sz w:val="24"/>
                <w:szCs w:val="24"/>
                <w:lang w:eastAsia="ru-RU"/>
              </w:rPr>
              <w:t>Жанры в музыке. Марш</w:t>
            </w:r>
          </w:p>
        </w:tc>
        <w:tc>
          <w:tcPr>
            <w:tcW w:w="5245" w:type="dxa"/>
            <w:vMerge w:val="restart"/>
          </w:tcPr>
          <w:p w:rsidR="005C2144" w:rsidRPr="008B0397" w:rsidRDefault="005C2144" w:rsidP="00057FD5">
            <w:pPr>
              <w:pStyle w:val="1"/>
              <w:jc w:val="center"/>
              <w:rPr>
                <w:rFonts w:ascii="Times New Roman" w:hAnsi="Times New Roman"/>
                <w:b/>
                <w:sz w:val="24"/>
                <w:szCs w:val="24"/>
                <w:lang w:eastAsia="ru-RU"/>
              </w:rPr>
            </w:pPr>
            <w:r w:rsidRPr="008B0397">
              <w:rPr>
                <w:rFonts w:ascii="Times New Roman" w:hAnsi="Times New Roman"/>
                <w:b/>
                <w:sz w:val="24"/>
                <w:szCs w:val="24"/>
                <w:lang w:eastAsia="ru-RU"/>
              </w:rPr>
              <w:t>Контрольный урок по тем</w:t>
            </w:r>
            <w:r>
              <w:rPr>
                <w:rFonts w:ascii="Times New Roman" w:hAnsi="Times New Roman"/>
                <w:b/>
                <w:sz w:val="24"/>
                <w:szCs w:val="24"/>
                <w:lang w:eastAsia="ru-RU"/>
              </w:rPr>
              <w:t>ам</w:t>
            </w:r>
            <w:r w:rsidRPr="008B0397">
              <w:rPr>
                <w:rFonts w:ascii="Times New Roman" w:hAnsi="Times New Roman"/>
                <w:b/>
                <w:sz w:val="24"/>
                <w:szCs w:val="24"/>
                <w:lang w:eastAsia="ru-RU"/>
              </w:rPr>
              <w:t>:</w:t>
            </w:r>
          </w:p>
          <w:p w:rsidR="005C2144" w:rsidRPr="008B0397" w:rsidRDefault="005C2144" w:rsidP="00057FD5">
            <w:pPr>
              <w:pStyle w:val="1"/>
              <w:jc w:val="center"/>
              <w:rPr>
                <w:rFonts w:ascii="Times New Roman" w:hAnsi="Times New Roman"/>
                <w:b/>
                <w:sz w:val="24"/>
                <w:szCs w:val="24"/>
                <w:lang w:eastAsia="ru-RU"/>
              </w:rPr>
            </w:pPr>
            <w:r w:rsidRPr="008B0397">
              <w:rPr>
                <w:rFonts w:ascii="Times New Roman" w:hAnsi="Times New Roman"/>
                <w:b/>
                <w:sz w:val="24"/>
                <w:szCs w:val="24"/>
                <w:lang w:eastAsia="ru-RU"/>
              </w:rPr>
              <w:t>«Жанры в музыке»</w:t>
            </w:r>
            <w:r>
              <w:rPr>
                <w:rFonts w:ascii="Times New Roman" w:hAnsi="Times New Roman"/>
                <w:b/>
                <w:sz w:val="24"/>
                <w:szCs w:val="24"/>
                <w:lang w:eastAsia="ru-RU"/>
              </w:rPr>
              <w:t>, «Музыка в театре».</w:t>
            </w:r>
          </w:p>
          <w:p w:rsidR="005C2144" w:rsidRPr="008B0397" w:rsidRDefault="005C2144" w:rsidP="00057FD5">
            <w:pPr>
              <w:pStyle w:val="1"/>
              <w:rPr>
                <w:rFonts w:ascii="Times New Roman" w:hAnsi="Times New Roman"/>
                <w:b/>
                <w:i/>
                <w:sz w:val="24"/>
                <w:szCs w:val="24"/>
                <w:lang w:eastAsia="ru-RU"/>
              </w:rPr>
            </w:pPr>
            <w:r w:rsidRPr="008B0397">
              <w:rPr>
                <w:rFonts w:ascii="Times New Roman" w:hAnsi="Times New Roman"/>
                <w:sz w:val="24"/>
                <w:szCs w:val="24"/>
                <w:lang w:eastAsia="ru-RU"/>
              </w:rPr>
              <w:t xml:space="preserve">              </w:t>
            </w:r>
            <w:r w:rsidRPr="008B0397">
              <w:rPr>
                <w:rFonts w:ascii="Times New Roman" w:hAnsi="Times New Roman"/>
                <w:b/>
                <w:i/>
                <w:sz w:val="24"/>
                <w:szCs w:val="24"/>
                <w:lang w:eastAsia="ru-RU"/>
              </w:rPr>
              <w:t>Опрос учащихся по темам:</w:t>
            </w:r>
          </w:p>
          <w:p w:rsidR="005C2144" w:rsidRDefault="005C2144" w:rsidP="00057FD5">
            <w:pPr>
              <w:pStyle w:val="1"/>
              <w:rPr>
                <w:rFonts w:ascii="Times New Roman" w:hAnsi="Times New Roman"/>
                <w:sz w:val="24"/>
                <w:szCs w:val="24"/>
                <w:lang w:eastAsia="ru-RU"/>
              </w:rPr>
            </w:pPr>
            <w:r>
              <w:rPr>
                <w:rFonts w:ascii="Times New Roman" w:hAnsi="Times New Roman"/>
                <w:sz w:val="24"/>
                <w:szCs w:val="24"/>
                <w:lang w:eastAsia="ru-RU"/>
              </w:rPr>
              <w:t>1) Перечислить три жанра музыки, дать</w:t>
            </w:r>
          </w:p>
          <w:p w:rsidR="005C2144" w:rsidRDefault="005C2144" w:rsidP="00057FD5">
            <w:pPr>
              <w:pStyle w:val="1"/>
              <w:rPr>
                <w:rFonts w:ascii="Times New Roman" w:hAnsi="Times New Roman"/>
                <w:sz w:val="24"/>
                <w:szCs w:val="24"/>
                <w:lang w:eastAsia="ru-RU"/>
              </w:rPr>
            </w:pPr>
            <w:r>
              <w:rPr>
                <w:rFonts w:ascii="Times New Roman" w:hAnsi="Times New Roman"/>
                <w:sz w:val="24"/>
                <w:szCs w:val="24"/>
                <w:lang w:eastAsia="ru-RU"/>
              </w:rPr>
              <w:t xml:space="preserve">     характеристику жанру песня.</w:t>
            </w:r>
          </w:p>
          <w:p w:rsidR="005C2144" w:rsidRDefault="005C2144" w:rsidP="00057FD5">
            <w:pPr>
              <w:pStyle w:val="1"/>
              <w:rPr>
                <w:rFonts w:ascii="Times New Roman" w:hAnsi="Times New Roman"/>
                <w:sz w:val="24"/>
                <w:szCs w:val="24"/>
                <w:lang w:eastAsia="ru-RU"/>
              </w:rPr>
            </w:pPr>
            <w:r>
              <w:rPr>
                <w:rFonts w:ascii="Times New Roman" w:hAnsi="Times New Roman"/>
                <w:sz w:val="24"/>
                <w:szCs w:val="24"/>
                <w:lang w:eastAsia="ru-RU"/>
              </w:rPr>
              <w:t>2) Дать характеристику жанру танец.</w:t>
            </w:r>
          </w:p>
          <w:p w:rsidR="005C2144" w:rsidRDefault="005C2144" w:rsidP="00057FD5">
            <w:pPr>
              <w:pStyle w:val="1"/>
              <w:rPr>
                <w:rFonts w:ascii="Times New Roman" w:hAnsi="Times New Roman"/>
                <w:sz w:val="24"/>
                <w:szCs w:val="24"/>
                <w:lang w:eastAsia="ru-RU"/>
              </w:rPr>
            </w:pPr>
            <w:r>
              <w:rPr>
                <w:rFonts w:ascii="Times New Roman" w:hAnsi="Times New Roman"/>
                <w:sz w:val="24"/>
                <w:szCs w:val="24"/>
                <w:lang w:eastAsia="ru-RU"/>
              </w:rPr>
              <w:t>3) Дать характеристику жанру марш.</w:t>
            </w:r>
            <w:r>
              <w:rPr>
                <w:rFonts w:ascii="Times New Roman" w:hAnsi="Times New Roman"/>
                <w:sz w:val="24"/>
                <w:szCs w:val="24"/>
                <w:lang w:eastAsia="ru-RU"/>
              </w:rPr>
              <w:br/>
              <w:t xml:space="preserve">4) Музыка в театре. Балет П. И.Чайковского  </w:t>
            </w:r>
          </w:p>
          <w:p w:rsidR="005C2144" w:rsidRDefault="005C2144" w:rsidP="00057FD5">
            <w:pPr>
              <w:pStyle w:val="1"/>
              <w:rPr>
                <w:rFonts w:ascii="Times New Roman" w:hAnsi="Times New Roman"/>
                <w:sz w:val="24"/>
                <w:szCs w:val="24"/>
                <w:lang w:eastAsia="ru-RU"/>
              </w:rPr>
            </w:pPr>
            <w:r>
              <w:rPr>
                <w:rFonts w:ascii="Times New Roman" w:hAnsi="Times New Roman"/>
                <w:sz w:val="24"/>
                <w:szCs w:val="24"/>
                <w:lang w:eastAsia="ru-RU"/>
              </w:rPr>
              <w:t xml:space="preserve">     «Щелкунчик».</w:t>
            </w:r>
            <w:r>
              <w:rPr>
                <w:rFonts w:ascii="Times New Roman" w:hAnsi="Times New Roman"/>
                <w:sz w:val="24"/>
                <w:szCs w:val="24"/>
                <w:lang w:eastAsia="ru-RU"/>
              </w:rPr>
              <w:br/>
              <w:t>5) Музыка в театре. Опера М. И. Глинки «Руслан и Людмила».</w:t>
            </w:r>
            <w:r>
              <w:rPr>
                <w:rFonts w:ascii="Times New Roman" w:hAnsi="Times New Roman"/>
                <w:sz w:val="24"/>
                <w:szCs w:val="24"/>
                <w:lang w:eastAsia="ru-RU"/>
              </w:rPr>
              <w:br/>
              <w:t xml:space="preserve"> </w:t>
            </w:r>
          </w:p>
          <w:p w:rsidR="005C2144" w:rsidRPr="00191623" w:rsidRDefault="005C2144" w:rsidP="00057FD5">
            <w:pPr>
              <w:pStyle w:val="1"/>
              <w:rPr>
                <w:rFonts w:ascii="Times New Roman" w:hAnsi="Times New Roman"/>
                <w:b/>
                <w:i/>
                <w:sz w:val="24"/>
                <w:szCs w:val="24"/>
                <w:lang w:eastAsia="ru-RU"/>
              </w:rPr>
            </w:pPr>
            <w:r w:rsidRPr="000726FA">
              <w:rPr>
                <w:rFonts w:ascii="Times New Roman" w:hAnsi="Times New Roman"/>
                <w:b/>
                <w:sz w:val="24"/>
                <w:szCs w:val="24"/>
                <w:lang w:eastAsia="ru-RU"/>
              </w:rPr>
              <w:t xml:space="preserve">                     </w:t>
            </w:r>
            <w:r w:rsidRPr="00191623">
              <w:rPr>
                <w:rFonts w:ascii="Times New Roman" w:hAnsi="Times New Roman"/>
                <w:b/>
                <w:i/>
                <w:sz w:val="24"/>
                <w:szCs w:val="24"/>
                <w:lang w:eastAsia="ru-RU"/>
              </w:rPr>
              <w:t xml:space="preserve"> Викторина:</w:t>
            </w:r>
          </w:p>
          <w:p w:rsidR="005C2144" w:rsidRDefault="005C2144" w:rsidP="00057FD5">
            <w:pPr>
              <w:pStyle w:val="1"/>
              <w:ind w:left="60"/>
              <w:rPr>
                <w:rFonts w:ascii="Times New Roman" w:hAnsi="Times New Roman"/>
                <w:sz w:val="24"/>
                <w:szCs w:val="24"/>
                <w:lang w:eastAsia="ru-RU"/>
              </w:rPr>
            </w:pPr>
            <w:r>
              <w:rPr>
                <w:rFonts w:ascii="Times New Roman" w:hAnsi="Times New Roman"/>
                <w:sz w:val="24"/>
                <w:szCs w:val="24"/>
                <w:lang w:eastAsia="ru-RU"/>
              </w:rPr>
              <w:t>1.   П. И.Чайковский. «Детский альбом» -  «Марш деревянных солдатиков».</w:t>
            </w:r>
          </w:p>
          <w:p w:rsidR="005C2144" w:rsidRDefault="005C2144" w:rsidP="005C2144">
            <w:pPr>
              <w:pStyle w:val="1"/>
              <w:numPr>
                <w:ilvl w:val="0"/>
                <w:numId w:val="20"/>
              </w:numPr>
              <w:rPr>
                <w:rFonts w:ascii="Times New Roman" w:hAnsi="Times New Roman"/>
                <w:sz w:val="24"/>
                <w:szCs w:val="24"/>
                <w:lang w:eastAsia="ru-RU"/>
              </w:rPr>
            </w:pPr>
            <w:r>
              <w:rPr>
                <w:rFonts w:ascii="Times New Roman" w:hAnsi="Times New Roman"/>
                <w:sz w:val="24"/>
                <w:szCs w:val="24"/>
                <w:lang w:eastAsia="ru-RU"/>
              </w:rPr>
              <w:t>П. И.Чайковский. «Детский альбом» -</w:t>
            </w:r>
          </w:p>
          <w:p w:rsidR="005C2144" w:rsidRDefault="005C2144" w:rsidP="00057FD5">
            <w:pPr>
              <w:pStyle w:val="1"/>
              <w:ind w:left="60"/>
              <w:rPr>
                <w:rFonts w:ascii="Times New Roman" w:hAnsi="Times New Roman"/>
                <w:sz w:val="24"/>
                <w:szCs w:val="24"/>
                <w:lang w:eastAsia="ru-RU"/>
              </w:rPr>
            </w:pPr>
            <w:r>
              <w:rPr>
                <w:rFonts w:ascii="Times New Roman" w:hAnsi="Times New Roman"/>
                <w:sz w:val="24"/>
                <w:szCs w:val="24"/>
                <w:lang w:eastAsia="ru-RU"/>
              </w:rPr>
              <w:t xml:space="preserve">       «Мазурка».</w:t>
            </w:r>
          </w:p>
          <w:p w:rsidR="005C2144" w:rsidRDefault="005C2144" w:rsidP="005C2144">
            <w:pPr>
              <w:pStyle w:val="1"/>
              <w:numPr>
                <w:ilvl w:val="0"/>
                <w:numId w:val="20"/>
              </w:numPr>
              <w:rPr>
                <w:rFonts w:ascii="Times New Roman" w:hAnsi="Times New Roman"/>
                <w:sz w:val="24"/>
                <w:szCs w:val="24"/>
                <w:lang w:eastAsia="ru-RU"/>
              </w:rPr>
            </w:pPr>
            <w:r>
              <w:rPr>
                <w:rFonts w:ascii="Times New Roman" w:hAnsi="Times New Roman"/>
                <w:sz w:val="24"/>
                <w:szCs w:val="24"/>
                <w:lang w:eastAsia="ru-RU"/>
              </w:rPr>
              <w:t>П. И.Чайковский. «Детский альбом» - «Старинная французская песня».</w:t>
            </w:r>
          </w:p>
          <w:p w:rsidR="005C2144" w:rsidRDefault="005C2144" w:rsidP="005C2144">
            <w:pPr>
              <w:pStyle w:val="1"/>
              <w:numPr>
                <w:ilvl w:val="0"/>
                <w:numId w:val="20"/>
              </w:numPr>
              <w:rPr>
                <w:rFonts w:ascii="Times New Roman" w:hAnsi="Times New Roman"/>
                <w:sz w:val="24"/>
                <w:szCs w:val="24"/>
                <w:lang w:eastAsia="ru-RU"/>
              </w:rPr>
            </w:pPr>
            <w:r>
              <w:rPr>
                <w:rFonts w:ascii="Times New Roman" w:hAnsi="Times New Roman"/>
                <w:sz w:val="24"/>
                <w:szCs w:val="24"/>
                <w:lang w:eastAsia="ru-RU"/>
              </w:rPr>
              <w:t>П.И.Чайковский.  Балет «Щелкунчик» -</w:t>
            </w:r>
          </w:p>
          <w:p w:rsidR="005C2144" w:rsidRDefault="005C2144" w:rsidP="00057FD5">
            <w:pPr>
              <w:pStyle w:val="1"/>
              <w:rPr>
                <w:rFonts w:ascii="Times New Roman" w:hAnsi="Times New Roman"/>
                <w:sz w:val="24"/>
                <w:szCs w:val="24"/>
                <w:lang w:eastAsia="ru-RU"/>
              </w:rPr>
            </w:pPr>
            <w:r>
              <w:rPr>
                <w:rFonts w:ascii="Times New Roman" w:hAnsi="Times New Roman"/>
                <w:sz w:val="24"/>
                <w:szCs w:val="24"/>
                <w:lang w:eastAsia="ru-RU"/>
              </w:rPr>
              <w:t>Испанский танец.</w:t>
            </w:r>
          </w:p>
          <w:p w:rsidR="005C2144" w:rsidRDefault="005C2144" w:rsidP="00057FD5">
            <w:pPr>
              <w:pStyle w:val="1"/>
              <w:rPr>
                <w:rFonts w:ascii="Times New Roman" w:hAnsi="Times New Roman"/>
                <w:sz w:val="24"/>
                <w:szCs w:val="24"/>
                <w:lang w:eastAsia="ru-RU"/>
              </w:rPr>
            </w:pPr>
            <w:r>
              <w:rPr>
                <w:rFonts w:ascii="Times New Roman" w:hAnsi="Times New Roman"/>
                <w:sz w:val="24"/>
                <w:szCs w:val="24"/>
                <w:lang w:eastAsia="ru-RU"/>
              </w:rPr>
              <w:t>5. П.И.Чайковский.  Балет «Щелкунчик» -</w:t>
            </w:r>
          </w:p>
          <w:p w:rsidR="005C2144" w:rsidRDefault="005C2144" w:rsidP="00057FD5">
            <w:pPr>
              <w:pStyle w:val="1"/>
              <w:ind w:left="60"/>
              <w:rPr>
                <w:rFonts w:ascii="Times New Roman" w:hAnsi="Times New Roman"/>
                <w:sz w:val="24"/>
                <w:szCs w:val="24"/>
                <w:lang w:eastAsia="ru-RU"/>
              </w:rPr>
            </w:pPr>
            <w:r>
              <w:rPr>
                <w:rFonts w:ascii="Times New Roman" w:hAnsi="Times New Roman"/>
                <w:sz w:val="24"/>
                <w:szCs w:val="24"/>
                <w:lang w:eastAsia="ru-RU"/>
              </w:rPr>
              <w:t xml:space="preserve">     Китайский танец.</w:t>
            </w:r>
            <w:r>
              <w:rPr>
                <w:rFonts w:ascii="Times New Roman" w:hAnsi="Times New Roman"/>
                <w:sz w:val="24"/>
                <w:szCs w:val="24"/>
                <w:lang w:eastAsia="ru-RU"/>
              </w:rPr>
              <w:br/>
              <w:t>6. П.И.Чайковский. Балет «Щелкунчик»  - Танец феи Драже</w:t>
            </w:r>
            <w:r>
              <w:rPr>
                <w:rFonts w:ascii="Times New Roman" w:hAnsi="Times New Roman"/>
                <w:sz w:val="24"/>
                <w:szCs w:val="24"/>
                <w:lang w:eastAsia="ru-RU"/>
              </w:rPr>
              <w:br/>
              <w:t>7. П.И.Чайковский.  Балет «Щелкунчик» -</w:t>
            </w:r>
          </w:p>
          <w:p w:rsidR="005C2144" w:rsidRDefault="005C2144" w:rsidP="00057FD5">
            <w:pPr>
              <w:pStyle w:val="1"/>
              <w:rPr>
                <w:rFonts w:ascii="Times New Roman" w:hAnsi="Times New Roman"/>
                <w:sz w:val="24"/>
                <w:szCs w:val="24"/>
                <w:lang w:eastAsia="ru-RU"/>
              </w:rPr>
            </w:pPr>
            <w:r>
              <w:rPr>
                <w:rFonts w:ascii="Times New Roman" w:hAnsi="Times New Roman"/>
                <w:sz w:val="24"/>
                <w:szCs w:val="24"/>
                <w:lang w:eastAsia="ru-RU"/>
              </w:rPr>
              <w:t xml:space="preserve">     Арабский танец.</w:t>
            </w:r>
            <w:r>
              <w:rPr>
                <w:rFonts w:ascii="Times New Roman" w:hAnsi="Times New Roman"/>
                <w:sz w:val="24"/>
                <w:szCs w:val="24"/>
                <w:lang w:eastAsia="ru-RU"/>
              </w:rPr>
              <w:br/>
              <w:t>8. М.И.Глинка.  Опера «Руслан и Людмила» -</w:t>
            </w:r>
          </w:p>
          <w:p w:rsidR="005C2144" w:rsidRDefault="005C2144" w:rsidP="00057FD5">
            <w:pPr>
              <w:pStyle w:val="1"/>
              <w:rPr>
                <w:rFonts w:ascii="Times New Roman" w:hAnsi="Times New Roman"/>
                <w:sz w:val="24"/>
                <w:szCs w:val="24"/>
                <w:lang w:eastAsia="ru-RU"/>
              </w:rPr>
            </w:pPr>
            <w:r>
              <w:rPr>
                <w:rFonts w:ascii="Times New Roman" w:hAnsi="Times New Roman"/>
                <w:sz w:val="24"/>
                <w:szCs w:val="24"/>
                <w:lang w:eastAsia="ru-RU"/>
              </w:rPr>
              <w:t xml:space="preserve">    Увертюра.</w:t>
            </w:r>
            <w:r>
              <w:rPr>
                <w:rFonts w:ascii="Times New Roman" w:hAnsi="Times New Roman"/>
                <w:sz w:val="24"/>
                <w:szCs w:val="24"/>
                <w:lang w:eastAsia="ru-RU"/>
              </w:rPr>
              <w:br/>
              <w:t>9. М.И.Глинка  Опера «Руслан и Людмила» -</w:t>
            </w:r>
          </w:p>
          <w:p w:rsidR="005C2144" w:rsidRPr="00483F20" w:rsidRDefault="005C2144" w:rsidP="00057FD5">
            <w:pPr>
              <w:spacing w:after="0" w:line="240" w:lineRule="auto"/>
              <w:jc w:val="both"/>
              <w:rPr>
                <w:rFonts w:ascii="Times New Roman" w:hAnsi="Times New Roman" w:cs="Times New Roman"/>
                <w:sz w:val="24"/>
                <w:szCs w:val="24"/>
              </w:rPr>
            </w:pPr>
            <w:r>
              <w:rPr>
                <w:rFonts w:ascii="Times New Roman" w:hAnsi="Times New Roman"/>
                <w:sz w:val="24"/>
                <w:szCs w:val="24"/>
              </w:rPr>
              <w:t xml:space="preserve">    Рондо </w:t>
            </w:r>
            <w:proofErr w:type="spellStart"/>
            <w:r>
              <w:rPr>
                <w:rFonts w:ascii="Times New Roman" w:hAnsi="Times New Roman"/>
                <w:sz w:val="24"/>
                <w:szCs w:val="24"/>
              </w:rPr>
              <w:t>Фарлафа</w:t>
            </w:r>
            <w:proofErr w:type="spellEnd"/>
            <w:r>
              <w:rPr>
                <w:rFonts w:ascii="Times New Roman" w:hAnsi="Times New Roman"/>
                <w:sz w:val="24"/>
                <w:szCs w:val="24"/>
              </w:rPr>
              <w:t>.</w:t>
            </w:r>
          </w:p>
        </w:tc>
      </w:tr>
      <w:tr w:rsidR="005C2144" w:rsidTr="005C2144">
        <w:tc>
          <w:tcPr>
            <w:tcW w:w="1134" w:type="dxa"/>
            <w:vMerge/>
          </w:tcPr>
          <w:p w:rsidR="005C2144" w:rsidRPr="00483F20" w:rsidRDefault="005C2144" w:rsidP="00057FD5">
            <w:pPr>
              <w:pStyle w:val="1"/>
              <w:rPr>
                <w:rFonts w:ascii="Times New Roman" w:hAnsi="Times New Roman"/>
                <w:sz w:val="24"/>
                <w:szCs w:val="24"/>
                <w:lang w:eastAsia="ru-RU"/>
              </w:rPr>
            </w:pPr>
          </w:p>
        </w:tc>
        <w:tc>
          <w:tcPr>
            <w:tcW w:w="3686" w:type="dxa"/>
          </w:tcPr>
          <w:p w:rsidR="005C2144" w:rsidRDefault="005C2144" w:rsidP="00057FD5">
            <w:pPr>
              <w:spacing w:after="0" w:line="240" w:lineRule="auto"/>
              <w:jc w:val="both"/>
              <w:rPr>
                <w:rFonts w:ascii="Times New Roman" w:hAnsi="Times New Roman" w:cs="Times New Roman"/>
                <w:sz w:val="24"/>
                <w:szCs w:val="24"/>
              </w:rPr>
            </w:pPr>
          </w:p>
          <w:p w:rsidR="005C2144" w:rsidRPr="00483F20" w:rsidRDefault="005C2144" w:rsidP="00057F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483F20">
              <w:rPr>
                <w:rFonts w:ascii="Times New Roman" w:hAnsi="Times New Roman"/>
                <w:sz w:val="24"/>
                <w:szCs w:val="24"/>
              </w:rPr>
              <w:t xml:space="preserve">Жанры в музыке. </w:t>
            </w:r>
            <w:r w:rsidRPr="00483F20">
              <w:rPr>
                <w:rFonts w:ascii="Times New Roman" w:hAnsi="Times New Roman" w:cs="Times New Roman"/>
                <w:sz w:val="24"/>
                <w:szCs w:val="24"/>
              </w:rPr>
              <w:t>Песня</w:t>
            </w:r>
          </w:p>
        </w:tc>
        <w:tc>
          <w:tcPr>
            <w:tcW w:w="5245" w:type="dxa"/>
            <w:vMerge/>
          </w:tcPr>
          <w:p w:rsidR="005C2144" w:rsidRPr="00483F20" w:rsidRDefault="005C2144" w:rsidP="00057FD5">
            <w:pPr>
              <w:spacing w:after="0" w:line="240" w:lineRule="auto"/>
              <w:jc w:val="both"/>
              <w:rPr>
                <w:sz w:val="24"/>
                <w:szCs w:val="24"/>
              </w:rPr>
            </w:pPr>
          </w:p>
        </w:tc>
      </w:tr>
      <w:tr w:rsidR="005C2144" w:rsidTr="005C2144">
        <w:tc>
          <w:tcPr>
            <w:tcW w:w="1134" w:type="dxa"/>
            <w:vMerge/>
          </w:tcPr>
          <w:p w:rsidR="005C2144" w:rsidRPr="00483F20" w:rsidRDefault="005C2144" w:rsidP="00057FD5">
            <w:pPr>
              <w:pStyle w:val="1"/>
              <w:rPr>
                <w:rFonts w:ascii="Times New Roman" w:hAnsi="Times New Roman"/>
                <w:sz w:val="24"/>
                <w:szCs w:val="24"/>
                <w:lang w:eastAsia="ru-RU"/>
              </w:rPr>
            </w:pPr>
          </w:p>
        </w:tc>
        <w:tc>
          <w:tcPr>
            <w:tcW w:w="3686" w:type="dxa"/>
          </w:tcPr>
          <w:p w:rsidR="005C2144" w:rsidRDefault="005C2144" w:rsidP="00057FD5">
            <w:pPr>
              <w:spacing w:after="0" w:line="240" w:lineRule="auto"/>
              <w:jc w:val="both"/>
              <w:rPr>
                <w:rFonts w:ascii="Times New Roman" w:hAnsi="Times New Roman" w:cs="Times New Roman"/>
                <w:sz w:val="24"/>
                <w:szCs w:val="24"/>
              </w:rPr>
            </w:pPr>
          </w:p>
          <w:p w:rsidR="005C2144" w:rsidRPr="00483F20" w:rsidRDefault="005C2144" w:rsidP="00057F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483F20">
              <w:rPr>
                <w:rFonts w:ascii="Times New Roman" w:hAnsi="Times New Roman"/>
                <w:sz w:val="24"/>
                <w:szCs w:val="24"/>
              </w:rPr>
              <w:t xml:space="preserve">Жанры в музыке. </w:t>
            </w:r>
            <w:r w:rsidRPr="00483F20">
              <w:rPr>
                <w:rFonts w:ascii="Times New Roman" w:hAnsi="Times New Roman" w:cs="Times New Roman"/>
                <w:sz w:val="24"/>
                <w:szCs w:val="24"/>
              </w:rPr>
              <w:t>Танец</w:t>
            </w:r>
          </w:p>
        </w:tc>
        <w:tc>
          <w:tcPr>
            <w:tcW w:w="5245" w:type="dxa"/>
            <w:vMerge/>
          </w:tcPr>
          <w:p w:rsidR="005C2144" w:rsidRPr="00483F20" w:rsidRDefault="005C2144" w:rsidP="00057FD5">
            <w:pPr>
              <w:spacing w:after="0" w:line="240" w:lineRule="auto"/>
              <w:jc w:val="both"/>
              <w:rPr>
                <w:sz w:val="24"/>
                <w:szCs w:val="24"/>
              </w:rPr>
            </w:pPr>
          </w:p>
        </w:tc>
      </w:tr>
      <w:tr w:rsidR="005C2144" w:rsidTr="005C2144">
        <w:trPr>
          <w:trHeight w:val="510"/>
        </w:trPr>
        <w:tc>
          <w:tcPr>
            <w:tcW w:w="1134" w:type="dxa"/>
            <w:vMerge/>
          </w:tcPr>
          <w:p w:rsidR="005C2144" w:rsidRPr="00483F20" w:rsidRDefault="005C2144" w:rsidP="00057FD5">
            <w:pPr>
              <w:pStyle w:val="1"/>
              <w:rPr>
                <w:rFonts w:ascii="Times New Roman" w:hAnsi="Times New Roman"/>
                <w:sz w:val="24"/>
                <w:szCs w:val="24"/>
                <w:lang w:eastAsia="ru-RU"/>
              </w:rPr>
            </w:pPr>
          </w:p>
        </w:tc>
        <w:tc>
          <w:tcPr>
            <w:tcW w:w="3686" w:type="dxa"/>
            <w:tcBorders>
              <w:bottom w:val="single" w:sz="4" w:space="0" w:color="auto"/>
            </w:tcBorders>
          </w:tcPr>
          <w:p w:rsidR="005C2144" w:rsidRDefault="005C2144" w:rsidP="00057FD5">
            <w:pPr>
              <w:spacing w:after="0" w:line="240" w:lineRule="auto"/>
              <w:jc w:val="both"/>
              <w:rPr>
                <w:rFonts w:ascii="Times New Roman" w:hAnsi="Times New Roman" w:cs="Times New Roman"/>
                <w:b/>
                <w:sz w:val="24"/>
                <w:szCs w:val="24"/>
              </w:rPr>
            </w:pPr>
          </w:p>
          <w:p w:rsidR="005C2144" w:rsidRPr="00483F20" w:rsidRDefault="005C2144" w:rsidP="00057FD5">
            <w:pPr>
              <w:jc w:val="both"/>
              <w:rPr>
                <w:rFonts w:ascii="Times New Roman" w:hAnsi="Times New Roman" w:cs="Times New Roman"/>
                <w:b/>
                <w:sz w:val="24"/>
                <w:szCs w:val="24"/>
              </w:rPr>
            </w:pPr>
            <w:r>
              <w:rPr>
                <w:rFonts w:ascii="Times New Roman" w:hAnsi="Times New Roman" w:cs="Times New Roman"/>
                <w:sz w:val="24"/>
                <w:szCs w:val="24"/>
              </w:rPr>
              <w:t xml:space="preserve">4. </w:t>
            </w:r>
            <w:r w:rsidRPr="00483F20">
              <w:rPr>
                <w:rFonts w:ascii="Times New Roman" w:hAnsi="Times New Roman" w:cs="Times New Roman"/>
                <w:sz w:val="24"/>
                <w:szCs w:val="24"/>
              </w:rPr>
              <w:t>Музыка в театре. Балет</w:t>
            </w:r>
          </w:p>
        </w:tc>
        <w:tc>
          <w:tcPr>
            <w:tcW w:w="5245" w:type="dxa"/>
            <w:vMerge/>
          </w:tcPr>
          <w:p w:rsidR="005C2144" w:rsidRPr="00483F20" w:rsidRDefault="005C2144" w:rsidP="00057FD5">
            <w:pPr>
              <w:spacing w:after="0" w:line="240" w:lineRule="auto"/>
              <w:jc w:val="both"/>
              <w:rPr>
                <w:sz w:val="24"/>
                <w:szCs w:val="24"/>
              </w:rPr>
            </w:pPr>
          </w:p>
        </w:tc>
      </w:tr>
      <w:tr w:rsidR="005C2144" w:rsidTr="005C2144">
        <w:trPr>
          <w:trHeight w:val="585"/>
        </w:trPr>
        <w:tc>
          <w:tcPr>
            <w:tcW w:w="1134" w:type="dxa"/>
            <w:vMerge/>
          </w:tcPr>
          <w:p w:rsidR="005C2144" w:rsidRPr="00483F20" w:rsidRDefault="005C2144" w:rsidP="00057FD5">
            <w:pPr>
              <w:pStyle w:val="1"/>
              <w:rPr>
                <w:rFonts w:ascii="Times New Roman" w:hAnsi="Times New Roman"/>
                <w:sz w:val="24"/>
                <w:szCs w:val="24"/>
                <w:lang w:eastAsia="ru-RU"/>
              </w:rPr>
            </w:pPr>
          </w:p>
        </w:tc>
        <w:tc>
          <w:tcPr>
            <w:tcW w:w="3686" w:type="dxa"/>
            <w:tcBorders>
              <w:top w:val="single" w:sz="4" w:space="0" w:color="auto"/>
              <w:bottom w:val="single" w:sz="4" w:space="0" w:color="auto"/>
            </w:tcBorders>
          </w:tcPr>
          <w:p w:rsidR="005C2144" w:rsidRDefault="005C2144" w:rsidP="00057FD5">
            <w:pPr>
              <w:jc w:val="both"/>
              <w:rPr>
                <w:rFonts w:ascii="Times New Roman" w:hAnsi="Times New Roman" w:cs="Times New Roman"/>
                <w:b/>
                <w:sz w:val="24"/>
                <w:szCs w:val="24"/>
              </w:rPr>
            </w:pPr>
            <w:r>
              <w:rPr>
                <w:rFonts w:ascii="Times New Roman" w:hAnsi="Times New Roman" w:cs="Times New Roman"/>
                <w:sz w:val="24"/>
                <w:szCs w:val="24"/>
              </w:rPr>
              <w:br/>
              <w:t xml:space="preserve">5. </w:t>
            </w:r>
            <w:r w:rsidRPr="00483F20">
              <w:rPr>
                <w:rFonts w:ascii="Times New Roman" w:hAnsi="Times New Roman" w:cs="Times New Roman"/>
                <w:sz w:val="24"/>
                <w:szCs w:val="24"/>
              </w:rPr>
              <w:t xml:space="preserve">Музыка в театре. </w:t>
            </w:r>
            <w:r>
              <w:rPr>
                <w:rFonts w:ascii="Times New Roman" w:hAnsi="Times New Roman" w:cs="Times New Roman"/>
                <w:sz w:val="24"/>
                <w:szCs w:val="24"/>
              </w:rPr>
              <w:t>Опера</w:t>
            </w:r>
          </w:p>
        </w:tc>
        <w:tc>
          <w:tcPr>
            <w:tcW w:w="5245" w:type="dxa"/>
            <w:vMerge/>
          </w:tcPr>
          <w:p w:rsidR="005C2144" w:rsidRPr="00483F20" w:rsidRDefault="005C2144" w:rsidP="00057FD5">
            <w:pPr>
              <w:spacing w:after="0" w:line="240" w:lineRule="auto"/>
              <w:jc w:val="both"/>
              <w:rPr>
                <w:sz w:val="24"/>
                <w:szCs w:val="24"/>
              </w:rPr>
            </w:pPr>
          </w:p>
        </w:tc>
      </w:tr>
      <w:tr w:rsidR="005C2144" w:rsidTr="005C2144">
        <w:trPr>
          <w:trHeight w:val="1080"/>
        </w:trPr>
        <w:tc>
          <w:tcPr>
            <w:tcW w:w="1134" w:type="dxa"/>
            <w:vMerge/>
          </w:tcPr>
          <w:p w:rsidR="005C2144" w:rsidRPr="00483F20" w:rsidRDefault="005C2144" w:rsidP="00057FD5">
            <w:pPr>
              <w:pStyle w:val="1"/>
              <w:rPr>
                <w:rFonts w:ascii="Times New Roman" w:hAnsi="Times New Roman"/>
                <w:sz w:val="24"/>
                <w:szCs w:val="24"/>
                <w:lang w:eastAsia="ru-RU"/>
              </w:rPr>
            </w:pPr>
          </w:p>
        </w:tc>
        <w:tc>
          <w:tcPr>
            <w:tcW w:w="3686" w:type="dxa"/>
            <w:tcBorders>
              <w:top w:val="single" w:sz="4" w:space="0" w:color="auto"/>
            </w:tcBorders>
          </w:tcPr>
          <w:p w:rsidR="005C2144" w:rsidRDefault="005C2144" w:rsidP="00057FD5">
            <w:pPr>
              <w:jc w:val="both"/>
              <w:rPr>
                <w:rFonts w:ascii="Times New Roman" w:hAnsi="Times New Roman" w:cs="Times New Roman"/>
                <w:sz w:val="24"/>
                <w:szCs w:val="24"/>
              </w:rPr>
            </w:pPr>
            <w:r>
              <w:rPr>
                <w:rFonts w:ascii="Times New Roman" w:hAnsi="Times New Roman" w:cs="Times New Roman"/>
                <w:sz w:val="24"/>
                <w:szCs w:val="24"/>
              </w:rPr>
              <w:t xml:space="preserve">6. </w:t>
            </w:r>
            <w:r w:rsidRPr="007F0D34">
              <w:rPr>
                <w:rFonts w:ascii="Times New Roman" w:hAnsi="Times New Roman" w:cs="Times New Roman"/>
                <w:b/>
                <w:sz w:val="24"/>
                <w:szCs w:val="24"/>
              </w:rPr>
              <w:t>Контрольный урок.</w:t>
            </w:r>
          </w:p>
        </w:tc>
        <w:tc>
          <w:tcPr>
            <w:tcW w:w="5245" w:type="dxa"/>
            <w:vMerge/>
          </w:tcPr>
          <w:p w:rsidR="005C2144" w:rsidRPr="00483F20" w:rsidRDefault="005C2144" w:rsidP="00057FD5">
            <w:pPr>
              <w:spacing w:after="0" w:line="240" w:lineRule="auto"/>
              <w:jc w:val="both"/>
              <w:rPr>
                <w:sz w:val="24"/>
                <w:szCs w:val="24"/>
              </w:rPr>
            </w:pPr>
          </w:p>
        </w:tc>
      </w:tr>
      <w:tr w:rsidR="005C2144" w:rsidTr="005C2144">
        <w:trPr>
          <w:trHeight w:val="713"/>
        </w:trPr>
        <w:tc>
          <w:tcPr>
            <w:tcW w:w="1134" w:type="dxa"/>
            <w:vMerge w:val="restart"/>
            <w:tcBorders>
              <w:right w:val="single" w:sz="4" w:space="0" w:color="auto"/>
            </w:tcBorders>
          </w:tcPr>
          <w:p w:rsidR="005C2144" w:rsidRPr="00483F20" w:rsidRDefault="005C2144" w:rsidP="00057F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четверть</w:t>
            </w:r>
          </w:p>
        </w:tc>
        <w:tc>
          <w:tcPr>
            <w:tcW w:w="3686" w:type="dxa"/>
            <w:tcBorders>
              <w:left w:val="single" w:sz="4" w:space="0" w:color="auto"/>
            </w:tcBorders>
          </w:tcPr>
          <w:p w:rsidR="005C2144" w:rsidRPr="00483F20" w:rsidRDefault="005C2144" w:rsidP="00057F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483F20">
              <w:rPr>
                <w:rFonts w:ascii="Times New Roman" w:hAnsi="Times New Roman" w:cs="Times New Roman"/>
                <w:sz w:val="24"/>
                <w:szCs w:val="24"/>
              </w:rPr>
              <w:t>Фактура</w:t>
            </w:r>
            <w:r>
              <w:rPr>
                <w:rFonts w:ascii="Times New Roman" w:hAnsi="Times New Roman" w:cs="Times New Roman"/>
                <w:sz w:val="24"/>
                <w:szCs w:val="24"/>
              </w:rPr>
              <w:t>. Типы музыкальных фактур.</w:t>
            </w:r>
          </w:p>
        </w:tc>
        <w:tc>
          <w:tcPr>
            <w:tcW w:w="5245" w:type="dxa"/>
            <w:vMerge w:val="restart"/>
          </w:tcPr>
          <w:p w:rsidR="005C2144" w:rsidRPr="00E871EE" w:rsidRDefault="005C2144" w:rsidP="00057FD5">
            <w:pPr>
              <w:pStyle w:val="1"/>
              <w:jc w:val="center"/>
              <w:rPr>
                <w:rFonts w:ascii="Times New Roman" w:hAnsi="Times New Roman"/>
                <w:b/>
                <w:sz w:val="24"/>
                <w:szCs w:val="24"/>
                <w:lang w:eastAsia="ru-RU"/>
              </w:rPr>
            </w:pPr>
            <w:r w:rsidRPr="00E871EE">
              <w:rPr>
                <w:rFonts w:ascii="Times New Roman" w:hAnsi="Times New Roman"/>
                <w:b/>
                <w:sz w:val="24"/>
                <w:szCs w:val="24"/>
                <w:lang w:eastAsia="ru-RU"/>
              </w:rPr>
              <w:t>Контрольный урок по темам:</w:t>
            </w:r>
          </w:p>
          <w:p w:rsidR="005C2144" w:rsidRPr="00E871EE" w:rsidRDefault="005C2144" w:rsidP="00057FD5">
            <w:pPr>
              <w:pStyle w:val="1"/>
              <w:jc w:val="center"/>
              <w:rPr>
                <w:rFonts w:ascii="Times New Roman" w:hAnsi="Times New Roman"/>
                <w:b/>
                <w:sz w:val="24"/>
                <w:szCs w:val="24"/>
                <w:lang w:eastAsia="ru-RU"/>
              </w:rPr>
            </w:pPr>
            <w:r w:rsidRPr="00E871EE">
              <w:rPr>
                <w:rFonts w:ascii="Times New Roman" w:hAnsi="Times New Roman"/>
                <w:b/>
                <w:sz w:val="24"/>
                <w:szCs w:val="24"/>
                <w:lang w:eastAsia="ru-RU"/>
              </w:rPr>
              <w:t xml:space="preserve">«Фактура музыкальных произведений», «Программная музыка», «Сказочные образы в музыке», «Крупные формы музыкальных произведений», «Выразительные </w:t>
            </w:r>
            <w:r w:rsidRPr="00E871EE">
              <w:rPr>
                <w:rFonts w:ascii="Times New Roman" w:hAnsi="Times New Roman"/>
                <w:b/>
                <w:sz w:val="24"/>
                <w:szCs w:val="24"/>
                <w:lang w:eastAsia="ru-RU"/>
              </w:rPr>
              <w:lastRenderedPageBreak/>
              <w:t xml:space="preserve">возможности вокальной музыки». </w:t>
            </w:r>
          </w:p>
          <w:p w:rsidR="005C2144" w:rsidRPr="00875064" w:rsidRDefault="005C2144" w:rsidP="00057FD5">
            <w:pPr>
              <w:pStyle w:val="1"/>
              <w:rPr>
                <w:rFonts w:ascii="Times New Roman" w:hAnsi="Times New Roman"/>
                <w:b/>
                <w:i/>
                <w:sz w:val="24"/>
                <w:szCs w:val="24"/>
                <w:lang w:eastAsia="ru-RU"/>
              </w:rPr>
            </w:pPr>
            <w:r>
              <w:rPr>
                <w:rFonts w:ascii="Times New Roman" w:hAnsi="Times New Roman"/>
                <w:sz w:val="24"/>
                <w:szCs w:val="24"/>
                <w:lang w:eastAsia="ru-RU"/>
              </w:rPr>
              <w:t xml:space="preserve">                </w:t>
            </w:r>
            <w:r w:rsidRPr="00875064">
              <w:rPr>
                <w:rFonts w:ascii="Times New Roman" w:hAnsi="Times New Roman"/>
                <w:b/>
                <w:i/>
                <w:sz w:val="24"/>
                <w:szCs w:val="24"/>
                <w:lang w:eastAsia="ru-RU"/>
              </w:rPr>
              <w:t>Опрос учащихся по темам:</w:t>
            </w:r>
          </w:p>
          <w:p w:rsidR="005C2144" w:rsidRDefault="005C2144" w:rsidP="00057FD5">
            <w:pPr>
              <w:pStyle w:val="1"/>
              <w:rPr>
                <w:rFonts w:ascii="Times New Roman" w:hAnsi="Times New Roman"/>
                <w:sz w:val="24"/>
                <w:szCs w:val="24"/>
                <w:lang w:eastAsia="ru-RU"/>
              </w:rPr>
            </w:pPr>
            <w:r>
              <w:rPr>
                <w:rFonts w:ascii="Times New Roman" w:hAnsi="Times New Roman"/>
                <w:sz w:val="24"/>
                <w:szCs w:val="24"/>
                <w:lang w:eastAsia="ru-RU"/>
              </w:rPr>
              <w:t>1) Типы фактур.</w:t>
            </w:r>
          </w:p>
          <w:p w:rsidR="005C2144" w:rsidRDefault="005C2144" w:rsidP="00057FD5">
            <w:pPr>
              <w:pStyle w:val="1"/>
              <w:rPr>
                <w:rFonts w:ascii="Times New Roman" w:hAnsi="Times New Roman"/>
                <w:sz w:val="24"/>
                <w:szCs w:val="24"/>
                <w:lang w:eastAsia="ru-RU"/>
              </w:rPr>
            </w:pPr>
            <w:r>
              <w:rPr>
                <w:rFonts w:ascii="Times New Roman" w:hAnsi="Times New Roman"/>
                <w:sz w:val="24"/>
                <w:szCs w:val="24"/>
                <w:lang w:eastAsia="ru-RU"/>
              </w:rPr>
              <w:t>2) Программные произведения в музыке. Признаки программной музыки.</w:t>
            </w:r>
          </w:p>
          <w:p w:rsidR="005C2144" w:rsidRDefault="005C2144" w:rsidP="00057FD5">
            <w:pPr>
              <w:pStyle w:val="1"/>
              <w:rPr>
                <w:rFonts w:ascii="Times New Roman" w:hAnsi="Times New Roman"/>
                <w:sz w:val="24"/>
                <w:szCs w:val="24"/>
                <w:lang w:eastAsia="ru-RU"/>
              </w:rPr>
            </w:pPr>
            <w:r>
              <w:rPr>
                <w:rFonts w:ascii="Times New Roman" w:hAnsi="Times New Roman"/>
                <w:sz w:val="24"/>
                <w:szCs w:val="24"/>
                <w:lang w:eastAsia="ru-RU"/>
              </w:rPr>
              <w:t xml:space="preserve">3) Сказочные персонажи в музыке. </w:t>
            </w:r>
            <w:r>
              <w:rPr>
                <w:rFonts w:ascii="Times New Roman" w:hAnsi="Times New Roman"/>
                <w:sz w:val="24"/>
                <w:szCs w:val="24"/>
                <w:lang w:eastAsia="ru-RU"/>
              </w:rPr>
              <w:br/>
              <w:t>4) Симфония и соната: общие черты и различия.</w:t>
            </w:r>
            <w:r>
              <w:rPr>
                <w:rFonts w:ascii="Times New Roman" w:hAnsi="Times New Roman"/>
                <w:sz w:val="24"/>
                <w:szCs w:val="24"/>
                <w:lang w:eastAsia="ru-RU"/>
              </w:rPr>
              <w:br/>
              <w:t>5) Мужские певческие голоса.</w:t>
            </w:r>
            <w:r>
              <w:rPr>
                <w:rFonts w:ascii="Times New Roman" w:hAnsi="Times New Roman"/>
                <w:sz w:val="24"/>
                <w:szCs w:val="24"/>
                <w:lang w:eastAsia="ru-RU"/>
              </w:rPr>
              <w:br/>
              <w:t>6) Женские певческие голоса.</w:t>
            </w:r>
            <w:r>
              <w:rPr>
                <w:rFonts w:ascii="Times New Roman" w:hAnsi="Times New Roman"/>
                <w:sz w:val="24"/>
                <w:szCs w:val="24"/>
                <w:lang w:eastAsia="ru-RU"/>
              </w:rPr>
              <w:br/>
            </w:r>
          </w:p>
          <w:p w:rsidR="005C2144" w:rsidRPr="00F1023A" w:rsidRDefault="005C2144" w:rsidP="00057FD5">
            <w:pPr>
              <w:pStyle w:val="1"/>
              <w:rPr>
                <w:rFonts w:ascii="Times New Roman" w:hAnsi="Times New Roman"/>
                <w:b/>
                <w:i/>
                <w:sz w:val="24"/>
                <w:szCs w:val="24"/>
                <w:lang w:eastAsia="ru-RU"/>
              </w:rPr>
            </w:pPr>
            <w:r w:rsidRPr="000726FA">
              <w:rPr>
                <w:rFonts w:ascii="Times New Roman" w:hAnsi="Times New Roman"/>
                <w:b/>
                <w:sz w:val="24"/>
                <w:szCs w:val="24"/>
                <w:lang w:eastAsia="ru-RU"/>
              </w:rPr>
              <w:t xml:space="preserve">                     </w:t>
            </w:r>
            <w:r w:rsidRPr="00F1023A">
              <w:rPr>
                <w:rFonts w:ascii="Times New Roman" w:hAnsi="Times New Roman"/>
                <w:b/>
                <w:i/>
                <w:sz w:val="24"/>
                <w:szCs w:val="24"/>
                <w:lang w:eastAsia="ru-RU"/>
              </w:rPr>
              <w:t xml:space="preserve"> Викторина</w:t>
            </w:r>
            <w:r>
              <w:rPr>
                <w:rFonts w:ascii="Times New Roman" w:hAnsi="Times New Roman"/>
                <w:b/>
                <w:i/>
                <w:sz w:val="24"/>
                <w:szCs w:val="24"/>
                <w:lang w:eastAsia="ru-RU"/>
              </w:rPr>
              <w:t>:</w:t>
            </w:r>
          </w:p>
          <w:p w:rsidR="005C2144" w:rsidRDefault="005C2144" w:rsidP="00057FD5">
            <w:pPr>
              <w:pStyle w:val="1"/>
              <w:rPr>
                <w:rFonts w:ascii="Times New Roman" w:hAnsi="Times New Roman"/>
                <w:sz w:val="24"/>
                <w:szCs w:val="24"/>
                <w:lang w:eastAsia="ru-RU"/>
              </w:rPr>
            </w:pPr>
            <w:r>
              <w:rPr>
                <w:rFonts w:ascii="Times New Roman" w:hAnsi="Times New Roman"/>
                <w:b/>
                <w:sz w:val="24"/>
                <w:szCs w:val="24"/>
                <w:lang w:eastAsia="ru-RU"/>
              </w:rPr>
              <w:t xml:space="preserve"> </w:t>
            </w:r>
            <w:r>
              <w:rPr>
                <w:rFonts w:ascii="Times New Roman" w:hAnsi="Times New Roman"/>
                <w:sz w:val="24"/>
                <w:szCs w:val="24"/>
                <w:lang w:eastAsia="ru-RU"/>
              </w:rPr>
              <w:t>1.Ф. Шуберт  «Форель»;</w:t>
            </w:r>
          </w:p>
          <w:p w:rsidR="005C2144" w:rsidRDefault="005C2144" w:rsidP="00057FD5">
            <w:pPr>
              <w:pStyle w:val="1"/>
              <w:rPr>
                <w:rFonts w:ascii="Times New Roman" w:hAnsi="Times New Roman"/>
                <w:sz w:val="24"/>
                <w:szCs w:val="24"/>
                <w:lang w:eastAsia="ru-RU"/>
              </w:rPr>
            </w:pPr>
            <w:r>
              <w:rPr>
                <w:rFonts w:ascii="Times New Roman" w:hAnsi="Times New Roman"/>
                <w:sz w:val="24"/>
                <w:szCs w:val="24"/>
                <w:lang w:eastAsia="ru-RU"/>
              </w:rPr>
              <w:t xml:space="preserve"> 2. Ф. Шуберт  «Вальс»;</w:t>
            </w:r>
          </w:p>
          <w:p w:rsidR="005C2144" w:rsidRPr="00747546" w:rsidRDefault="005C2144" w:rsidP="00057FD5">
            <w:pPr>
              <w:pStyle w:val="1"/>
              <w:jc w:val="both"/>
              <w:rPr>
                <w:rFonts w:ascii="Times New Roman" w:hAnsi="Times New Roman"/>
                <w:sz w:val="24"/>
                <w:szCs w:val="24"/>
                <w:lang w:eastAsia="ru-RU"/>
              </w:rPr>
            </w:pPr>
            <w:r>
              <w:rPr>
                <w:rFonts w:ascii="Times New Roman" w:hAnsi="Times New Roman"/>
                <w:sz w:val="24"/>
                <w:szCs w:val="24"/>
                <w:lang w:eastAsia="ru-RU"/>
              </w:rPr>
              <w:t xml:space="preserve"> 3. Э. Григ  «Пер </w:t>
            </w:r>
            <w:proofErr w:type="spellStart"/>
            <w:r>
              <w:rPr>
                <w:rFonts w:ascii="Times New Roman" w:hAnsi="Times New Roman"/>
                <w:sz w:val="24"/>
                <w:szCs w:val="24"/>
                <w:lang w:eastAsia="ru-RU"/>
              </w:rPr>
              <w:t>Гюнт</w:t>
            </w:r>
            <w:proofErr w:type="spellEnd"/>
            <w:r>
              <w:rPr>
                <w:rFonts w:ascii="Times New Roman" w:hAnsi="Times New Roman"/>
                <w:sz w:val="24"/>
                <w:szCs w:val="24"/>
                <w:lang w:eastAsia="ru-RU"/>
              </w:rPr>
              <w:t>» -  «Смерть</w:t>
            </w:r>
            <w:r w:rsidRPr="00747546">
              <w:rPr>
                <w:rFonts w:ascii="Times New Roman" w:hAnsi="Times New Roman"/>
                <w:sz w:val="24"/>
                <w:szCs w:val="24"/>
                <w:lang w:eastAsia="ru-RU"/>
              </w:rPr>
              <w:t xml:space="preserve"> </w:t>
            </w:r>
            <w:proofErr w:type="spellStart"/>
            <w:r>
              <w:rPr>
                <w:rFonts w:ascii="Times New Roman" w:hAnsi="Times New Roman"/>
                <w:sz w:val="24"/>
                <w:szCs w:val="24"/>
                <w:lang w:eastAsia="ru-RU"/>
              </w:rPr>
              <w:t>Озе</w:t>
            </w:r>
            <w:proofErr w:type="spellEnd"/>
            <w:r>
              <w:rPr>
                <w:rFonts w:ascii="Times New Roman" w:hAnsi="Times New Roman"/>
                <w:sz w:val="24"/>
                <w:szCs w:val="24"/>
                <w:lang w:eastAsia="ru-RU"/>
              </w:rPr>
              <w:t>»</w:t>
            </w:r>
          </w:p>
          <w:p w:rsidR="005C2144" w:rsidRDefault="005C2144" w:rsidP="00057FD5">
            <w:pPr>
              <w:pStyle w:val="1"/>
              <w:rPr>
                <w:rFonts w:ascii="Times New Roman" w:hAnsi="Times New Roman"/>
                <w:sz w:val="24"/>
                <w:szCs w:val="24"/>
                <w:lang w:eastAsia="ru-RU"/>
              </w:rPr>
            </w:pPr>
            <w:r>
              <w:rPr>
                <w:rFonts w:ascii="Times New Roman" w:hAnsi="Times New Roman"/>
                <w:sz w:val="24"/>
                <w:szCs w:val="24"/>
                <w:lang w:eastAsia="ru-RU"/>
              </w:rPr>
              <w:t xml:space="preserve"> 4. П. И.Чайковский «Детский альбом» - «Баба-Яга»;</w:t>
            </w:r>
          </w:p>
          <w:p w:rsidR="005C2144" w:rsidRDefault="005C2144" w:rsidP="00057FD5">
            <w:pPr>
              <w:pStyle w:val="1"/>
              <w:ind w:left="60"/>
              <w:rPr>
                <w:rFonts w:ascii="Times New Roman" w:hAnsi="Times New Roman"/>
                <w:sz w:val="24"/>
                <w:szCs w:val="24"/>
                <w:lang w:eastAsia="ru-RU"/>
              </w:rPr>
            </w:pPr>
            <w:smartTag w:uri="urn:schemas-microsoft-com:office:smarttags" w:element="metricconverter">
              <w:smartTagPr>
                <w:attr w:name="ProductID" w:val="5. М"/>
              </w:smartTagPr>
              <w:r>
                <w:rPr>
                  <w:rFonts w:ascii="Times New Roman" w:hAnsi="Times New Roman"/>
                  <w:sz w:val="24"/>
                  <w:szCs w:val="24"/>
                  <w:lang w:eastAsia="ru-RU"/>
                </w:rPr>
                <w:t>5. М</w:t>
              </w:r>
            </w:smartTag>
            <w:r>
              <w:rPr>
                <w:rFonts w:ascii="Times New Roman" w:hAnsi="Times New Roman"/>
                <w:sz w:val="24"/>
                <w:szCs w:val="24"/>
                <w:lang w:eastAsia="ru-RU"/>
              </w:rPr>
              <w:t xml:space="preserve">. П. Мусоргский  «Картинки с выставки» -  </w:t>
            </w:r>
          </w:p>
          <w:p w:rsidR="005C2144" w:rsidRDefault="005C2144" w:rsidP="00057FD5">
            <w:pPr>
              <w:pStyle w:val="1"/>
              <w:ind w:left="60"/>
              <w:rPr>
                <w:rFonts w:ascii="Times New Roman" w:hAnsi="Times New Roman"/>
                <w:sz w:val="24"/>
                <w:szCs w:val="24"/>
                <w:lang w:eastAsia="ru-RU"/>
              </w:rPr>
            </w:pPr>
            <w:r>
              <w:rPr>
                <w:rFonts w:ascii="Times New Roman" w:hAnsi="Times New Roman"/>
                <w:sz w:val="24"/>
                <w:szCs w:val="24"/>
                <w:lang w:eastAsia="ru-RU"/>
              </w:rPr>
              <w:t xml:space="preserve">    «Баба-Яга»;</w:t>
            </w:r>
          </w:p>
          <w:p w:rsidR="005C2144" w:rsidRPr="00483F20" w:rsidRDefault="005C2144" w:rsidP="00057FD5">
            <w:pPr>
              <w:pStyle w:val="1"/>
              <w:ind w:left="60"/>
              <w:rPr>
                <w:rFonts w:ascii="Times New Roman" w:hAnsi="Times New Roman"/>
                <w:sz w:val="24"/>
                <w:szCs w:val="24"/>
              </w:rPr>
            </w:pPr>
            <w:r>
              <w:rPr>
                <w:rFonts w:ascii="Times New Roman" w:hAnsi="Times New Roman"/>
                <w:sz w:val="24"/>
                <w:szCs w:val="24"/>
                <w:lang w:eastAsia="ru-RU"/>
              </w:rPr>
              <w:t>6. С. М. Слонимский</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Марш Бармалея».</w:t>
            </w:r>
            <w:r>
              <w:rPr>
                <w:rFonts w:ascii="Times New Roman" w:hAnsi="Times New Roman"/>
                <w:sz w:val="24"/>
                <w:szCs w:val="24"/>
                <w:lang w:eastAsia="ru-RU"/>
              </w:rPr>
              <w:br/>
              <w:t>7.В Моцарт Соната до-мажор</w:t>
            </w:r>
            <w:r>
              <w:rPr>
                <w:rFonts w:ascii="Times New Roman" w:hAnsi="Times New Roman"/>
                <w:sz w:val="24"/>
                <w:szCs w:val="24"/>
                <w:lang w:eastAsia="ru-RU"/>
              </w:rPr>
              <w:br/>
              <w:t>8.В.Моцарт Симфония №40 г.т.</w:t>
            </w:r>
            <w:r>
              <w:rPr>
                <w:rFonts w:ascii="Times New Roman" w:hAnsi="Times New Roman"/>
                <w:sz w:val="24"/>
                <w:szCs w:val="24"/>
                <w:lang w:eastAsia="ru-RU"/>
              </w:rPr>
              <w:br/>
              <w:t xml:space="preserve">9. </w:t>
            </w:r>
            <w:proofErr w:type="spellStart"/>
            <w:r>
              <w:rPr>
                <w:rFonts w:ascii="Times New Roman" w:hAnsi="Times New Roman"/>
                <w:sz w:val="24"/>
                <w:szCs w:val="24"/>
                <w:lang w:eastAsia="ru-RU"/>
              </w:rPr>
              <w:t>В.Моцарт</w:t>
            </w:r>
            <w:proofErr w:type="spellEnd"/>
            <w:r>
              <w:rPr>
                <w:rFonts w:ascii="Times New Roman" w:hAnsi="Times New Roman"/>
                <w:sz w:val="24"/>
                <w:szCs w:val="24"/>
                <w:lang w:eastAsia="ru-RU"/>
              </w:rPr>
              <w:t xml:space="preserve"> «Ария Сюзанны»</w:t>
            </w:r>
            <w:r>
              <w:rPr>
                <w:rFonts w:ascii="Times New Roman" w:hAnsi="Times New Roman"/>
                <w:sz w:val="24"/>
                <w:szCs w:val="24"/>
                <w:lang w:eastAsia="ru-RU"/>
              </w:rPr>
              <w:br/>
              <w:t>10.А.С.Даргомыжский « Старый  капрал»</w:t>
            </w:r>
            <w:r>
              <w:rPr>
                <w:rFonts w:ascii="Times New Roman" w:hAnsi="Times New Roman"/>
                <w:sz w:val="24"/>
                <w:szCs w:val="24"/>
                <w:lang w:eastAsia="ru-RU"/>
              </w:rPr>
              <w:br/>
              <w:t xml:space="preserve">11 М.И..Глинка «Песня Вани» </w:t>
            </w:r>
          </w:p>
        </w:tc>
      </w:tr>
      <w:tr w:rsidR="005C2144" w:rsidTr="005C2144">
        <w:tc>
          <w:tcPr>
            <w:tcW w:w="1134" w:type="dxa"/>
            <w:vMerge/>
            <w:tcBorders>
              <w:right w:val="single" w:sz="4" w:space="0" w:color="auto"/>
            </w:tcBorders>
          </w:tcPr>
          <w:p w:rsidR="005C2144" w:rsidRPr="00483F20" w:rsidRDefault="005C2144" w:rsidP="00057FD5">
            <w:pPr>
              <w:spacing w:after="0" w:line="240" w:lineRule="auto"/>
              <w:jc w:val="both"/>
              <w:rPr>
                <w:rFonts w:ascii="Times New Roman" w:hAnsi="Times New Roman" w:cs="Times New Roman"/>
                <w:sz w:val="24"/>
                <w:szCs w:val="24"/>
              </w:rPr>
            </w:pPr>
          </w:p>
        </w:tc>
        <w:tc>
          <w:tcPr>
            <w:tcW w:w="3686" w:type="dxa"/>
            <w:tcBorders>
              <w:left w:val="single" w:sz="4" w:space="0" w:color="auto"/>
            </w:tcBorders>
          </w:tcPr>
          <w:p w:rsidR="005C2144" w:rsidRPr="00483F20" w:rsidRDefault="005C2144" w:rsidP="00057F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483F20">
              <w:rPr>
                <w:rFonts w:ascii="Times New Roman" w:hAnsi="Times New Roman" w:cs="Times New Roman"/>
                <w:sz w:val="24"/>
                <w:szCs w:val="24"/>
              </w:rPr>
              <w:t>Программная музыка</w:t>
            </w:r>
          </w:p>
        </w:tc>
        <w:tc>
          <w:tcPr>
            <w:tcW w:w="5245" w:type="dxa"/>
            <w:vMerge/>
          </w:tcPr>
          <w:p w:rsidR="005C2144" w:rsidRPr="00483F20" w:rsidRDefault="005C2144" w:rsidP="00057FD5">
            <w:pPr>
              <w:spacing w:after="0" w:line="240" w:lineRule="auto"/>
              <w:jc w:val="both"/>
              <w:rPr>
                <w:rFonts w:ascii="Times New Roman" w:hAnsi="Times New Roman" w:cs="Times New Roman"/>
                <w:sz w:val="24"/>
                <w:szCs w:val="24"/>
              </w:rPr>
            </w:pPr>
          </w:p>
        </w:tc>
      </w:tr>
      <w:tr w:rsidR="005C2144" w:rsidTr="005C2144">
        <w:tc>
          <w:tcPr>
            <w:tcW w:w="1134" w:type="dxa"/>
            <w:vMerge/>
            <w:tcBorders>
              <w:right w:val="single" w:sz="4" w:space="0" w:color="auto"/>
            </w:tcBorders>
          </w:tcPr>
          <w:p w:rsidR="005C2144" w:rsidRPr="00483F20" w:rsidRDefault="005C2144" w:rsidP="00057FD5">
            <w:pPr>
              <w:spacing w:after="0" w:line="240" w:lineRule="auto"/>
              <w:jc w:val="both"/>
              <w:rPr>
                <w:rFonts w:ascii="Times New Roman" w:hAnsi="Times New Roman" w:cs="Times New Roman"/>
                <w:sz w:val="24"/>
                <w:szCs w:val="24"/>
              </w:rPr>
            </w:pPr>
          </w:p>
        </w:tc>
        <w:tc>
          <w:tcPr>
            <w:tcW w:w="3686" w:type="dxa"/>
            <w:tcBorders>
              <w:left w:val="single" w:sz="4" w:space="0" w:color="auto"/>
            </w:tcBorders>
          </w:tcPr>
          <w:p w:rsidR="005C2144" w:rsidRPr="00483F20" w:rsidRDefault="005C2144" w:rsidP="00057F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483F20">
              <w:rPr>
                <w:rFonts w:ascii="Times New Roman" w:hAnsi="Times New Roman" w:cs="Times New Roman"/>
                <w:sz w:val="24"/>
                <w:szCs w:val="24"/>
              </w:rPr>
              <w:t xml:space="preserve">Сказочные </w:t>
            </w:r>
            <w:r>
              <w:rPr>
                <w:rFonts w:ascii="Times New Roman" w:hAnsi="Times New Roman" w:cs="Times New Roman"/>
                <w:sz w:val="24"/>
                <w:szCs w:val="24"/>
              </w:rPr>
              <w:t>образы</w:t>
            </w:r>
            <w:r w:rsidRPr="00483F20">
              <w:rPr>
                <w:rFonts w:ascii="Times New Roman" w:hAnsi="Times New Roman" w:cs="Times New Roman"/>
                <w:sz w:val="24"/>
                <w:szCs w:val="24"/>
              </w:rPr>
              <w:t xml:space="preserve"> в музыке</w:t>
            </w:r>
            <w:r>
              <w:rPr>
                <w:rFonts w:ascii="Times New Roman" w:hAnsi="Times New Roman" w:cs="Times New Roman"/>
                <w:sz w:val="24"/>
                <w:szCs w:val="24"/>
              </w:rPr>
              <w:t>.</w:t>
            </w:r>
          </w:p>
        </w:tc>
        <w:tc>
          <w:tcPr>
            <w:tcW w:w="5245" w:type="dxa"/>
            <w:vMerge/>
          </w:tcPr>
          <w:p w:rsidR="005C2144" w:rsidRPr="00483F20" w:rsidRDefault="005C2144" w:rsidP="00057FD5">
            <w:pPr>
              <w:spacing w:after="0" w:line="240" w:lineRule="auto"/>
              <w:jc w:val="both"/>
              <w:rPr>
                <w:rFonts w:ascii="Times New Roman" w:hAnsi="Times New Roman" w:cs="Times New Roman"/>
                <w:sz w:val="24"/>
                <w:szCs w:val="24"/>
              </w:rPr>
            </w:pPr>
          </w:p>
        </w:tc>
      </w:tr>
      <w:tr w:rsidR="005C2144" w:rsidTr="005C2144">
        <w:trPr>
          <w:trHeight w:val="255"/>
        </w:trPr>
        <w:tc>
          <w:tcPr>
            <w:tcW w:w="1134" w:type="dxa"/>
            <w:vMerge/>
            <w:tcBorders>
              <w:right w:val="single" w:sz="4" w:space="0" w:color="auto"/>
            </w:tcBorders>
          </w:tcPr>
          <w:p w:rsidR="005C2144" w:rsidRPr="00483F20" w:rsidRDefault="005C2144" w:rsidP="00057FD5">
            <w:pPr>
              <w:spacing w:after="0" w:line="240" w:lineRule="auto"/>
              <w:jc w:val="both"/>
              <w:rPr>
                <w:rFonts w:ascii="Times New Roman" w:hAnsi="Times New Roman" w:cs="Times New Roman"/>
                <w:sz w:val="24"/>
                <w:szCs w:val="24"/>
              </w:rPr>
            </w:pPr>
          </w:p>
        </w:tc>
        <w:tc>
          <w:tcPr>
            <w:tcW w:w="3686" w:type="dxa"/>
            <w:tcBorders>
              <w:left w:val="single" w:sz="4" w:space="0" w:color="auto"/>
              <w:bottom w:val="single" w:sz="4" w:space="0" w:color="auto"/>
            </w:tcBorders>
          </w:tcPr>
          <w:p w:rsidR="005C2144" w:rsidRPr="00A06C73" w:rsidRDefault="005C2144" w:rsidP="00057FD5">
            <w:pPr>
              <w:spacing w:after="0" w:line="240" w:lineRule="auto"/>
              <w:jc w:val="both"/>
              <w:rPr>
                <w:rFonts w:ascii="Times New Roman" w:hAnsi="Times New Roman" w:cs="Times New Roman"/>
                <w:sz w:val="24"/>
                <w:szCs w:val="24"/>
              </w:rPr>
            </w:pPr>
            <w:r w:rsidRPr="00A06C73">
              <w:rPr>
                <w:rFonts w:ascii="Times New Roman" w:hAnsi="Times New Roman" w:cs="Times New Roman"/>
                <w:sz w:val="24"/>
                <w:szCs w:val="24"/>
              </w:rPr>
              <w:t xml:space="preserve">4. </w:t>
            </w:r>
            <w:r>
              <w:rPr>
                <w:rFonts w:ascii="Times New Roman" w:hAnsi="Times New Roman" w:cs="Times New Roman"/>
                <w:sz w:val="24"/>
                <w:szCs w:val="24"/>
              </w:rPr>
              <w:t xml:space="preserve">Крупные формы музыкальных </w:t>
            </w:r>
            <w:r>
              <w:rPr>
                <w:rFonts w:ascii="Times New Roman" w:hAnsi="Times New Roman" w:cs="Times New Roman"/>
                <w:sz w:val="24"/>
                <w:szCs w:val="24"/>
              </w:rPr>
              <w:lastRenderedPageBreak/>
              <w:t>произведений. Симфония.</w:t>
            </w:r>
          </w:p>
        </w:tc>
        <w:tc>
          <w:tcPr>
            <w:tcW w:w="5245" w:type="dxa"/>
            <w:vMerge/>
          </w:tcPr>
          <w:p w:rsidR="005C2144" w:rsidRPr="00483F20" w:rsidRDefault="005C2144" w:rsidP="00057FD5">
            <w:pPr>
              <w:spacing w:after="0" w:line="240" w:lineRule="auto"/>
              <w:jc w:val="both"/>
              <w:rPr>
                <w:rFonts w:ascii="Times New Roman" w:hAnsi="Times New Roman" w:cs="Times New Roman"/>
                <w:sz w:val="24"/>
                <w:szCs w:val="24"/>
              </w:rPr>
            </w:pPr>
          </w:p>
        </w:tc>
      </w:tr>
      <w:tr w:rsidR="005C2144" w:rsidTr="005C2144">
        <w:trPr>
          <w:trHeight w:val="330"/>
        </w:trPr>
        <w:tc>
          <w:tcPr>
            <w:tcW w:w="1134" w:type="dxa"/>
            <w:vMerge/>
            <w:tcBorders>
              <w:right w:val="single" w:sz="4" w:space="0" w:color="auto"/>
            </w:tcBorders>
          </w:tcPr>
          <w:p w:rsidR="005C2144" w:rsidRPr="00483F20" w:rsidRDefault="005C2144" w:rsidP="00057FD5">
            <w:pPr>
              <w:spacing w:after="0" w:line="240" w:lineRule="auto"/>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tcBorders>
          </w:tcPr>
          <w:p w:rsidR="005C2144" w:rsidRPr="00A06C73" w:rsidRDefault="005C2144" w:rsidP="00057FD5">
            <w:pPr>
              <w:jc w:val="both"/>
              <w:rPr>
                <w:rFonts w:ascii="Times New Roman" w:hAnsi="Times New Roman" w:cs="Times New Roman"/>
                <w:sz w:val="24"/>
                <w:szCs w:val="24"/>
              </w:rPr>
            </w:pPr>
            <w:r>
              <w:rPr>
                <w:rFonts w:ascii="Times New Roman" w:hAnsi="Times New Roman" w:cs="Times New Roman"/>
                <w:sz w:val="24"/>
                <w:szCs w:val="24"/>
              </w:rPr>
              <w:t xml:space="preserve">5. Крупные формы музыкальных произведений. Соната. </w:t>
            </w:r>
          </w:p>
        </w:tc>
        <w:tc>
          <w:tcPr>
            <w:tcW w:w="5245" w:type="dxa"/>
            <w:vMerge/>
          </w:tcPr>
          <w:p w:rsidR="005C2144" w:rsidRPr="00483F20" w:rsidRDefault="005C2144" w:rsidP="00057FD5">
            <w:pPr>
              <w:spacing w:after="0" w:line="240" w:lineRule="auto"/>
              <w:jc w:val="both"/>
              <w:rPr>
                <w:rFonts w:ascii="Times New Roman" w:hAnsi="Times New Roman" w:cs="Times New Roman"/>
                <w:sz w:val="24"/>
                <w:szCs w:val="24"/>
              </w:rPr>
            </w:pPr>
          </w:p>
        </w:tc>
      </w:tr>
      <w:tr w:rsidR="005C2144" w:rsidTr="005C2144">
        <w:trPr>
          <w:trHeight w:val="1360"/>
        </w:trPr>
        <w:tc>
          <w:tcPr>
            <w:tcW w:w="1134" w:type="dxa"/>
            <w:vMerge/>
            <w:tcBorders>
              <w:right w:val="single" w:sz="4" w:space="0" w:color="auto"/>
            </w:tcBorders>
          </w:tcPr>
          <w:p w:rsidR="005C2144" w:rsidRPr="00483F20" w:rsidRDefault="005C2144" w:rsidP="00057FD5">
            <w:pPr>
              <w:spacing w:after="0" w:line="240" w:lineRule="auto"/>
              <w:jc w:val="both"/>
              <w:rPr>
                <w:rFonts w:ascii="Times New Roman" w:hAnsi="Times New Roman" w:cs="Times New Roman"/>
                <w:sz w:val="24"/>
                <w:szCs w:val="24"/>
              </w:rPr>
            </w:pPr>
          </w:p>
        </w:tc>
        <w:tc>
          <w:tcPr>
            <w:tcW w:w="3686" w:type="dxa"/>
            <w:tcBorders>
              <w:top w:val="single" w:sz="4" w:space="0" w:color="auto"/>
              <w:left w:val="single" w:sz="4" w:space="0" w:color="auto"/>
            </w:tcBorders>
          </w:tcPr>
          <w:p w:rsidR="005C2144" w:rsidRPr="00A06C73" w:rsidRDefault="005C2144" w:rsidP="00057FD5">
            <w:pPr>
              <w:jc w:val="both"/>
              <w:rPr>
                <w:rFonts w:ascii="Times New Roman" w:hAnsi="Times New Roman" w:cs="Times New Roman"/>
                <w:sz w:val="24"/>
                <w:szCs w:val="24"/>
              </w:rPr>
            </w:pPr>
            <w:r>
              <w:rPr>
                <w:rFonts w:ascii="Times New Roman" w:hAnsi="Times New Roman" w:cs="Times New Roman"/>
                <w:sz w:val="24"/>
                <w:szCs w:val="24"/>
              </w:rPr>
              <w:t>6. Выразительные возможности вокальной музыки.</w:t>
            </w:r>
          </w:p>
        </w:tc>
        <w:tc>
          <w:tcPr>
            <w:tcW w:w="5245" w:type="dxa"/>
            <w:vMerge/>
          </w:tcPr>
          <w:p w:rsidR="005C2144" w:rsidRPr="00483F20" w:rsidRDefault="005C2144" w:rsidP="00057FD5">
            <w:pPr>
              <w:spacing w:after="0" w:line="240" w:lineRule="auto"/>
              <w:jc w:val="both"/>
              <w:rPr>
                <w:rFonts w:ascii="Times New Roman" w:hAnsi="Times New Roman" w:cs="Times New Roman"/>
                <w:sz w:val="24"/>
                <w:szCs w:val="24"/>
              </w:rPr>
            </w:pPr>
          </w:p>
        </w:tc>
      </w:tr>
      <w:tr w:rsidR="005C2144" w:rsidTr="005C2144">
        <w:trPr>
          <w:trHeight w:val="1965"/>
        </w:trPr>
        <w:tc>
          <w:tcPr>
            <w:tcW w:w="1134" w:type="dxa"/>
            <w:vMerge/>
            <w:tcBorders>
              <w:bottom w:val="single" w:sz="4" w:space="0" w:color="auto"/>
              <w:right w:val="single" w:sz="4" w:space="0" w:color="auto"/>
            </w:tcBorders>
          </w:tcPr>
          <w:p w:rsidR="005C2144" w:rsidRPr="00483F20" w:rsidRDefault="005C2144" w:rsidP="00057FD5">
            <w:pPr>
              <w:spacing w:after="0" w:line="240" w:lineRule="auto"/>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tcBorders>
          </w:tcPr>
          <w:p w:rsidR="005C2144" w:rsidRDefault="005C2144" w:rsidP="00057FD5">
            <w:pPr>
              <w:jc w:val="both"/>
              <w:rPr>
                <w:rFonts w:ascii="Times New Roman" w:hAnsi="Times New Roman" w:cs="Times New Roman"/>
                <w:b/>
                <w:sz w:val="24"/>
                <w:szCs w:val="24"/>
              </w:rPr>
            </w:pPr>
            <w:r>
              <w:rPr>
                <w:rFonts w:ascii="Times New Roman" w:hAnsi="Times New Roman" w:cs="Times New Roman"/>
                <w:b/>
                <w:sz w:val="24"/>
                <w:szCs w:val="24"/>
              </w:rPr>
              <w:t xml:space="preserve">7. </w:t>
            </w:r>
            <w:r w:rsidRPr="00483F20">
              <w:rPr>
                <w:rFonts w:ascii="Times New Roman" w:hAnsi="Times New Roman" w:cs="Times New Roman"/>
                <w:b/>
                <w:sz w:val="24"/>
                <w:szCs w:val="24"/>
              </w:rPr>
              <w:t>Контрольный урок</w:t>
            </w:r>
          </w:p>
        </w:tc>
        <w:tc>
          <w:tcPr>
            <w:tcW w:w="5245" w:type="dxa"/>
            <w:vMerge/>
            <w:tcBorders>
              <w:bottom w:val="single" w:sz="4" w:space="0" w:color="auto"/>
            </w:tcBorders>
          </w:tcPr>
          <w:p w:rsidR="005C2144" w:rsidRPr="00483F20" w:rsidRDefault="005C2144" w:rsidP="00057FD5">
            <w:pPr>
              <w:spacing w:after="0" w:line="240" w:lineRule="auto"/>
              <w:jc w:val="both"/>
              <w:rPr>
                <w:rFonts w:ascii="Times New Roman" w:hAnsi="Times New Roman" w:cs="Times New Roman"/>
                <w:sz w:val="24"/>
                <w:szCs w:val="24"/>
              </w:rPr>
            </w:pPr>
          </w:p>
        </w:tc>
      </w:tr>
      <w:tr w:rsidR="005C2144" w:rsidTr="005C2144">
        <w:trPr>
          <w:trHeight w:val="780"/>
        </w:trPr>
        <w:tc>
          <w:tcPr>
            <w:tcW w:w="1134" w:type="dxa"/>
            <w:vMerge w:val="restart"/>
            <w:tcBorders>
              <w:top w:val="single" w:sz="4" w:space="0" w:color="auto"/>
              <w:right w:val="single" w:sz="4" w:space="0" w:color="auto"/>
            </w:tcBorders>
          </w:tcPr>
          <w:p w:rsidR="005C2144" w:rsidRPr="00483F20" w:rsidRDefault="005C2144" w:rsidP="00057FD5">
            <w:pPr>
              <w:jc w:val="both"/>
              <w:rPr>
                <w:rFonts w:ascii="Times New Roman" w:hAnsi="Times New Roman" w:cs="Times New Roman"/>
                <w:sz w:val="24"/>
                <w:szCs w:val="24"/>
              </w:rPr>
            </w:pPr>
            <w:r>
              <w:rPr>
                <w:rFonts w:ascii="Times New Roman" w:hAnsi="Times New Roman" w:cs="Times New Roman"/>
                <w:sz w:val="24"/>
                <w:szCs w:val="24"/>
              </w:rPr>
              <w:t xml:space="preserve"> 4 четверть</w:t>
            </w:r>
          </w:p>
        </w:tc>
        <w:tc>
          <w:tcPr>
            <w:tcW w:w="3686" w:type="dxa"/>
            <w:tcBorders>
              <w:top w:val="single" w:sz="4" w:space="0" w:color="auto"/>
              <w:left w:val="single" w:sz="4" w:space="0" w:color="auto"/>
              <w:bottom w:val="single" w:sz="4" w:space="0" w:color="auto"/>
            </w:tcBorders>
          </w:tcPr>
          <w:p w:rsidR="005C2144" w:rsidRPr="00A06C73" w:rsidRDefault="005C2144" w:rsidP="00057FD5">
            <w:pPr>
              <w:jc w:val="both"/>
              <w:rPr>
                <w:rFonts w:ascii="Times New Roman" w:hAnsi="Times New Roman" w:cs="Times New Roman"/>
                <w:sz w:val="24"/>
                <w:szCs w:val="24"/>
              </w:rPr>
            </w:pPr>
            <w:r w:rsidRPr="00A06C73">
              <w:rPr>
                <w:rFonts w:ascii="Times New Roman" w:hAnsi="Times New Roman" w:cs="Times New Roman"/>
                <w:sz w:val="24"/>
                <w:szCs w:val="24"/>
              </w:rPr>
              <w:t xml:space="preserve">1. </w:t>
            </w:r>
            <w:r>
              <w:rPr>
                <w:rFonts w:ascii="Times New Roman" w:hAnsi="Times New Roman" w:cs="Times New Roman"/>
                <w:sz w:val="24"/>
                <w:szCs w:val="24"/>
              </w:rPr>
              <w:t>Знакомство с оркестрами. История развития и создания оркестров.</w:t>
            </w:r>
          </w:p>
        </w:tc>
        <w:tc>
          <w:tcPr>
            <w:tcW w:w="5245" w:type="dxa"/>
            <w:vMerge w:val="restart"/>
            <w:tcBorders>
              <w:top w:val="single" w:sz="4" w:space="0" w:color="auto"/>
            </w:tcBorders>
          </w:tcPr>
          <w:p w:rsidR="005C2144" w:rsidRDefault="005C2144" w:rsidP="00057FD5">
            <w:pPr>
              <w:pStyle w:val="1"/>
              <w:rPr>
                <w:rFonts w:ascii="Times New Roman" w:hAnsi="Times New Roman"/>
                <w:sz w:val="24"/>
                <w:szCs w:val="24"/>
                <w:lang w:eastAsia="ru-RU"/>
              </w:rPr>
            </w:pPr>
            <w:r w:rsidRPr="00E871EE">
              <w:rPr>
                <w:rFonts w:ascii="Times New Roman" w:hAnsi="Times New Roman"/>
                <w:b/>
                <w:sz w:val="24"/>
                <w:szCs w:val="24"/>
                <w:lang w:eastAsia="ru-RU"/>
              </w:rPr>
              <w:t>Контрольный урок по темам: «История создания и развития оркестров»</w:t>
            </w:r>
            <w:r>
              <w:rPr>
                <w:rFonts w:ascii="Times New Roman" w:hAnsi="Times New Roman"/>
                <w:b/>
                <w:sz w:val="24"/>
                <w:szCs w:val="24"/>
                <w:lang w:eastAsia="ru-RU"/>
              </w:rPr>
              <w:t xml:space="preserve">, </w:t>
            </w:r>
            <w:r w:rsidRPr="00E871EE">
              <w:rPr>
                <w:rFonts w:ascii="Times New Roman" w:hAnsi="Times New Roman"/>
                <w:b/>
                <w:sz w:val="24"/>
                <w:szCs w:val="24"/>
                <w:lang w:eastAsia="ru-RU"/>
              </w:rPr>
              <w:t>«Музыкальные стили»</w:t>
            </w:r>
            <w:r>
              <w:rPr>
                <w:rFonts w:ascii="Times New Roman" w:hAnsi="Times New Roman"/>
                <w:sz w:val="24"/>
                <w:szCs w:val="24"/>
                <w:lang w:eastAsia="ru-RU"/>
              </w:rPr>
              <w:t xml:space="preserve"> </w:t>
            </w:r>
            <w:r>
              <w:rPr>
                <w:rFonts w:ascii="Times New Roman" w:hAnsi="Times New Roman"/>
                <w:sz w:val="24"/>
                <w:szCs w:val="24"/>
                <w:lang w:eastAsia="ru-RU"/>
              </w:rPr>
              <w:br/>
            </w:r>
            <w:r w:rsidRPr="00875064">
              <w:rPr>
                <w:rFonts w:ascii="Times New Roman" w:hAnsi="Times New Roman"/>
                <w:b/>
                <w:i/>
                <w:sz w:val="24"/>
                <w:szCs w:val="24"/>
                <w:lang w:eastAsia="ru-RU"/>
              </w:rPr>
              <w:t>Опрос учащихся по темам:</w:t>
            </w:r>
            <w:r>
              <w:rPr>
                <w:rFonts w:ascii="Times New Roman" w:hAnsi="Times New Roman"/>
                <w:sz w:val="24"/>
                <w:szCs w:val="24"/>
                <w:lang w:eastAsia="ru-RU"/>
              </w:rPr>
              <w:br/>
              <w:t xml:space="preserve">1. Истоки возникновения оркестров; </w:t>
            </w:r>
            <w:r>
              <w:rPr>
                <w:rFonts w:ascii="Times New Roman" w:hAnsi="Times New Roman"/>
                <w:sz w:val="24"/>
                <w:szCs w:val="24"/>
                <w:lang w:eastAsia="ru-RU"/>
              </w:rPr>
              <w:br/>
              <w:t xml:space="preserve">2. Состав ОРНИ, его создатель. </w:t>
            </w:r>
          </w:p>
          <w:p w:rsidR="005C2144" w:rsidRDefault="005C2144" w:rsidP="00057FD5">
            <w:pPr>
              <w:pStyle w:val="1"/>
              <w:rPr>
                <w:rFonts w:ascii="Times New Roman" w:hAnsi="Times New Roman"/>
                <w:sz w:val="24"/>
                <w:szCs w:val="24"/>
                <w:lang w:eastAsia="ru-RU"/>
              </w:rPr>
            </w:pPr>
            <w:r>
              <w:rPr>
                <w:rFonts w:ascii="Times New Roman" w:hAnsi="Times New Roman"/>
                <w:sz w:val="24"/>
                <w:szCs w:val="24"/>
                <w:lang w:eastAsia="ru-RU"/>
              </w:rPr>
              <w:t>3. Духовой оркестр.</w:t>
            </w:r>
          </w:p>
          <w:p w:rsidR="005C2144" w:rsidRDefault="005C2144" w:rsidP="00057FD5">
            <w:pPr>
              <w:pStyle w:val="1"/>
              <w:rPr>
                <w:rFonts w:ascii="Times New Roman" w:hAnsi="Times New Roman"/>
                <w:sz w:val="24"/>
                <w:szCs w:val="24"/>
                <w:lang w:eastAsia="ru-RU"/>
              </w:rPr>
            </w:pPr>
            <w:r>
              <w:rPr>
                <w:rFonts w:ascii="Times New Roman" w:hAnsi="Times New Roman"/>
                <w:sz w:val="24"/>
                <w:szCs w:val="24"/>
                <w:lang w:eastAsia="ru-RU"/>
              </w:rPr>
              <w:t>4. Джазовый оркестр.</w:t>
            </w:r>
            <w:r>
              <w:rPr>
                <w:rFonts w:ascii="Times New Roman" w:hAnsi="Times New Roman"/>
                <w:sz w:val="24"/>
                <w:szCs w:val="24"/>
                <w:lang w:eastAsia="ru-RU"/>
              </w:rPr>
              <w:br/>
              <w:t>5. Симфонический оркестр.</w:t>
            </w:r>
          </w:p>
          <w:p w:rsidR="005C2144" w:rsidRDefault="005C2144" w:rsidP="00057FD5">
            <w:pPr>
              <w:pStyle w:val="1"/>
              <w:rPr>
                <w:rFonts w:ascii="Times New Roman" w:hAnsi="Times New Roman"/>
                <w:sz w:val="24"/>
                <w:szCs w:val="24"/>
                <w:lang w:eastAsia="ru-RU"/>
              </w:rPr>
            </w:pPr>
            <w:r>
              <w:rPr>
                <w:rFonts w:ascii="Times New Roman" w:hAnsi="Times New Roman"/>
                <w:sz w:val="24"/>
                <w:szCs w:val="24"/>
                <w:lang w:eastAsia="ru-RU"/>
              </w:rPr>
              <w:t>6. Классический стиль, его особенности;</w:t>
            </w:r>
          </w:p>
          <w:p w:rsidR="005C2144" w:rsidRDefault="005C2144" w:rsidP="00057FD5">
            <w:pPr>
              <w:pStyle w:val="1"/>
              <w:rPr>
                <w:rFonts w:ascii="Times New Roman" w:hAnsi="Times New Roman"/>
                <w:sz w:val="24"/>
                <w:szCs w:val="24"/>
                <w:lang w:eastAsia="ru-RU"/>
              </w:rPr>
            </w:pPr>
            <w:r>
              <w:rPr>
                <w:rFonts w:ascii="Times New Roman" w:hAnsi="Times New Roman"/>
                <w:sz w:val="24"/>
                <w:szCs w:val="24"/>
                <w:lang w:eastAsia="ru-RU"/>
              </w:rPr>
              <w:t>7. Романтический стиль, его особенности;</w:t>
            </w:r>
          </w:p>
          <w:p w:rsidR="005C2144" w:rsidRDefault="005C2144" w:rsidP="00057FD5">
            <w:pPr>
              <w:pStyle w:val="1"/>
              <w:jc w:val="center"/>
              <w:rPr>
                <w:rFonts w:ascii="Times New Roman" w:hAnsi="Times New Roman"/>
                <w:b/>
                <w:i/>
                <w:sz w:val="24"/>
                <w:szCs w:val="24"/>
                <w:lang w:eastAsia="ru-RU"/>
              </w:rPr>
            </w:pPr>
            <w:r>
              <w:rPr>
                <w:rFonts w:ascii="Times New Roman" w:hAnsi="Times New Roman"/>
                <w:sz w:val="24"/>
                <w:szCs w:val="24"/>
                <w:lang w:eastAsia="ru-RU"/>
              </w:rPr>
              <w:br/>
            </w:r>
            <w:r w:rsidRPr="00E871EE">
              <w:rPr>
                <w:rFonts w:ascii="Times New Roman" w:hAnsi="Times New Roman"/>
                <w:b/>
                <w:i/>
                <w:sz w:val="24"/>
                <w:szCs w:val="24"/>
                <w:lang w:eastAsia="ru-RU"/>
              </w:rPr>
              <w:t>Викторина.</w:t>
            </w:r>
          </w:p>
          <w:p w:rsidR="005C2144" w:rsidRDefault="005C2144" w:rsidP="00057FD5">
            <w:pPr>
              <w:pStyle w:val="1"/>
              <w:rPr>
                <w:rFonts w:ascii="Times New Roman" w:hAnsi="Times New Roman"/>
                <w:sz w:val="24"/>
                <w:szCs w:val="24"/>
                <w:lang w:eastAsia="ru-RU"/>
              </w:rPr>
            </w:pPr>
            <w:r w:rsidRPr="00E871EE">
              <w:rPr>
                <w:rFonts w:ascii="Times New Roman" w:hAnsi="Times New Roman"/>
                <w:sz w:val="24"/>
                <w:szCs w:val="24"/>
                <w:lang w:eastAsia="ru-RU"/>
              </w:rPr>
              <w:t>1.</w:t>
            </w:r>
            <w:r>
              <w:rPr>
                <w:rFonts w:ascii="Times New Roman" w:hAnsi="Times New Roman"/>
                <w:sz w:val="24"/>
                <w:szCs w:val="24"/>
                <w:lang w:eastAsia="ru-RU"/>
              </w:rPr>
              <w:t xml:space="preserve">Р.н.п. «Среди долины </w:t>
            </w:r>
            <w:proofErr w:type="spellStart"/>
            <w:r>
              <w:rPr>
                <w:rFonts w:ascii="Times New Roman" w:hAnsi="Times New Roman"/>
                <w:sz w:val="24"/>
                <w:szCs w:val="24"/>
                <w:lang w:eastAsia="ru-RU"/>
              </w:rPr>
              <w:t>ровныя</w:t>
            </w:r>
            <w:proofErr w:type="spellEnd"/>
            <w:r>
              <w:rPr>
                <w:rFonts w:ascii="Times New Roman" w:hAnsi="Times New Roman"/>
                <w:sz w:val="24"/>
                <w:szCs w:val="24"/>
                <w:lang w:eastAsia="ru-RU"/>
              </w:rPr>
              <w:t>»</w:t>
            </w:r>
          </w:p>
          <w:p w:rsidR="005C2144" w:rsidRDefault="005C2144" w:rsidP="00057FD5">
            <w:pPr>
              <w:pStyle w:val="1"/>
              <w:rPr>
                <w:rFonts w:ascii="Times New Roman" w:hAnsi="Times New Roman"/>
                <w:sz w:val="24"/>
                <w:szCs w:val="24"/>
                <w:lang w:eastAsia="ru-RU"/>
              </w:rPr>
            </w:pPr>
            <w:r>
              <w:rPr>
                <w:rFonts w:ascii="Times New Roman" w:hAnsi="Times New Roman"/>
                <w:sz w:val="24"/>
                <w:szCs w:val="24"/>
                <w:lang w:eastAsia="ru-RU"/>
              </w:rPr>
              <w:t>2.Д.Верди «Марш» из оп. «Аида»</w:t>
            </w:r>
          </w:p>
          <w:p w:rsidR="005C2144" w:rsidRDefault="005C2144" w:rsidP="00057FD5">
            <w:pPr>
              <w:pStyle w:val="1"/>
              <w:rPr>
                <w:rFonts w:ascii="Times New Roman" w:hAnsi="Times New Roman"/>
                <w:sz w:val="24"/>
                <w:szCs w:val="24"/>
                <w:lang w:eastAsia="ru-RU"/>
              </w:rPr>
            </w:pPr>
            <w:r>
              <w:rPr>
                <w:rFonts w:ascii="Times New Roman" w:hAnsi="Times New Roman"/>
                <w:sz w:val="24"/>
                <w:szCs w:val="24"/>
                <w:lang w:eastAsia="ru-RU"/>
              </w:rPr>
              <w:t>3.В.А.Моцарт «Маленькая ночная серенада».</w:t>
            </w:r>
          </w:p>
          <w:p w:rsidR="005C2144" w:rsidRDefault="005C2144" w:rsidP="00057FD5">
            <w:pPr>
              <w:pStyle w:val="1"/>
              <w:rPr>
                <w:rFonts w:ascii="Times New Roman" w:hAnsi="Times New Roman"/>
                <w:sz w:val="24"/>
                <w:szCs w:val="24"/>
                <w:lang w:eastAsia="ru-RU"/>
              </w:rPr>
            </w:pPr>
            <w:r>
              <w:rPr>
                <w:rFonts w:ascii="Times New Roman" w:hAnsi="Times New Roman"/>
                <w:sz w:val="24"/>
                <w:szCs w:val="24"/>
                <w:lang w:eastAsia="ru-RU"/>
              </w:rPr>
              <w:t>4.К.Дебюсси «Снег танцует».</w:t>
            </w:r>
          </w:p>
          <w:p w:rsidR="005C2144" w:rsidRDefault="005C2144" w:rsidP="00057FD5">
            <w:pPr>
              <w:pStyle w:val="1"/>
              <w:rPr>
                <w:rFonts w:ascii="Times New Roman" w:hAnsi="Times New Roman"/>
                <w:sz w:val="24"/>
                <w:szCs w:val="24"/>
                <w:lang w:eastAsia="ru-RU"/>
              </w:rPr>
            </w:pPr>
            <w:r>
              <w:rPr>
                <w:rFonts w:ascii="Times New Roman" w:hAnsi="Times New Roman"/>
                <w:sz w:val="24"/>
                <w:szCs w:val="24"/>
                <w:lang w:eastAsia="ru-RU"/>
              </w:rPr>
              <w:t>5 Ф. Шопен «Ноктюрн» фа-минор.</w:t>
            </w:r>
          </w:p>
          <w:p w:rsidR="005C2144" w:rsidRDefault="005C2144" w:rsidP="00057FD5">
            <w:pPr>
              <w:pStyle w:val="1"/>
              <w:rPr>
                <w:rFonts w:ascii="Times New Roman" w:hAnsi="Times New Roman"/>
                <w:sz w:val="24"/>
                <w:szCs w:val="24"/>
                <w:lang w:eastAsia="ru-RU"/>
              </w:rPr>
            </w:pPr>
            <w:r>
              <w:rPr>
                <w:rFonts w:ascii="Times New Roman" w:hAnsi="Times New Roman"/>
                <w:sz w:val="24"/>
                <w:szCs w:val="24"/>
                <w:lang w:eastAsia="ru-RU"/>
              </w:rPr>
              <w:t>6. . Е. Крамер. «В лесу родилась елочка». В исполнении Д. Мацуева.</w:t>
            </w:r>
          </w:p>
          <w:p w:rsidR="005C2144" w:rsidRPr="00E871EE" w:rsidRDefault="005C2144" w:rsidP="00057FD5">
            <w:pPr>
              <w:pStyle w:val="1"/>
              <w:rPr>
                <w:rFonts w:ascii="Times New Roman" w:hAnsi="Times New Roman"/>
                <w:sz w:val="24"/>
                <w:szCs w:val="24"/>
                <w:lang w:eastAsia="ru-RU"/>
              </w:rPr>
            </w:pPr>
            <w:r>
              <w:rPr>
                <w:rFonts w:ascii="Times New Roman" w:hAnsi="Times New Roman"/>
                <w:sz w:val="24"/>
                <w:szCs w:val="24"/>
                <w:lang w:eastAsia="ru-RU"/>
              </w:rPr>
              <w:t>7.</w:t>
            </w:r>
            <w:r>
              <w:rPr>
                <w:rFonts w:ascii="Times New Roman" w:hAnsi="Times New Roman"/>
                <w:sz w:val="24"/>
                <w:szCs w:val="24"/>
              </w:rPr>
              <w:t xml:space="preserve"> Импровизация на джазовую тему Курта </w:t>
            </w:r>
            <w:proofErr w:type="spellStart"/>
            <w:proofErr w:type="gramStart"/>
            <w:r>
              <w:rPr>
                <w:rFonts w:ascii="Times New Roman" w:hAnsi="Times New Roman"/>
                <w:sz w:val="24"/>
                <w:szCs w:val="24"/>
              </w:rPr>
              <w:t>Вайля</w:t>
            </w:r>
            <w:proofErr w:type="spellEnd"/>
            <w:r>
              <w:rPr>
                <w:rFonts w:ascii="Times New Roman" w:hAnsi="Times New Roman"/>
                <w:sz w:val="24"/>
                <w:szCs w:val="24"/>
              </w:rPr>
              <w:t xml:space="preserve">  «</w:t>
            </w:r>
            <w:proofErr w:type="gramEnd"/>
            <w:r>
              <w:rPr>
                <w:rFonts w:ascii="Times New Roman" w:hAnsi="Times New Roman"/>
                <w:sz w:val="24"/>
                <w:szCs w:val="24"/>
              </w:rPr>
              <w:t>Мекки-нож».</w:t>
            </w:r>
          </w:p>
          <w:p w:rsidR="005C2144" w:rsidRDefault="005C2144" w:rsidP="00057FD5">
            <w:pPr>
              <w:pStyle w:val="1"/>
              <w:ind w:left="60"/>
              <w:rPr>
                <w:rFonts w:ascii="Times New Roman" w:hAnsi="Times New Roman"/>
                <w:sz w:val="24"/>
                <w:szCs w:val="24"/>
              </w:rPr>
            </w:pPr>
            <w:r>
              <w:rPr>
                <w:rFonts w:ascii="Times New Roman" w:hAnsi="Times New Roman"/>
                <w:sz w:val="24"/>
                <w:szCs w:val="24"/>
                <w:lang w:eastAsia="ru-RU"/>
              </w:rPr>
              <w:br/>
            </w:r>
          </w:p>
          <w:p w:rsidR="005C2144" w:rsidRDefault="005C2144" w:rsidP="00057FD5">
            <w:pPr>
              <w:pStyle w:val="1"/>
              <w:rPr>
                <w:rFonts w:ascii="Times New Roman" w:hAnsi="Times New Roman"/>
                <w:sz w:val="24"/>
                <w:szCs w:val="24"/>
                <w:lang w:eastAsia="ru-RU"/>
              </w:rPr>
            </w:pPr>
          </w:p>
          <w:p w:rsidR="005C2144" w:rsidRPr="00483F20" w:rsidRDefault="005C2144" w:rsidP="00057FD5">
            <w:pPr>
              <w:pStyle w:val="1"/>
              <w:ind w:left="60"/>
              <w:rPr>
                <w:rFonts w:ascii="Times New Roman" w:hAnsi="Times New Roman"/>
                <w:sz w:val="24"/>
                <w:szCs w:val="24"/>
              </w:rPr>
            </w:pPr>
          </w:p>
        </w:tc>
      </w:tr>
      <w:tr w:rsidR="005C2144" w:rsidTr="005C2144">
        <w:trPr>
          <w:trHeight w:val="165"/>
        </w:trPr>
        <w:tc>
          <w:tcPr>
            <w:tcW w:w="1134" w:type="dxa"/>
            <w:vMerge/>
            <w:tcBorders>
              <w:right w:val="single" w:sz="4" w:space="0" w:color="auto"/>
            </w:tcBorders>
          </w:tcPr>
          <w:p w:rsidR="005C2144" w:rsidRDefault="005C2144" w:rsidP="00057FD5">
            <w:pPr>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tcBorders>
          </w:tcPr>
          <w:p w:rsidR="005C2144" w:rsidRPr="00A06C73" w:rsidRDefault="005C2144" w:rsidP="00057FD5">
            <w:pPr>
              <w:jc w:val="both"/>
              <w:rPr>
                <w:rFonts w:ascii="Times New Roman" w:hAnsi="Times New Roman" w:cs="Times New Roman"/>
                <w:sz w:val="24"/>
                <w:szCs w:val="24"/>
              </w:rPr>
            </w:pPr>
            <w:r>
              <w:rPr>
                <w:rFonts w:ascii="Times New Roman" w:hAnsi="Times New Roman" w:cs="Times New Roman"/>
                <w:sz w:val="24"/>
                <w:szCs w:val="24"/>
              </w:rPr>
              <w:t>2. Симфонический оркестр и его история создания.</w:t>
            </w:r>
          </w:p>
        </w:tc>
        <w:tc>
          <w:tcPr>
            <w:tcW w:w="5245" w:type="dxa"/>
            <w:vMerge/>
          </w:tcPr>
          <w:p w:rsidR="005C2144" w:rsidRPr="00483F20" w:rsidRDefault="005C2144" w:rsidP="00057FD5">
            <w:pPr>
              <w:pStyle w:val="1"/>
              <w:ind w:left="60"/>
              <w:rPr>
                <w:rFonts w:ascii="Times New Roman" w:hAnsi="Times New Roman"/>
                <w:sz w:val="24"/>
                <w:szCs w:val="24"/>
              </w:rPr>
            </w:pPr>
          </w:p>
        </w:tc>
      </w:tr>
      <w:tr w:rsidR="005C2144" w:rsidTr="005C2144">
        <w:trPr>
          <w:trHeight w:val="180"/>
        </w:trPr>
        <w:tc>
          <w:tcPr>
            <w:tcW w:w="1134" w:type="dxa"/>
            <w:vMerge/>
            <w:tcBorders>
              <w:right w:val="single" w:sz="4" w:space="0" w:color="auto"/>
            </w:tcBorders>
          </w:tcPr>
          <w:p w:rsidR="005C2144" w:rsidRDefault="005C2144" w:rsidP="00057FD5">
            <w:pPr>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tcBorders>
          </w:tcPr>
          <w:p w:rsidR="005C2144" w:rsidRPr="00A06C73" w:rsidRDefault="005C2144" w:rsidP="00057FD5">
            <w:pPr>
              <w:jc w:val="both"/>
              <w:rPr>
                <w:rFonts w:ascii="Times New Roman" w:hAnsi="Times New Roman" w:cs="Times New Roman"/>
                <w:sz w:val="24"/>
                <w:szCs w:val="24"/>
              </w:rPr>
            </w:pPr>
            <w:r>
              <w:rPr>
                <w:rFonts w:ascii="Times New Roman" w:hAnsi="Times New Roman" w:cs="Times New Roman"/>
                <w:sz w:val="24"/>
                <w:szCs w:val="24"/>
              </w:rPr>
              <w:t>3. ОРНИ и его основатель.</w:t>
            </w:r>
          </w:p>
        </w:tc>
        <w:tc>
          <w:tcPr>
            <w:tcW w:w="5245" w:type="dxa"/>
            <w:vMerge/>
          </w:tcPr>
          <w:p w:rsidR="005C2144" w:rsidRPr="00483F20" w:rsidRDefault="005C2144" w:rsidP="00057FD5">
            <w:pPr>
              <w:pStyle w:val="1"/>
              <w:ind w:left="60"/>
              <w:rPr>
                <w:rFonts w:ascii="Times New Roman" w:hAnsi="Times New Roman"/>
                <w:sz w:val="24"/>
                <w:szCs w:val="24"/>
              </w:rPr>
            </w:pPr>
          </w:p>
        </w:tc>
      </w:tr>
      <w:tr w:rsidR="005C2144" w:rsidTr="005C2144">
        <w:trPr>
          <w:trHeight w:val="195"/>
        </w:trPr>
        <w:tc>
          <w:tcPr>
            <w:tcW w:w="1134" w:type="dxa"/>
            <w:vMerge/>
            <w:tcBorders>
              <w:right w:val="single" w:sz="4" w:space="0" w:color="auto"/>
            </w:tcBorders>
          </w:tcPr>
          <w:p w:rsidR="005C2144" w:rsidRDefault="005C2144" w:rsidP="00057FD5">
            <w:pPr>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tcBorders>
          </w:tcPr>
          <w:p w:rsidR="005C2144" w:rsidRPr="00A06C73" w:rsidRDefault="005C2144" w:rsidP="00057FD5">
            <w:pPr>
              <w:jc w:val="both"/>
              <w:rPr>
                <w:rFonts w:ascii="Times New Roman" w:hAnsi="Times New Roman" w:cs="Times New Roman"/>
                <w:sz w:val="24"/>
                <w:szCs w:val="24"/>
              </w:rPr>
            </w:pPr>
            <w:r>
              <w:rPr>
                <w:rFonts w:ascii="Times New Roman" w:hAnsi="Times New Roman" w:cs="Times New Roman"/>
                <w:sz w:val="24"/>
                <w:szCs w:val="24"/>
              </w:rPr>
              <w:t>4. Духовые, эстрадные и джазовые оркестры.</w:t>
            </w:r>
          </w:p>
        </w:tc>
        <w:tc>
          <w:tcPr>
            <w:tcW w:w="5245" w:type="dxa"/>
            <w:vMerge/>
          </w:tcPr>
          <w:p w:rsidR="005C2144" w:rsidRPr="00483F20" w:rsidRDefault="005C2144" w:rsidP="00057FD5">
            <w:pPr>
              <w:pStyle w:val="1"/>
              <w:ind w:left="60"/>
              <w:rPr>
                <w:rFonts w:ascii="Times New Roman" w:hAnsi="Times New Roman"/>
                <w:sz w:val="24"/>
                <w:szCs w:val="24"/>
              </w:rPr>
            </w:pPr>
          </w:p>
        </w:tc>
      </w:tr>
      <w:tr w:rsidR="005C2144" w:rsidTr="005C2144">
        <w:trPr>
          <w:trHeight w:val="195"/>
        </w:trPr>
        <w:tc>
          <w:tcPr>
            <w:tcW w:w="1134" w:type="dxa"/>
            <w:vMerge/>
            <w:tcBorders>
              <w:right w:val="single" w:sz="4" w:space="0" w:color="auto"/>
            </w:tcBorders>
          </w:tcPr>
          <w:p w:rsidR="005C2144" w:rsidRDefault="005C2144" w:rsidP="00057FD5">
            <w:pPr>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tcBorders>
          </w:tcPr>
          <w:p w:rsidR="005C2144" w:rsidRPr="00A06C73" w:rsidRDefault="005C2144" w:rsidP="00057FD5">
            <w:pPr>
              <w:jc w:val="both"/>
              <w:rPr>
                <w:rFonts w:ascii="Times New Roman" w:hAnsi="Times New Roman" w:cs="Times New Roman"/>
                <w:sz w:val="24"/>
                <w:szCs w:val="24"/>
              </w:rPr>
            </w:pPr>
            <w:r>
              <w:rPr>
                <w:rFonts w:ascii="Times New Roman" w:hAnsi="Times New Roman" w:cs="Times New Roman"/>
                <w:sz w:val="24"/>
                <w:szCs w:val="24"/>
              </w:rPr>
              <w:t>5. Музыкальные стили. Классический стиль.</w:t>
            </w:r>
          </w:p>
        </w:tc>
        <w:tc>
          <w:tcPr>
            <w:tcW w:w="5245" w:type="dxa"/>
            <w:vMerge/>
          </w:tcPr>
          <w:p w:rsidR="005C2144" w:rsidRPr="00483F20" w:rsidRDefault="005C2144" w:rsidP="00057FD5">
            <w:pPr>
              <w:pStyle w:val="1"/>
              <w:ind w:left="60"/>
              <w:rPr>
                <w:rFonts w:ascii="Times New Roman" w:hAnsi="Times New Roman"/>
                <w:sz w:val="24"/>
                <w:szCs w:val="24"/>
              </w:rPr>
            </w:pPr>
          </w:p>
        </w:tc>
      </w:tr>
      <w:tr w:rsidR="005C2144" w:rsidTr="005C2144">
        <w:trPr>
          <w:trHeight w:val="210"/>
        </w:trPr>
        <w:tc>
          <w:tcPr>
            <w:tcW w:w="1134" w:type="dxa"/>
            <w:vMerge/>
            <w:tcBorders>
              <w:right w:val="single" w:sz="4" w:space="0" w:color="auto"/>
            </w:tcBorders>
          </w:tcPr>
          <w:p w:rsidR="005C2144" w:rsidRDefault="005C2144" w:rsidP="00057FD5">
            <w:pPr>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tcBorders>
          </w:tcPr>
          <w:p w:rsidR="005C2144" w:rsidRPr="00A06C73" w:rsidRDefault="005C2144" w:rsidP="00057FD5">
            <w:pPr>
              <w:jc w:val="both"/>
              <w:rPr>
                <w:rFonts w:ascii="Times New Roman" w:hAnsi="Times New Roman" w:cs="Times New Roman"/>
                <w:sz w:val="24"/>
                <w:szCs w:val="24"/>
              </w:rPr>
            </w:pPr>
            <w:r>
              <w:rPr>
                <w:rFonts w:ascii="Times New Roman" w:hAnsi="Times New Roman" w:cs="Times New Roman"/>
                <w:sz w:val="24"/>
                <w:szCs w:val="24"/>
              </w:rPr>
              <w:t>6. Музыкальные стили. Романтизм.</w:t>
            </w:r>
          </w:p>
        </w:tc>
        <w:tc>
          <w:tcPr>
            <w:tcW w:w="5245" w:type="dxa"/>
            <w:vMerge/>
          </w:tcPr>
          <w:p w:rsidR="005C2144" w:rsidRPr="00483F20" w:rsidRDefault="005C2144" w:rsidP="00057FD5">
            <w:pPr>
              <w:pStyle w:val="1"/>
              <w:ind w:left="60"/>
              <w:rPr>
                <w:rFonts w:ascii="Times New Roman" w:hAnsi="Times New Roman"/>
                <w:sz w:val="24"/>
                <w:szCs w:val="24"/>
              </w:rPr>
            </w:pPr>
          </w:p>
        </w:tc>
      </w:tr>
      <w:tr w:rsidR="005C2144" w:rsidTr="005C2144">
        <w:trPr>
          <w:trHeight w:val="505"/>
        </w:trPr>
        <w:tc>
          <w:tcPr>
            <w:tcW w:w="1134" w:type="dxa"/>
            <w:vMerge/>
            <w:tcBorders>
              <w:bottom w:val="single" w:sz="4" w:space="0" w:color="000000"/>
              <w:right w:val="single" w:sz="4" w:space="0" w:color="auto"/>
            </w:tcBorders>
          </w:tcPr>
          <w:p w:rsidR="005C2144" w:rsidRDefault="005C2144" w:rsidP="00057FD5">
            <w:pPr>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tcBorders>
          </w:tcPr>
          <w:p w:rsidR="005C2144" w:rsidRPr="00A06C73" w:rsidRDefault="005C2144" w:rsidP="00057FD5">
            <w:pPr>
              <w:jc w:val="both"/>
              <w:rPr>
                <w:rFonts w:ascii="Times New Roman" w:hAnsi="Times New Roman" w:cs="Times New Roman"/>
                <w:b/>
                <w:sz w:val="24"/>
                <w:szCs w:val="24"/>
              </w:rPr>
            </w:pPr>
            <w:r w:rsidRPr="00A06C73">
              <w:rPr>
                <w:rFonts w:ascii="Times New Roman" w:hAnsi="Times New Roman" w:cs="Times New Roman"/>
                <w:b/>
                <w:sz w:val="24"/>
                <w:szCs w:val="24"/>
              </w:rPr>
              <w:t>7. Контрольный урок.</w:t>
            </w:r>
          </w:p>
        </w:tc>
        <w:tc>
          <w:tcPr>
            <w:tcW w:w="5245" w:type="dxa"/>
            <w:vMerge/>
            <w:tcBorders>
              <w:bottom w:val="single" w:sz="4" w:space="0" w:color="000000"/>
            </w:tcBorders>
          </w:tcPr>
          <w:p w:rsidR="005C2144" w:rsidRPr="00483F20" w:rsidRDefault="005C2144" w:rsidP="00057FD5">
            <w:pPr>
              <w:pStyle w:val="1"/>
              <w:ind w:left="60"/>
              <w:rPr>
                <w:rFonts w:ascii="Times New Roman" w:hAnsi="Times New Roman"/>
                <w:sz w:val="24"/>
                <w:szCs w:val="24"/>
              </w:rPr>
            </w:pPr>
          </w:p>
        </w:tc>
      </w:tr>
    </w:tbl>
    <w:p w:rsidR="005C2144" w:rsidRDefault="005C2144" w:rsidP="005C2144">
      <w:pPr>
        <w:ind w:left="360"/>
        <w:jc w:val="center"/>
        <w:rPr>
          <w:rFonts w:ascii="Times New Roman" w:hAnsi="Times New Roman" w:cs="Times New Roman"/>
          <w:b/>
          <w:sz w:val="24"/>
          <w:szCs w:val="24"/>
        </w:rPr>
      </w:pPr>
    </w:p>
    <w:p w:rsidR="005C2144" w:rsidRDefault="005C2144" w:rsidP="005C2144">
      <w:pPr>
        <w:ind w:left="360"/>
        <w:jc w:val="center"/>
        <w:rPr>
          <w:rFonts w:ascii="Times New Roman" w:hAnsi="Times New Roman" w:cs="Times New Roman"/>
          <w:b/>
          <w:sz w:val="24"/>
          <w:szCs w:val="24"/>
        </w:rPr>
      </w:pPr>
    </w:p>
    <w:p w:rsidR="005C2144" w:rsidRDefault="005C2144" w:rsidP="005C2144">
      <w:pPr>
        <w:suppressAutoHyphens/>
        <w:ind w:left="1080"/>
        <w:rPr>
          <w:rFonts w:ascii="Times New Roman" w:hAnsi="Times New Roman" w:cs="Times New Roman"/>
          <w:b/>
          <w:sz w:val="28"/>
          <w:szCs w:val="28"/>
        </w:rPr>
      </w:pPr>
      <w:r>
        <w:rPr>
          <w:rFonts w:ascii="Times New Roman" w:hAnsi="Times New Roman" w:cs="Times New Roman"/>
          <w:b/>
          <w:sz w:val="28"/>
          <w:szCs w:val="28"/>
        </w:rPr>
        <w:lastRenderedPageBreak/>
        <w:t>Критерии оценивания знаний учащихся в ходе контрольного урока</w:t>
      </w:r>
    </w:p>
    <w:p w:rsidR="005C2144" w:rsidRPr="00767BFC" w:rsidRDefault="005C2144" w:rsidP="005C2144">
      <w:pPr>
        <w:pStyle w:val="1"/>
        <w:rPr>
          <w:rFonts w:ascii="Times New Roman" w:hAnsi="Times New Roman"/>
          <w:b/>
          <w:sz w:val="24"/>
          <w:szCs w:val="24"/>
        </w:rPr>
      </w:pPr>
      <w:r>
        <w:rPr>
          <w:rFonts w:ascii="Times New Roman" w:hAnsi="Times New Roman"/>
          <w:b/>
          <w:sz w:val="24"/>
          <w:szCs w:val="24"/>
        </w:rPr>
        <w:t xml:space="preserve">      </w:t>
      </w:r>
      <w:r w:rsidRPr="00767BFC">
        <w:rPr>
          <w:rFonts w:ascii="Times New Roman" w:hAnsi="Times New Roman"/>
          <w:b/>
          <w:sz w:val="24"/>
          <w:szCs w:val="24"/>
        </w:rPr>
        <w:t>Оценка «5» (отлично)</w:t>
      </w:r>
    </w:p>
    <w:p w:rsidR="005C2144" w:rsidRPr="00767BFC" w:rsidRDefault="005C2144" w:rsidP="005C2144">
      <w:pPr>
        <w:pStyle w:val="1"/>
        <w:numPr>
          <w:ilvl w:val="0"/>
          <w:numId w:val="12"/>
        </w:numPr>
        <w:suppressAutoHyphens/>
        <w:rPr>
          <w:rFonts w:ascii="Times New Roman" w:hAnsi="Times New Roman"/>
          <w:sz w:val="24"/>
          <w:szCs w:val="24"/>
        </w:rPr>
      </w:pPr>
      <w:r w:rsidRPr="00767BFC">
        <w:rPr>
          <w:rFonts w:ascii="Times New Roman" w:hAnsi="Times New Roman"/>
          <w:spacing w:val="-5"/>
          <w:sz w:val="24"/>
          <w:szCs w:val="24"/>
        </w:rPr>
        <w:t>умение определить характер и образный строй произведения.</w:t>
      </w:r>
    </w:p>
    <w:p w:rsidR="005C2144" w:rsidRPr="00767BFC" w:rsidRDefault="005C2144" w:rsidP="005C2144">
      <w:pPr>
        <w:pStyle w:val="1"/>
        <w:numPr>
          <w:ilvl w:val="0"/>
          <w:numId w:val="12"/>
        </w:numPr>
        <w:suppressAutoHyphens/>
        <w:rPr>
          <w:rFonts w:ascii="Times New Roman" w:hAnsi="Times New Roman"/>
          <w:sz w:val="24"/>
          <w:szCs w:val="24"/>
        </w:rPr>
      </w:pPr>
      <w:r w:rsidRPr="00767BFC">
        <w:rPr>
          <w:rFonts w:ascii="Times New Roman" w:hAnsi="Times New Roman"/>
          <w:sz w:val="24"/>
          <w:szCs w:val="24"/>
        </w:rPr>
        <w:t>умение выявить выразительные средства музыки.</w:t>
      </w:r>
    </w:p>
    <w:p w:rsidR="005C2144" w:rsidRPr="00767BFC" w:rsidRDefault="005C2144" w:rsidP="005C2144">
      <w:pPr>
        <w:pStyle w:val="1"/>
        <w:numPr>
          <w:ilvl w:val="0"/>
          <w:numId w:val="12"/>
        </w:numPr>
        <w:suppressAutoHyphens/>
        <w:rPr>
          <w:rFonts w:ascii="Times New Roman" w:hAnsi="Times New Roman"/>
          <w:sz w:val="24"/>
          <w:szCs w:val="24"/>
        </w:rPr>
      </w:pPr>
      <w:r w:rsidRPr="00767BFC">
        <w:rPr>
          <w:rFonts w:ascii="Times New Roman" w:hAnsi="Times New Roman"/>
          <w:sz w:val="24"/>
          <w:szCs w:val="24"/>
        </w:rPr>
        <w:t>узнавать тембры музыкальных инструментов.</w:t>
      </w:r>
    </w:p>
    <w:p w:rsidR="005C2144" w:rsidRPr="00767BFC" w:rsidRDefault="005C2144" w:rsidP="005C2144">
      <w:pPr>
        <w:pStyle w:val="1"/>
        <w:numPr>
          <w:ilvl w:val="0"/>
          <w:numId w:val="12"/>
        </w:numPr>
        <w:suppressAutoHyphens/>
        <w:rPr>
          <w:rFonts w:ascii="Times New Roman" w:hAnsi="Times New Roman"/>
          <w:sz w:val="24"/>
          <w:szCs w:val="24"/>
        </w:rPr>
      </w:pPr>
      <w:r w:rsidRPr="00767BFC">
        <w:rPr>
          <w:rFonts w:ascii="Times New Roman" w:hAnsi="Times New Roman"/>
          <w:sz w:val="24"/>
          <w:szCs w:val="24"/>
        </w:rPr>
        <w:t>понимать стиль музыки и знать основные музыкальные жанры.</w:t>
      </w:r>
    </w:p>
    <w:p w:rsidR="005C2144" w:rsidRDefault="005C2144" w:rsidP="005C2144">
      <w:pPr>
        <w:pStyle w:val="1"/>
        <w:numPr>
          <w:ilvl w:val="0"/>
          <w:numId w:val="12"/>
        </w:numPr>
        <w:suppressAutoHyphens/>
        <w:rPr>
          <w:rFonts w:ascii="Times New Roman" w:hAnsi="Times New Roman"/>
          <w:sz w:val="24"/>
          <w:szCs w:val="24"/>
        </w:rPr>
      </w:pPr>
      <w:r w:rsidRPr="00767BFC">
        <w:rPr>
          <w:rFonts w:ascii="Times New Roman" w:hAnsi="Times New Roman"/>
          <w:spacing w:val="-7"/>
          <w:sz w:val="24"/>
          <w:szCs w:val="24"/>
        </w:rPr>
        <w:t xml:space="preserve">различать основные типы музыкальной фактуры и музыкальной формы (от </w:t>
      </w:r>
      <w:r w:rsidRPr="00767BFC">
        <w:rPr>
          <w:rFonts w:ascii="Times New Roman" w:hAnsi="Times New Roman"/>
          <w:sz w:val="24"/>
          <w:szCs w:val="24"/>
        </w:rPr>
        <w:t>периода до сложной трехчастной формы).</w:t>
      </w:r>
    </w:p>
    <w:p w:rsidR="005C2144" w:rsidRPr="00767BFC" w:rsidRDefault="005C2144" w:rsidP="005C2144">
      <w:pPr>
        <w:pStyle w:val="1"/>
        <w:numPr>
          <w:ilvl w:val="0"/>
          <w:numId w:val="12"/>
        </w:numPr>
        <w:suppressAutoHyphens/>
        <w:rPr>
          <w:rFonts w:ascii="Times New Roman" w:hAnsi="Times New Roman"/>
          <w:sz w:val="24"/>
          <w:szCs w:val="24"/>
        </w:rPr>
      </w:pPr>
    </w:p>
    <w:p w:rsidR="005C2144" w:rsidRPr="00767BFC" w:rsidRDefault="005C2144" w:rsidP="005C2144">
      <w:pPr>
        <w:pStyle w:val="1"/>
        <w:rPr>
          <w:rFonts w:ascii="Times New Roman" w:hAnsi="Times New Roman"/>
          <w:b/>
          <w:sz w:val="24"/>
          <w:szCs w:val="24"/>
        </w:rPr>
      </w:pPr>
      <w:r>
        <w:rPr>
          <w:rFonts w:ascii="Times New Roman" w:hAnsi="Times New Roman"/>
          <w:b/>
          <w:sz w:val="24"/>
          <w:szCs w:val="24"/>
        </w:rPr>
        <w:t xml:space="preserve">     </w:t>
      </w:r>
      <w:r w:rsidRPr="00767BFC">
        <w:rPr>
          <w:rFonts w:ascii="Times New Roman" w:hAnsi="Times New Roman"/>
          <w:b/>
          <w:sz w:val="24"/>
          <w:szCs w:val="24"/>
        </w:rPr>
        <w:t>Оценка «4» (хорошо)</w:t>
      </w:r>
    </w:p>
    <w:p w:rsidR="005C2144" w:rsidRPr="00767BFC" w:rsidRDefault="005C2144" w:rsidP="005C2144">
      <w:pPr>
        <w:pStyle w:val="1"/>
        <w:numPr>
          <w:ilvl w:val="0"/>
          <w:numId w:val="13"/>
        </w:numPr>
        <w:suppressAutoHyphens/>
        <w:rPr>
          <w:rFonts w:ascii="Times New Roman" w:hAnsi="Times New Roman"/>
          <w:sz w:val="24"/>
          <w:szCs w:val="24"/>
        </w:rPr>
      </w:pPr>
      <w:r w:rsidRPr="00767BFC">
        <w:rPr>
          <w:rFonts w:ascii="Times New Roman" w:hAnsi="Times New Roman"/>
          <w:sz w:val="24"/>
          <w:szCs w:val="24"/>
        </w:rPr>
        <w:t>нечеткое определение характера и образного строя произведения.</w:t>
      </w:r>
    </w:p>
    <w:p w:rsidR="005C2144" w:rsidRPr="00767BFC" w:rsidRDefault="005C2144" w:rsidP="005C2144">
      <w:pPr>
        <w:pStyle w:val="1"/>
        <w:numPr>
          <w:ilvl w:val="0"/>
          <w:numId w:val="13"/>
        </w:numPr>
        <w:suppressAutoHyphens/>
        <w:rPr>
          <w:rFonts w:ascii="Times New Roman" w:hAnsi="Times New Roman"/>
          <w:sz w:val="24"/>
          <w:szCs w:val="24"/>
        </w:rPr>
      </w:pPr>
      <w:r w:rsidRPr="00767BFC">
        <w:rPr>
          <w:rFonts w:ascii="Times New Roman" w:hAnsi="Times New Roman"/>
          <w:sz w:val="24"/>
          <w:szCs w:val="24"/>
        </w:rPr>
        <w:t>неполное выявление выразительных средств музыки.</w:t>
      </w:r>
    </w:p>
    <w:p w:rsidR="005C2144" w:rsidRPr="00767BFC" w:rsidRDefault="005C2144" w:rsidP="005C2144">
      <w:pPr>
        <w:pStyle w:val="1"/>
        <w:numPr>
          <w:ilvl w:val="0"/>
          <w:numId w:val="13"/>
        </w:numPr>
        <w:suppressAutoHyphens/>
        <w:rPr>
          <w:rFonts w:ascii="Times New Roman" w:hAnsi="Times New Roman"/>
          <w:sz w:val="24"/>
          <w:szCs w:val="24"/>
        </w:rPr>
      </w:pPr>
      <w:r w:rsidRPr="00767BFC">
        <w:rPr>
          <w:rFonts w:ascii="Times New Roman" w:hAnsi="Times New Roman"/>
          <w:sz w:val="24"/>
          <w:szCs w:val="24"/>
        </w:rPr>
        <w:t>знание основных музыкальных жанров не в полной мере.</w:t>
      </w:r>
    </w:p>
    <w:p w:rsidR="005C2144" w:rsidRDefault="005C2144" w:rsidP="005C2144">
      <w:pPr>
        <w:pStyle w:val="1"/>
        <w:numPr>
          <w:ilvl w:val="0"/>
          <w:numId w:val="13"/>
        </w:numPr>
        <w:suppressAutoHyphens/>
        <w:rPr>
          <w:rFonts w:ascii="Times New Roman" w:hAnsi="Times New Roman"/>
          <w:sz w:val="24"/>
          <w:szCs w:val="24"/>
        </w:rPr>
      </w:pPr>
      <w:r w:rsidRPr="00767BFC">
        <w:rPr>
          <w:rFonts w:ascii="Times New Roman" w:hAnsi="Times New Roman"/>
          <w:spacing w:val="-7"/>
          <w:sz w:val="24"/>
          <w:szCs w:val="24"/>
        </w:rPr>
        <w:t xml:space="preserve">недостаточное представление о звучании того или иного тембра </w:t>
      </w:r>
      <w:r w:rsidRPr="00767BFC">
        <w:rPr>
          <w:rFonts w:ascii="Times New Roman" w:hAnsi="Times New Roman"/>
          <w:sz w:val="24"/>
          <w:szCs w:val="24"/>
        </w:rPr>
        <w:t>музыкального инструмента.</w:t>
      </w:r>
    </w:p>
    <w:p w:rsidR="005C2144" w:rsidRPr="00767BFC" w:rsidRDefault="005C2144" w:rsidP="005C2144">
      <w:pPr>
        <w:pStyle w:val="1"/>
        <w:ind w:left="720"/>
        <w:rPr>
          <w:rFonts w:ascii="Times New Roman" w:hAnsi="Times New Roman"/>
          <w:sz w:val="24"/>
          <w:szCs w:val="24"/>
        </w:rPr>
      </w:pPr>
    </w:p>
    <w:p w:rsidR="005C2144" w:rsidRPr="00767BFC" w:rsidRDefault="005C2144" w:rsidP="005C2144">
      <w:pPr>
        <w:pStyle w:val="1"/>
        <w:rPr>
          <w:rFonts w:ascii="Times New Roman" w:hAnsi="Times New Roman"/>
          <w:b/>
          <w:sz w:val="24"/>
          <w:szCs w:val="24"/>
        </w:rPr>
      </w:pPr>
      <w:r>
        <w:rPr>
          <w:rFonts w:ascii="Times New Roman" w:hAnsi="Times New Roman"/>
          <w:b/>
          <w:sz w:val="24"/>
          <w:szCs w:val="24"/>
        </w:rPr>
        <w:t xml:space="preserve">    </w:t>
      </w:r>
      <w:r w:rsidRPr="00767BFC">
        <w:rPr>
          <w:rFonts w:ascii="Times New Roman" w:hAnsi="Times New Roman"/>
          <w:b/>
          <w:sz w:val="24"/>
          <w:szCs w:val="24"/>
        </w:rPr>
        <w:t>Оценка «3» (удовлетворительно)</w:t>
      </w:r>
    </w:p>
    <w:p w:rsidR="005C2144" w:rsidRPr="00767BFC" w:rsidRDefault="005C2144" w:rsidP="005C2144">
      <w:pPr>
        <w:pStyle w:val="1"/>
        <w:numPr>
          <w:ilvl w:val="0"/>
          <w:numId w:val="14"/>
        </w:numPr>
        <w:suppressAutoHyphens/>
        <w:rPr>
          <w:rFonts w:ascii="Times New Roman" w:hAnsi="Times New Roman"/>
          <w:sz w:val="24"/>
          <w:szCs w:val="24"/>
        </w:rPr>
      </w:pPr>
      <w:r w:rsidRPr="00767BFC">
        <w:rPr>
          <w:rFonts w:ascii="Times New Roman" w:hAnsi="Times New Roman"/>
          <w:sz w:val="24"/>
          <w:szCs w:val="24"/>
        </w:rPr>
        <w:t>плохое выявление выразительных средств музыки.</w:t>
      </w:r>
    </w:p>
    <w:p w:rsidR="005C2144" w:rsidRPr="00767BFC" w:rsidRDefault="005C2144" w:rsidP="005C2144">
      <w:pPr>
        <w:pStyle w:val="1"/>
        <w:numPr>
          <w:ilvl w:val="0"/>
          <w:numId w:val="14"/>
        </w:numPr>
        <w:suppressAutoHyphens/>
        <w:rPr>
          <w:rFonts w:ascii="Times New Roman" w:hAnsi="Times New Roman"/>
          <w:sz w:val="24"/>
          <w:szCs w:val="24"/>
        </w:rPr>
      </w:pPr>
      <w:r w:rsidRPr="00767BFC">
        <w:rPr>
          <w:rFonts w:ascii="Times New Roman" w:hAnsi="Times New Roman"/>
          <w:sz w:val="24"/>
          <w:szCs w:val="24"/>
        </w:rPr>
        <w:t>плохое узнавание тембров музыкальных инструментов.</w:t>
      </w:r>
    </w:p>
    <w:p w:rsidR="005C2144" w:rsidRPr="00767BFC" w:rsidRDefault="005C2144" w:rsidP="005C2144">
      <w:pPr>
        <w:pStyle w:val="1"/>
        <w:numPr>
          <w:ilvl w:val="0"/>
          <w:numId w:val="14"/>
        </w:numPr>
        <w:suppressAutoHyphens/>
        <w:rPr>
          <w:rFonts w:ascii="Times New Roman" w:hAnsi="Times New Roman"/>
          <w:sz w:val="24"/>
          <w:szCs w:val="24"/>
        </w:rPr>
      </w:pPr>
      <w:r w:rsidRPr="00767BFC">
        <w:rPr>
          <w:rFonts w:ascii="Times New Roman" w:hAnsi="Times New Roman"/>
          <w:sz w:val="24"/>
          <w:szCs w:val="24"/>
        </w:rPr>
        <w:t xml:space="preserve">отсутствие навыка в понимании стиля музыки и узнавании основных </w:t>
      </w:r>
      <w:r w:rsidRPr="00767BFC">
        <w:rPr>
          <w:rFonts w:ascii="Times New Roman" w:hAnsi="Times New Roman"/>
          <w:spacing w:val="-7"/>
          <w:sz w:val="24"/>
          <w:szCs w:val="24"/>
        </w:rPr>
        <w:t>музыкальных жанров.</w:t>
      </w:r>
    </w:p>
    <w:p w:rsidR="005C2144" w:rsidRPr="00767BFC" w:rsidRDefault="005C2144" w:rsidP="005C2144">
      <w:pPr>
        <w:pStyle w:val="1"/>
        <w:numPr>
          <w:ilvl w:val="0"/>
          <w:numId w:val="14"/>
        </w:numPr>
        <w:suppressAutoHyphens/>
        <w:rPr>
          <w:rFonts w:ascii="Times New Roman" w:hAnsi="Times New Roman"/>
          <w:sz w:val="24"/>
          <w:szCs w:val="24"/>
        </w:rPr>
      </w:pPr>
      <w:r w:rsidRPr="00767BFC">
        <w:rPr>
          <w:rFonts w:ascii="Times New Roman" w:hAnsi="Times New Roman"/>
          <w:spacing w:val="-7"/>
          <w:sz w:val="24"/>
          <w:szCs w:val="24"/>
        </w:rPr>
        <w:t xml:space="preserve">слабое выявление основных типов музыкальной фактуры и музыкальной </w:t>
      </w:r>
      <w:r w:rsidRPr="00767BFC">
        <w:rPr>
          <w:rFonts w:ascii="Times New Roman" w:hAnsi="Times New Roman"/>
          <w:spacing w:val="-9"/>
          <w:sz w:val="24"/>
          <w:szCs w:val="24"/>
        </w:rPr>
        <w:t>формы.</w:t>
      </w:r>
    </w:p>
    <w:p w:rsidR="00327304" w:rsidRDefault="00614CC1" w:rsidP="00327304">
      <w:pPr>
        <w:ind w:firstLine="284"/>
        <w:rPr>
          <w:rFonts w:ascii="Times New Roman" w:hAnsi="Times New Roman" w:cs="Times New Roman"/>
          <w:b/>
          <w:sz w:val="24"/>
          <w:szCs w:val="24"/>
        </w:rPr>
      </w:pPr>
      <w:r w:rsidRPr="00614CC1">
        <w:rPr>
          <w:rFonts w:ascii="Times New Roman" w:hAnsi="Times New Roman" w:cs="Times New Roman"/>
          <w:b/>
          <w:sz w:val="24"/>
          <w:szCs w:val="24"/>
        </w:rPr>
        <w:br/>
      </w:r>
      <w:r w:rsidR="005C2144">
        <w:rPr>
          <w:rFonts w:ascii="Times New Roman" w:hAnsi="Times New Roman" w:cs="Times New Roman"/>
          <w:b/>
          <w:sz w:val="24"/>
          <w:szCs w:val="24"/>
        </w:rPr>
        <w:t xml:space="preserve">    </w:t>
      </w:r>
      <w:r w:rsidR="00884D46" w:rsidRPr="00767BFC">
        <w:rPr>
          <w:rFonts w:ascii="Times New Roman" w:hAnsi="Times New Roman" w:cs="Times New Roman"/>
          <w:b/>
          <w:sz w:val="24"/>
          <w:szCs w:val="24"/>
        </w:rPr>
        <w:t>Оценка «</w:t>
      </w:r>
      <w:r w:rsidR="00884D46">
        <w:rPr>
          <w:rFonts w:ascii="Times New Roman" w:hAnsi="Times New Roman" w:cs="Times New Roman"/>
          <w:b/>
          <w:sz w:val="24"/>
          <w:szCs w:val="24"/>
        </w:rPr>
        <w:t>2</w:t>
      </w:r>
      <w:r w:rsidR="00884D46" w:rsidRPr="00767BFC">
        <w:rPr>
          <w:rFonts w:ascii="Times New Roman" w:hAnsi="Times New Roman" w:cs="Times New Roman"/>
          <w:b/>
          <w:sz w:val="24"/>
          <w:szCs w:val="24"/>
        </w:rPr>
        <w:t>» (</w:t>
      </w:r>
      <w:r w:rsidR="00884D46">
        <w:rPr>
          <w:rFonts w:ascii="Times New Roman" w:hAnsi="Times New Roman" w:cs="Times New Roman"/>
          <w:b/>
          <w:sz w:val="24"/>
          <w:szCs w:val="24"/>
        </w:rPr>
        <w:t>не</w:t>
      </w:r>
      <w:r w:rsidR="00884D46" w:rsidRPr="00767BFC">
        <w:rPr>
          <w:rFonts w:ascii="Times New Roman" w:hAnsi="Times New Roman" w:cs="Times New Roman"/>
          <w:b/>
          <w:sz w:val="24"/>
          <w:szCs w:val="24"/>
        </w:rPr>
        <w:t>удовлетворительно)</w:t>
      </w:r>
    </w:p>
    <w:p w:rsidR="00884D46" w:rsidRPr="00327304" w:rsidRDefault="00884D46" w:rsidP="00327304">
      <w:pPr>
        <w:pStyle w:val="a6"/>
        <w:numPr>
          <w:ilvl w:val="0"/>
          <w:numId w:val="21"/>
        </w:numPr>
        <w:tabs>
          <w:tab w:val="left" w:pos="709"/>
        </w:tabs>
        <w:ind w:hanging="578"/>
        <w:rPr>
          <w:rFonts w:ascii="Times New Roman" w:hAnsi="Times New Roman" w:cs="Times New Roman"/>
          <w:sz w:val="24"/>
          <w:szCs w:val="24"/>
        </w:rPr>
      </w:pPr>
      <w:r w:rsidRPr="00327304">
        <w:rPr>
          <w:rFonts w:ascii="Times New Roman" w:hAnsi="Times New Roman" w:cs="Times New Roman"/>
          <w:sz w:val="24"/>
          <w:szCs w:val="24"/>
        </w:rPr>
        <w:t>Отсутствие знаний в части музыкального материала</w:t>
      </w:r>
    </w:p>
    <w:p w:rsidR="00D71BA9" w:rsidRDefault="00D71BA9" w:rsidP="001E75F5">
      <w:pPr>
        <w:jc w:val="center"/>
        <w:rPr>
          <w:rFonts w:ascii="Times New Roman" w:hAnsi="Times New Roman" w:cs="Times New Roman"/>
          <w:b/>
          <w:sz w:val="28"/>
          <w:szCs w:val="28"/>
        </w:rPr>
      </w:pPr>
    </w:p>
    <w:p w:rsidR="00C25F04" w:rsidRPr="003C0CED" w:rsidRDefault="00C25F04" w:rsidP="003C0CED">
      <w:pPr>
        <w:pStyle w:val="a6"/>
        <w:numPr>
          <w:ilvl w:val="0"/>
          <w:numId w:val="16"/>
        </w:numPr>
        <w:jc w:val="center"/>
        <w:rPr>
          <w:rFonts w:ascii="Times New Roman" w:hAnsi="Times New Roman" w:cs="Times New Roman"/>
          <w:b/>
          <w:sz w:val="28"/>
          <w:szCs w:val="28"/>
        </w:rPr>
      </w:pPr>
      <w:r w:rsidRPr="003C0CED">
        <w:rPr>
          <w:rFonts w:ascii="Times New Roman" w:hAnsi="Times New Roman" w:cs="Times New Roman"/>
          <w:b/>
          <w:sz w:val="28"/>
          <w:szCs w:val="28"/>
        </w:rPr>
        <w:t>Методическое обеспечение учебного процесса</w:t>
      </w:r>
    </w:p>
    <w:p w:rsidR="00883A45" w:rsidRPr="00883A45" w:rsidRDefault="001E6344" w:rsidP="008F0F1D">
      <w:pPr>
        <w:pStyle w:val="a4"/>
        <w:ind w:firstLine="567"/>
        <w:jc w:val="both"/>
        <w:rPr>
          <w:rFonts w:ascii="Times New Roman" w:hAnsi="Times New Roman" w:cs="Times New Roman"/>
          <w:sz w:val="24"/>
          <w:szCs w:val="24"/>
        </w:rPr>
      </w:pPr>
      <w:r w:rsidRPr="00883A45">
        <w:rPr>
          <w:rFonts w:ascii="Times New Roman" w:hAnsi="Times New Roman" w:cs="Times New Roman"/>
          <w:sz w:val="24"/>
          <w:szCs w:val="24"/>
        </w:rPr>
        <w:t>Уроки по «Сл</w:t>
      </w:r>
      <w:r w:rsidR="00883A45">
        <w:rPr>
          <w:rFonts w:ascii="Times New Roman" w:hAnsi="Times New Roman" w:cs="Times New Roman"/>
          <w:sz w:val="24"/>
          <w:szCs w:val="24"/>
        </w:rPr>
        <w:t>ушанию музыки»  следует определя</w:t>
      </w:r>
      <w:r w:rsidRPr="00883A45">
        <w:rPr>
          <w:rFonts w:ascii="Times New Roman" w:hAnsi="Times New Roman" w:cs="Times New Roman"/>
          <w:sz w:val="24"/>
          <w:szCs w:val="24"/>
        </w:rPr>
        <w:t xml:space="preserve">ть как комбинированные, так как в каждом из них обычно представлено несколько дидактических целей и в различных вариантах сочетаются все основные виды учебной деятельности: изучение нового материала, его закрепление, проверка усвоенных знаний и навыков. </w:t>
      </w:r>
      <w:r w:rsidR="008F0F1D">
        <w:rPr>
          <w:rFonts w:ascii="Times New Roman" w:hAnsi="Times New Roman" w:cs="Times New Roman"/>
          <w:sz w:val="24"/>
          <w:szCs w:val="24"/>
        </w:rPr>
        <w:t>Слушание музыки</w:t>
      </w:r>
      <w:r w:rsidR="00883A45">
        <w:rPr>
          <w:rFonts w:ascii="Times New Roman" w:hAnsi="Times New Roman" w:cs="Times New Roman"/>
          <w:sz w:val="24"/>
          <w:szCs w:val="24"/>
        </w:rPr>
        <w:t xml:space="preserve"> </w:t>
      </w:r>
      <w:r w:rsidR="00883A45" w:rsidRPr="00883A45">
        <w:rPr>
          <w:rFonts w:ascii="Times New Roman" w:hAnsi="Times New Roman" w:cs="Times New Roman"/>
          <w:sz w:val="24"/>
          <w:szCs w:val="24"/>
        </w:rPr>
        <w:t>способству</w:t>
      </w:r>
      <w:r w:rsidR="008F0F1D">
        <w:rPr>
          <w:rFonts w:ascii="Times New Roman" w:hAnsi="Times New Roman" w:cs="Times New Roman"/>
          <w:sz w:val="24"/>
          <w:szCs w:val="24"/>
        </w:rPr>
        <w:t>е</w:t>
      </w:r>
      <w:r w:rsidR="00883A45" w:rsidRPr="00883A45">
        <w:rPr>
          <w:rFonts w:ascii="Times New Roman" w:hAnsi="Times New Roman" w:cs="Times New Roman"/>
          <w:sz w:val="24"/>
          <w:szCs w:val="24"/>
        </w:rPr>
        <w:t xml:space="preserve">т обогащению эмоционального мира </w:t>
      </w:r>
      <w:r w:rsidR="008F0F1D">
        <w:rPr>
          <w:rFonts w:ascii="Times New Roman" w:hAnsi="Times New Roman" w:cs="Times New Roman"/>
          <w:sz w:val="24"/>
          <w:szCs w:val="24"/>
        </w:rPr>
        <w:t xml:space="preserve">детей </w:t>
      </w:r>
      <w:r w:rsidR="00883A45" w:rsidRPr="00883A45">
        <w:rPr>
          <w:rFonts w:ascii="Times New Roman" w:hAnsi="Times New Roman" w:cs="Times New Roman"/>
          <w:sz w:val="24"/>
          <w:szCs w:val="24"/>
        </w:rPr>
        <w:t xml:space="preserve">в </w:t>
      </w:r>
      <w:r w:rsidR="008F0F1D">
        <w:rPr>
          <w:rFonts w:ascii="Times New Roman" w:hAnsi="Times New Roman" w:cs="Times New Roman"/>
          <w:sz w:val="24"/>
          <w:szCs w:val="24"/>
        </w:rPr>
        <w:t xml:space="preserve">процессе </w:t>
      </w:r>
      <w:r w:rsidR="00883A45" w:rsidRPr="00883A45">
        <w:rPr>
          <w:rFonts w:ascii="Times New Roman" w:hAnsi="Times New Roman" w:cs="Times New Roman"/>
          <w:sz w:val="24"/>
          <w:szCs w:val="24"/>
        </w:rPr>
        <w:t>общени</w:t>
      </w:r>
      <w:r w:rsidR="008F0F1D">
        <w:rPr>
          <w:rFonts w:ascii="Times New Roman" w:hAnsi="Times New Roman" w:cs="Times New Roman"/>
          <w:sz w:val="24"/>
          <w:szCs w:val="24"/>
        </w:rPr>
        <w:t>я</w:t>
      </w:r>
      <w:r w:rsidR="00883A45" w:rsidRPr="00883A45">
        <w:rPr>
          <w:rFonts w:ascii="Times New Roman" w:hAnsi="Times New Roman" w:cs="Times New Roman"/>
          <w:sz w:val="24"/>
          <w:szCs w:val="24"/>
        </w:rPr>
        <w:t xml:space="preserve"> с музыкой, их интеллектуальному развитию, что самым благоприятным образом сказывается на формировании исполнительских навыков уч</w:t>
      </w:r>
      <w:r w:rsidR="008F0F1D">
        <w:rPr>
          <w:rFonts w:ascii="Times New Roman" w:hAnsi="Times New Roman" w:cs="Times New Roman"/>
          <w:sz w:val="24"/>
          <w:szCs w:val="24"/>
        </w:rPr>
        <w:t>ащихся</w:t>
      </w:r>
      <w:r w:rsidR="00883A45" w:rsidRPr="00883A45">
        <w:rPr>
          <w:rFonts w:ascii="Times New Roman" w:hAnsi="Times New Roman" w:cs="Times New Roman"/>
          <w:sz w:val="24"/>
          <w:szCs w:val="24"/>
        </w:rPr>
        <w:t>.</w:t>
      </w:r>
      <w:r w:rsidR="008F0F1D">
        <w:rPr>
          <w:rFonts w:ascii="Times New Roman" w:hAnsi="Times New Roman" w:cs="Times New Roman"/>
          <w:sz w:val="24"/>
          <w:szCs w:val="24"/>
        </w:rPr>
        <w:t xml:space="preserve"> </w:t>
      </w:r>
      <w:r w:rsidR="008F0F1D" w:rsidRPr="00883A45">
        <w:rPr>
          <w:rFonts w:ascii="Times New Roman" w:hAnsi="Times New Roman" w:cs="Times New Roman"/>
          <w:sz w:val="24"/>
          <w:szCs w:val="24"/>
        </w:rPr>
        <w:t>Игровые моменты должны сменяться прослушиванием музыкальных произведений, затем их обсуждением, игрой уч</w:t>
      </w:r>
      <w:r w:rsidR="008F0F1D">
        <w:rPr>
          <w:rFonts w:ascii="Times New Roman" w:hAnsi="Times New Roman" w:cs="Times New Roman"/>
          <w:sz w:val="24"/>
          <w:szCs w:val="24"/>
        </w:rPr>
        <w:t>еников</w:t>
      </w:r>
      <w:r w:rsidR="008F0F1D" w:rsidRPr="00883A45">
        <w:rPr>
          <w:rFonts w:ascii="Times New Roman" w:hAnsi="Times New Roman" w:cs="Times New Roman"/>
          <w:sz w:val="24"/>
          <w:szCs w:val="24"/>
        </w:rPr>
        <w:t xml:space="preserve"> на инструменте и различными творческими заданиями.</w:t>
      </w:r>
    </w:p>
    <w:p w:rsidR="001E6344" w:rsidRPr="00883A45" w:rsidRDefault="00883A45" w:rsidP="008F0F1D">
      <w:pPr>
        <w:pStyle w:val="a4"/>
        <w:ind w:firstLine="567"/>
        <w:jc w:val="both"/>
        <w:rPr>
          <w:rFonts w:ascii="Times New Roman" w:hAnsi="Times New Roman" w:cs="Times New Roman"/>
          <w:sz w:val="24"/>
          <w:szCs w:val="24"/>
        </w:rPr>
      </w:pPr>
      <w:r>
        <w:rPr>
          <w:rFonts w:ascii="Times New Roman" w:hAnsi="Times New Roman" w:cs="Times New Roman"/>
          <w:sz w:val="24"/>
          <w:szCs w:val="24"/>
        </w:rPr>
        <w:t>Учебная программа</w:t>
      </w:r>
      <w:r w:rsidR="001E6344" w:rsidRPr="00883A45">
        <w:rPr>
          <w:rFonts w:ascii="Times New Roman" w:hAnsi="Times New Roman" w:cs="Times New Roman"/>
          <w:sz w:val="24"/>
          <w:szCs w:val="24"/>
        </w:rPr>
        <w:t xml:space="preserve"> «Слушание музыки» </w:t>
      </w:r>
      <w:r w:rsidR="003C0CED" w:rsidRPr="003C0CED">
        <w:rPr>
          <w:rFonts w:ascii="Times New Roman" w:hAnsi="Times New Roman" w:cs="Times New Roman"/>
          <w:sz w:val="24"/>
          <w:szCs w:val="24"/>
        </w:rPr>
        <w:t xml:space="preserve">- </w:t>
      </w:r>
      <w:r w:rsidR="001E6344" w:rsidRPr="00883A45">
        <w:rPr>
          <w:rFonts w:ascii="Times New Roman" w:hAnsi="Times New Roman" w:cs="Times New Roman"/>
          <w:sz w:val="24"/>
          <w:szCs w:val="24"/>
        </w:rPr>
        <w:t>это не только приобщение начинающих музыкантов к шедеврам  мировой музыкальной культуры, обогащение их слухового опыта, но и формирование различных навыков, необходимых для воспитания грамотного и заинтересованного слушателя.</w:t>
      </w:r>
    </w:p>
    <w:p w:rsidR="001E6344" w:rsidRDefault="00884D46" w:rsidP="008F0F1D">
      <w:pPr>
        <w:pStyle w:val="a4"/>
        <w:ind w:firstLine="567"/>
        <w:jc w:val="both"/>
        <w:rPr>
          <w:rFonts w:ascii="Times New Roman" w:hAnsi="Times New Roman" w:cs="Times New Roman"/>
          <w:sz w:val="24"/>
          <w:szCs w:val="24"/>
        </w:rPr>
      </w:pPr>
      <w:r>
        <w:rPr>
          <w:rFonts w:ascii="Times New Roman" w:hAnsi="Times New Roman" w:cs="Times New Roman"/>
          <w:sz w:val="24"/>
          <w:szCs w:val="24"/>
        </w:rPr>
        <w:t>Учащиеся</w:t>
      </w:r>
      <w:r w:rsidR="001E6344" w:rsidRPr="00883A45">
        <w:rPr>
          <w:rFonts w:ascii="Times New Roman" w:hAnsi="Times New Roman" w:cs="Times New Roman"/>
          <w:sz w:val="24"/>
          <w:szCs w:val="24"/>
        </w:rPr>
        <w:t xml:space="preserve">, прошедшие трехгодичный курс «Слушания музыки», должны иметь представления о </w:t>
      </w:r>
      <w:r w:rsidR="003C0CED">
        <w:rPr>
          <w:rFonts w:ascii="Times New Roman" w:hAnsi="Times New Roman" w:cs="Times New Roman"/>
          <w:sz w:val="24"/>
          <w:szCs w:val="24"/>
        </w:rPr>
        <w:t>некоторых закономерностях музыкального искусства</w:t>
      </w:r>
      <w:r w:rsidR="001E6344" w:rsidRPr="00883A45">
        <w:rPr>
          <w:rFonts w:ascii="Times New Roman" w:hAnsi="Times New Roman" w:cs="Times New Roman"/>
          <w:sz w:val="24"/>
          <w:szCs w:val="24"/>
        </w:rPr>
        <w:t>, приобрести первоначальные навыки слухового наблюдения</w:t>
      </w:r>
      <w:r w:rsidR="008F0F1D">
        <w:rPr>
          <w:rFonts w:ascii="Times New Roman" w:hAnsi="Times New Roman" w:cs="Times New Roman"/>
          <w:sz w:val="24"/>
          <w:szCs w:val="24"/>
        </w:rPr>
        <w:t>.</w:t>
      </w:r>
      <w:r w:rsidR="001E6344" w:rsidRPr="00883A45">
        <w:rPr>
          <w:rFonts w:ascii="Times New Roman" w:hAnsi="Times New Roman" w:cs="Times New Roman"/>
          <w:sz w:val="24"/>
          <w:szCs w:val="24"/>
        </w:rPr>
        <w:t xml:space="preserve"> К концу </w:t>
      </w:r>
      <w:r w:rsidR="003C0CED">
        <w:rPr>
          <w:rFonts w:ascii="Times New Roman" w:hAnsi="Times New Roman" w:cs="Times New Roman"/>
          <w:sz w:val="24"/>
          <w:szCs w:val="24"/>
        </w:rPr>
        <w:t>1</w:t>
      </w:r>
      <w:r w:rsidR="001E6344" w:rsidRPr="00883A45">
        <w:rPr>
          <w:rFonts w:ascii="Times New Roman" w:hAnsi="Times New Roman" w:cs="Times New Roman"/>
          <w:sz w:val="24"/>
          <w:szCs w:val="24"/>
        </w:rPr>
        <w:t xml:space="preserve"> класса дети могут эмоционально  воспринимать незнакомые произведения, а также проникать</w:t>
      </w:r>
      <w:r w:rsidR="008F0F1D">
        <w:rPr>
          <w:rFonts w:ascii="Times New Roman" w:hAnsi="Times New Roman" w:cs="Times New Roman"/>
          <w:sz w:val="24"/>
          <w:szCs w:val="24"/>
        </w:rPr>
        <w:t xml:space="preserve"> в содержательную сторону музыкального материала</w:t>
      </w:r>
      <w:r w:rsidR="001E6344" w:rsidRPr="00883A45">
        <w:rPr>
          <w:rFonts w:ascii="Times New Roman" w:hAnsi="Times New Roman" w:cs="Times New Roman"/>
          <w:sz w:val="24"/>
          <w:szCs w:val="24"/>
        </w:rPr>
        <w:t>, опираясь на е</w:t>
      </w:r>
      <w:r w:rsidR="008F0F1D">
        <w:rPr>
          <w:rFonts w:ascii="Times New Roman" w:hAnsi="Times New Roman" w:cs="Times New Roman"/>
          <w:sz w:val="24"/>
          <w:szCs w:val="24"/>
        </w:rPr>
        <w:t>го</w:t>
      </w:r>
      <w:r w:rsidR="001E6344" w:rsidRPr="00883A45">
        <w:rPr>
          <w:rFonts w:ascii="Times New Roman" w:hAnsi="Times New Roman" w:cs="Times New Roman"/>
          <w:sz w:val="24"/>
          <w:szCs w:val="24"/>
        </w:rPr>
        <w:t xml:space="preserve"> динамическое развитие и элементы музыкальной речи.</w:t>
      </w:r>
    </w:p>
    <w:p w:rsidR="00883A45" w:rsidRPr="00883A45" w:rsidRDefault="008F0F1D" w:rsidP="008F0F1D">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Помощь в </w:t>
      </w:r>
      <w:r w:rsidR="00883A45" w:rsidRPr="00883A45">
        <w:rPr>
          <w:rFonts w:ascii="Times New Roman" w:hAnsi="Times New Roman" w:cs="Times New Roman"/>
          <w:sz w:val="24"/>
          <w:szCs w:val="24"/>
        </w:rPr>
        <w:t>подготовк</w:t>
      </w:r>
      <w:r>
        <w:rPr>
          <w:rFonts w:ascii="Times New Roman" w:hAnsi="Times New Roman" w:cs="Times New Roman"/>
          <w:sz w:val="24"/>
          <w:szCs w:val="24"/>
        </w:rPr>
        <w:t>е</w:t>
      </w:r>
      <w:r w:rsidR="00883A45" w:rsidRPr="00883A45">
        <w:rPr>
          <w:rFonts w:ascii="Times New Roman" w:hAnsi="Times New Roman" w:cs="Times New Roman"/>
          <w:sz w:val="24"/>
          <w:szCs w:val="24"/>
        </w:rPr>
        <w:t xml:space="preserve"> и проведени</w:t>
      </w:r>
      <w:r>
        <w:rPr>
          <w:rFonts w:ascii="Times New Roman" w:hAnsi="Times New Roman" w:cs="Times New Roman"/>
          <w:sz w:val="24"/>
          <w:szCs w:val="24"/>
        </w:rPr>
        <w:t>и</w:t>
      </w:r>
      <w:r w:rsidR="00883A45" w:rsidRPr="00883A45">
        <w:rPr>
          <w:rFonts w:ascii="Times New Roman" w:hAnsi="Times New Roman" w:cs="Times New Roman"/>
          <w:sz w:val="24"/>
          <w:szCs w:val="24"/>
        </w:rPr>
        <w:t xml:space="preserve"> уроков по предмету оказывают учебные пособия Н.А. Царевой «Уроки госпожи Мелодии» для 1-3 классов по «Слушанию музыки».</w:t>
      </w:r>
      <w:r>
        <w:rPr>
          <w:rFonts w:ascii="Times New Roman" w:hAnsi="Times New Roman" w:cs="Times New Roman"/>
          <w:sz w:val="24"/>
          <w:szCs w:val="24"/>
        </w:rPr>
        <w:t xml:space="preserve"> </w:t>
      </w:r>
      <w:r w:rsidR="00883A45" w:rsidRPr="00883A45">
        <w:rPr>
          <w:rFonts w:ascii="Times New Roman" w:hAnsi="Times New Roman" w:cs="Times New Roman"/>
          <w:sz w:val="24"/>
          <w:szCs w:val="24"/>
        </w:rPr>
        <w:t xml:space="preserve">В увлекательной игровой форме дети знакомятся с музыкальной культурой, накапливают </w:t>
      </w:r>
      <w:proofErr w:type="spellStart"/>
      <w:r w:rsidR="00883A45" w:rsidRPr="00883A45">
        <w:rPr>
          <w:rFonts w:ascii="Times New Roman" w:hAnsi="Times New Roman" w:cs="Times New Roman"/>
          <w:sz w:val="24"/>
          <w:szCs w:val="24"/>
        </w:rPr>
        <w:t>слушательский</w:t>
      </w:r>
      <w:proofErr w:type="spellEnd"/>
      <w:r w:rsidR="00883A45" w:rsidRPr="00883A45">
        <w:rPr>
          <w:rFonts w:ascii="Times New Roman" w:hAnsi="Times New Roman" w:cs="Times New Roman"/>
          <w:sz w:val="24"/>
          <w:szCs w:val="24"/>
        </w:rPr>
        <w:t xml:space="preserve"> опыт. Все это позволяет использовать пособия и в домашнем обучении. «Уроки госпожи Мелодии» </w:t>
      </w:r>
      <w:r w:rsidR="00883A45" w:rsidRPr="00883A45">
        <w:rPr>
          <w:rFonts w:ascii="Times New Roman" w:hAnsi="Times New Roman" w:cs="Times New Roman"/>
          <w:sz w:val="24"/>
          <w:szCs w:val="24"/>
        </w:rPr>
        <w:lastRenderedPageBreak/>
        <w:t>дополняют аудиозаписи музыкальных произведений, рекомендуе</w:t>
      </w:r>
      <w:r>
        <w:rPr>
          <w:rFonts w:ascii="Times New Roman" w:hAnsi="Times New Roman" w:cs="Times New Roman"/>
          <w:sz w:val="24"/>
          <w:szCs w:val="24"/>
        </w:rPr>
        <w:t>мых для использования на уроках.</w:t>
      </w:r>
    </w:p>
    <w:p w:rsidR="00883A45" w:rsidRPr="00883A45" w:rsidRDefault="00883A45" w:rsidP="008F0F1D">
      <w:pPr>
        <w:pStyle w:val="a4"/>
        <w:ind w:firstLine="567"/>
        <w:jc w:val="both"/>
        <w:rPr>
          <w:rFonts w:ascii="Times New Roman" w:hAnsi="Times New Roman" w:cs="Times New Roman"/>
          <w:sz w:val="24"/>
          <w:szCs w:val="24"/>
        </w:rPr>
      </w:pPr>
      <w:r w:rsidRPr="00883A45">
        <w:rPr>
          <w:rFonts w:ascii="Times New Roman" w:hAnsi="Times New Roman" w:cs="Times New Roman"/>
          <w:sz w:val="24"/>
          <w:szCs w:val="24"/>
        </w:rPr>
        <w:t>Преобладающая форма работы с младшими школьниками по «Слушанию музыки» это уроки-беседы, в которые, наряду с диалогом, педагог может вносить краткие объяснения, рассказы, практические задания, т.к. возраст детей требует разнообразия форм обучения и смены видов деятельности.</w:t>
      </w:r>
    </w:p>
    <w:p w:rsidR="00883A45" w:rsidRPr="00883A45" w:rsidRDefault="003C0CED" w:rsidP="008F0F1D">
      <w:pPr>
        <w:pStyle w:val="a4"/>
        <w:ind w:firstLine="567"/>
        <w:jc w:val="both"/>
        <w:rPr>
          <w:rFonts w:ascii="Times New Roman" w:hAnsi="Times New Roman" w:cs="Times New Roman"/>
          <w:sz w:val="24"/>
          <w:szCs w:val="24"/>
        </w:rPr>
      </w:pPr>
      <w:r>
        <w:rPr>
          <w:rFonts w:ascii="Times New Roman" w:hAnsi="Times New Roman" w:cs="Times New Roman"/>
          <w:sz w:val="24"/>
          <w:szCs w:val="24"/>
        </w:rPr>
        <w:t>В</w:t>
      </w:r>
      <w:r w:rsidR="00883A45" w:rsidRPr="00883A45">
        <w:rPr>
          <w:rFonts w:ascii="Times New Roman" w:hAnsi="Times New Roman" w:cs="Times New Roman"/>
          <w:sz w:val="24"/>
          <w:szCs w:val="24"/>
        </w:rPr>
        <w:t xml:space="preserve"> основу преподавания должна быть </w:t>
      </w:r>
      <w:r w:rsidR="008F0F1D">
        <w:rPr>
          <w:rFonts w:ascii="Times New Roman" w:hAnsi="Times New Roman" w:cs="Times New Roman"/>
          <w:sz w:val="24"/>
          <w:szCs w:val="24"/>
        </w:rPr>
        <w:t>введена</w:t>
      </w:r>
      <w:r w:rsidR="00883A45" w:rsidRPr="00883A45">
        <w:rPr>
          <w:rFonts w:ascii="Times New Roman" w:hAnsi="Times New Roman" w:cs="Times New Roman"/>
          <w:sz w:val="24"/>
          <w:szCs w:val="24"/>
        </w:rPr>
        <w:t xml:space="preserve"> методика вопроса-ответа. Отвечая на вопрос, дети находятся в состоянии поиска, </w:t>
      </w:r>
      <w:r w:rsidR="008F0F1D">
        <w:rPr>
          <w:rFonts w:ascii="Times New Roman" w:hAnsi="Times New Roman" w:cs="Times New Roman"/>
          <w:sz w:val="24"/>
          <w:szCs w:val="24"/>
        </w:rPr>
        <w:t xml:space="preserve">проводят </w:t>
      </w:r>
      <w:r w:rsidR="00883A45" w:rsidRPr="00883A45">
        <w:rPr>
          <w:rFonts w:ascii="Times New Roman" w:hAnsi="Times New Roman" w:cs="Times New Roman"/>
          <w:sz w:val="24"/>
          <w:szCs w:val="24"/>
        </w:rPr>
        <w:t>сложную аналитическую работу. Тщательно продуманные  вопросы педагога направляют внимание малышей, организуют процесс слушания музыки, помогают быстро переключиться с одной задачи на другую.</w:t>
      </w:r>
    </w:p>
    <w:p w:rsidR="00883A45" w:rsidRPr="00883A45" w:rsidRDefault="00883A45" w:rsidP="008F0F1D">
      <w:pPr>
        <w:pStyle w:val="a4"/>
        <w:ind w:firstLine="567"/>
        <w:jc w:val="both"/>
        <w:rPr>
          <w:rFonts w:ascii="Times New Roman" w:hAnsi="Times New Roman" w:cs="Times New Roman"/>
          <w:sz w:val="24"/>
          <w:szCs w:val="24"/>
        </w:rPr>
      </w:pPr>
      <w:r w:rsidRPr="00883A45">
        <w:rPr>
          <w:rFonts w:ascii="Times New Roman" w:hAnsi="Times New Roman" w:cs="Times New Roman"/>
          <w:sz w:val="24"/>
          <w:szCs w:val="24"/>
        </w:rPr>
        <w:t>Особое место в классной работе должны занимать вопросы-розыгрыши, вопросы-ошибки. Чтобы ответить на них, необходимо заметить ошибку в словах учителя, не согласиться с ним, аргументировать свой ответ, т.е. начать играть. Возраст учеников подсказывает активное включение и</w:t>
      </w:r>
      <w:r w:rsidR="008F0F1D">
        <w:rPr>
          <w:rFonts w:ascii="Times New Roman" w:hAnsi="Times New Roman" w:cs="Times New Roman"/>
          <w:sz w:val="24"/>
          <w:szCs w:val="24"/>
        </w:rPr>
        <w:t>гры и разнообразных игровых приё</w:t>
      </w:r>
      <w:r w:rsidRPr="00883A45">
        <w:rPr>
          <w:rFonts w:ascii="Times New Roman" w:hAnsi="Times New Roman" w:cs="Times New Roman"/>
          <w:sz w:val="24"/>
          <w:szCs w:val="24"/>
        </w:rPr>
        <w:t>мов в учебное занятие. Например, изобразить под музыку шаги музыкального героя</w:t>
      </w:r>
      <w:r w:rsidR="008F0F1D">
        <w:rPr>
          <w:rFonts w:ascii="Times New Roman" w:hAnsi="Times New Roman" w:cs="Times New Roman"/>
          <w:sz w:val="24"/>
          <w:szCs w:val="24"/>
        </w:rPr>
        <w:t>,</w:t>
      </w:r>
      <w:r w:rsidRPr="00883A45">
        <w:rPr>
          <w:rFonts w:ascii="Times New Roman" w:hAnsi="Times New Roman" w:cs="Times New Roman"/>
          <w:sz w:val="24"/>
          <w:szCs w:val="24"/>
        </w:rPr>
        <w:t xml:space="preserve"> прохлопать ритм, определить размер, показать в воздухе рисунок мелодии, пропеть ее. Игровые упражнения (в форме песенки, стихотворения, схемы и т.п.) предваряют объяснения сложных музыкальных понятий (таких как интонация, музыкальный образ, музыкальный герой, приемы развития в музыке и т.д.).</w:t>
      </w:r>
    </w:p>
    <w:p w:rsidR="008F0F1D" w:rsidRPr="00883A45" w:rsidRDefault="00883A45" w:rsidP="008F0F1D">
      <w:pPr>
        <w:pStyle w:val="a4"/>
        <w:ind w:firstLine="567"/>
        <w:jc w:val="both"/>
        <w:rPr>
          <w:rFonts w:ascii="Times New Roman" w:hAnsi="Times New Roman" w:cs="Times New Roman"/>
          <w:sz w:val="24"/>
          <w:szCs w:val="24"/>
        </w:rPr>
      </w:pPr>
      <w:r w:rsidRPr="00883A45">
        <w:rPr>
          <w:rFonts w:ascii="Times New Roman" w:hAnsi="Times New Roman" w:cs="Times New Roman"/>
          <w:sz w:val="24"/>
          <w:szCs w:val="24"/>
        </w:rPr>
        <w:t xml:space="preserve">В центре внимания на уроке </w:t>
      </w:r>
      <w:r w:rsidR="008F0F1D">
        <w:rPr>
          <w:rFonts w:ascii="Times New Roman" w:hAnsi="Times New Roman" w:cs="Times New Roman"/>
          <w:sz w:val="24"/>
          <w:szCs w:val="24"/>
        </w:rPr>
        <w:t>-</w:t>
      </w:r>
      <w:r w:rsidRPr="00883A45">
        <w:rPr>
          <w:rFonts w:ascii="Times New Roman" w:hAnsi="Times New Roman" w:cs="Times New Roman"/>
          <w:sz w:val="24"/>
          <w:szCs w:val="24"/>
        </w:rPr>
        <w:t xml:space="preserve"> само музыкальное произведение и  восприятие его детьми. Способы показа музыкального произведения могут быть различными:</w:t>
      </w:r>
    </w:p>
    <w:p w:rsidR="00883A45" w:rsidRPr="00883A45" w:rsidRDefault="00883A45" w:rsidP="008F0F1D">
      <w:pPr>
        <w:pStyle w:val="a4"/>
        <w:jc w:val="both"/>
        <w:rPr>
          <w:rFonts w:ascii="Times New Roman" w:hAnsi="Times New Roman" w:cs="Times New Roman"/>
          <w:sz w:val="24"/>
          <w:szCs w:val="24"/>
        </w:rPr>
      </w:pPr>
      <w:r w:rsidRPr="00883A45">
        <w:rPr>
          <w:rFonts w:ascii="Times New Roman" w:hAnsi="Times New Roman" w:cs="Times New Roman"/>
          <w:sz w:val="24"/>
          <w:szCs w:val="24"/>
        </w:rPr>
        <w:t>1. Дети слушают музыкальное произведение (без комментариев педагога и без объявления названия), а затем дают характеристику  темам и музыкальному образу в целом, пытаются  определить название.</w:t>
      </w:r>
    </w:p>
    <w:p w:rsidR="00883A45" w:rsidRPr="00883A45" w:rsidRDefault="00883A45" w:rsidP="008F0F1D">
      <w:pPr>
        <w:pStyle w:val="a4"/>
        <w:jc w:val="both"/>
        <w:rPr>
          <w:rFonts w:ascii="Times New Roman" w:hAnsi="Times New Roman" w:cs="Times New Roman"/>
          <w:sz w:val="24"/>
          <w:szCs w:val="24"/>
        </w:rPr>
      </w:pPr>
      <w:r w:rsidRPr="00883A45">
        <w:rPr>
          <w:rFonts w:ascii="Times New Roman" w:hAnsi="Times New Roman" w:cs="Times New Roman"/>
          <w:sz w:val="24"/>
          <w:szCs w:val="24"/>
        </w:rPr>
        <w:t>2. До прослушивания музыкального произведения педагог обсуждает с детьми</w:t>
      </w:r>
      <w:r w:rsidR="008F0F1D">
        <w:rPr>
          <w:rFonts w:ascii="Times New Roman" w:hAnsi="Times New Roman" w:cs="Times New Roman"/>
          <w:sz w:val="24"/>
          <w:szCs w:val="24"/>
        </w:rPr>
        <w:t xml:space="preserve">, </w:t>
      </w:r>
      <w:r w:rsidRPr="00883A45">
        <w:rPr>
          <w:rFonts w:ascii="Times New Roman" w:hAnsi="Times New Roman" w:cs="Times New Roman"/>
          <w:sz w:val="24"/>
          <w:szCs w:val="24"/>
        </w:rPr>
        <w:t xml:space="preserve"> какие именно средства музыкальной выразительности будут участвовать в создании  образа, заданного в программе или в названии. После прослушивания произведения дети находят подтверждения или опровержения собственным предположениям.</w:t>
      </w:r>
    </w:p>
    <w:p w:rsidR="00883A45" w:rsidRPr="00883A45" w:rsidRDefault="00883A45" w:rsidP="008F0F1D">
      <w:pPr>
        <w:pStyle w:val="a4"/>
        <w:ind w:firstLine="567"/>
        <w:jc w:val="both"/>
        <w:rPr>
          <w:rFonts w:ascii="Times New Roman" w:hAnsi="Times New Roman" w:cs="Times New Roman"/>
          <w:sz w:val="24"/>
          <w:szCs w:val="24"/>
        </w:rPr>
      </w:pPr>
      <w:r w:rsidRPr="00883A45">
        <w:rPr>
          <w:rFonts w:ascii="Times New Roman" w:hAnsi="Times New Roman" w:cs="Times New Roman"/>
          <w:sz w:val="24"/>
          <w:szCs w:val="24"/>
        </w:rPr>
        <w:t xml:space="preserve">Домашние задания </w:t>
      </w:r>
      <w:r w:rsidR="008F0F1D">
        <w:rPr>
          <w:rFonts w:ascii="Times New Roman" w:hAnsi="Times New Roman" w:cs="Times New Roman"/>
          <w:sz w:val="24"/>
          <w:szCs w:val="24"/>
        </w:rPr>
        <w:t xml:space="preserve">(самостоятельная работа) </w:t>
      </w:r>
      <w:r w:rsidRPr="00883A45">
        <w:rPr>
          <w:rFonts w:ascii="Times New Roman" w:hAnsi="Times New Roman" w:cs="Times New Roman"/>
          <w:sz w:val="24"/>
          <w:szCs w:val="24"/>
        </w:rPr>
        <w:t xml:space="preserve">должны быть интересными и нетрудными. Как вариант, можно предложить детям принести на урок нотные примеры на пройденную тему из собственного исполнительского  репертуара, найти в словарях или справочниках какие-либо сведения о композиторе или музыкальных инструментах. </w:t>
      </w:r>
      <w:r w:rsidR="008F0F1D">
        <w:rPr>
          <w:rFonts w:ascii="Times New Roman" w:hAnsi="Times New Roman" w:cs="Times New Roman"/>
          <w:sz w:val="24"/>
          <w:szCs w:val="24"/>
        </w:rPr>
        <w:t xml:space="preserve">Они </w:t>
      </w:r>
      <w:r w:rsidRPr="00883A45">
        <w:rPr>
          <w:rFonts w:ascii="Times New Roman" w:hAnsi="Times New Roman" w:cs="Times New Roman"/>
          <w:sz w:val="24"/>
          <w:szCs w:val="24"/>
        </w:rPr>
        <w:t>могут быть связаны с сочинением музыкальных примеров. Например, сочинить колокольный звон, музыкальную интонацию на определенный  словесный текст.</w:t>
      </w:r>
    </w:p>
    <w:p w:rsidR="00883A45" w:rsidRPr="00883A45" w:rsidRDefault="00883A45" w:rsidP="008F0F1D">
      <w:pPr>
        <w:pStyle w:val="a4"/>
        <w:ind w:firstLine="567"/>
        <w:jc w:val="both"/>
        <w:rPr>
          <w:rFonts w:ascii="Times New Roman" w:hAnsi="Times New Roman" w:cs="Times New Roman"/>
          <w:sz w:val="24"/>
          <w:szCs w:val="24"/>
        </w:rPr>
      </w:pPr>
      <w:r w:rsidRPr="00883A45">
        <w:rPr>
          <w:rFonts w:ascii="Times New Roman" w:hAnsi="Times New Roman" w:cs="Times New Roman"/>
          <w:sz w:val="24"/>
          <w:szCs w:val="24"/>
        </w:rPr>
        <w:t>Дети любят рисовать, поэтому рисунки возможны в связи с изучением тем программы на уроках и дома.</w:t>
      </w:r>
    </w:p>
    <w:p w:rsidR="00883A45" w:rsidRPr="00883A45" w:rsidRDefault="00883A45" w:rsidP="008F0F1D">
      <w:pPr>
        <w:pStyle w:val="a4"/>
        <w:ind w:firstLine="567"/>
        <w:jc w:val="both"/>
        <w:rPr>
          <w:rFonts w:ascii="Times New Roman" w:hAnsi="Times New Roman" w:cs="Times New Roman"/>
          <w:sz w:val="24"/>
          <w:szCs w:val="24"/>
        </w:rPr>
      </w:pPr>
      <w:r w:rsidRPr="00883A45">
        <w:rPr>
          <w:rFonts w:ascii="Times New Roman" w:hAnsi="Times New Roman" w:cs="Times New Roman"/>
          <w:sz w:val="24"/>
          <w:szCs w:val="24"/>
        </w:rPr>
        <w:t>К практическим и творческим формам работы дома</w:t>
      </w:r>
      <w:r>
        <w:rPr>
          <w:rFonts w:ascii="Times New Roman" w:hAnsi="Times New Roman" w:cs="Times New Roman"/>
          <w:sz w:val="24"/>
          <w:szCs w:val="24"/>
        </w:rPr>
        <w:t xml:space="preserve"> </w:t>
      </w:r>
      <w:r w:rsidRPr="00883A45">
        <w:rPr>
          <w:rFonts w:ascii="Times New Roman" w:hAnsi="Times New Roman" w:cs="Times New Roman"/>
          <w:sz w:val="24"/>
          <w:szCs w:val="24"/>
        </w:rPr>
        <w:t xml:space="preserve">и в классе относятся </w:t>
      </w:r>
      <w:r w:rsidR="008E3EE6">
        <w:rPr>
          <w:rFonts w:ascii="Times New Roman" w:hAnsi="Times New Roman" w:cs="Times New Roman"/>
          <w:sz w:val="24"/>
          <w:szCs w:val="24"/>
        </w:rPr>
        <w:t xml:space="preserve">также </w:t>
      </w:r>
      <w:r w:rsidRPr="00883A45">
        <w:rPr>
          <w:rFonts w:ascii="Times New Roman" w:hAnsi="Times New Roman" w:cs="Times New Roman"/>
          <w:sz w:val="24"/>
          <w:szCs w:val="24"/>
        </w:rPr>
        <w:t>краткие письменные работы, например, записать ряд эпитетов к музыкальному произведению или музыкальной теме; отметить элементы музыкальной речи, создающие образ; написать викторину, разгадать или придумать кроссворд.</w:t>
      </w:r>
    </w:p>
    <w:p w:rsidR="00883A45" w:rsidRPr="00883A45" w:rsidRDefault="00883A45" w:rsidP="008F0F1D">
      <w:pPr>
        <w:pStyle w:val="a4"/>
        <w:ind w:firstLine="567"/>
        <w:jc w:val="both"/>
        <w:rPr>
          <w:rFonts w:ascii="Times New Roman" w:hAnsi="Times New Roman" w:cs="Times New Roman"/>
          <w:sz w:val="24"/>
          <w:szCs w:val="24"/>
        </w:rPr>
      </w:pPr>
      <w:r w:rsidRPr="00883A45">
        <w:rPr>
          <w:rFonts w:ascii="Times New Roman" w:hAnsi="Times New Roman" w:cs="Times New Roman"/>
          <w:sz w:val="24"/>
          <w:szCs w:val="24"/>
        </w:rPr>
        <w:t>Не всегда нужно ставить оценки за письменную работу, но необходимо поощрять учеников за удачные ответы.</w:t>
      </w:r>
    </w:p>
    <w:p w:rsidR="00883A45" w:rsidRPr="00883A45" w:rsidRDefault="00883A45" w:rsidP="008F0F1D">
      <w:pPr>
        <w:pStyle w:val="a4"/>
        <w:ind w:firstLine="567"/>
        <w:jc w:val="both"/>
        <w:rPr>
          <w:rFonts w:ascii="Times New Roman" w:hAnsi="Times New Roman" w:cs="Times New Roman"/>
          <w:sz w:val="24"/>
          <w:szCs w:val="24"/>
        </w:rPr>
      </w:pPr>
      <w:r w:rsidRPr="00883A45">
        <w:rPr>
          <w:rFonts w:ascii="Times New Roman" w:hAnsi="Times New Roman" w:cs="Times New Roman"/>
          <w:sz w:val="24"/>
          <w:szCs w:val="24"/>
        </w:rPr>
        <w:t>Оценка за успешную работу на уроке должна отражать скорее большую или меньшую активность ребенка на уроке, т.к. слишком мал еще его запас прочности знаний в постижении музыкального искусства.</w:t>
      </w:r>
    </w:p>
    <w:p w:rsidR="003C0CED" w:rsidRDefault="003C0CED" w:rsidP="008E3EE6">
      <w:pPr>
        <w:jc w:val="center"/>
        <w:rPr>
          <w:rFonts w:ascii="Times New Roman" w:hAnsi="Times New Roman" w:cs="Times New Roman"/>
          <w:b/>
          <w:sz w:val="28"/>
          <w:szCs w:val="28"/>
        </w:rPr>
      </w:pPr>
    </w:p>
    <w:p w:rsidR="003C0CED" w:rsidRDefault="003C0CED" w:rsidP="008E3EE6">
      <w:pPr>
        <w:jc w:val="center"/>
        <w:rPr>
          <w:rFonts w:ascii="Times New Roman" w:hAnsi="Times New Roman" w:cs="Times New Roman"/>
          <w:b/>
          <w:sz w:val="28"/>
          <w:szCs w:val="28"/>
        </w:rPr>
      </w:pPr>
    </w:p>
    <w:p w:rsidR="00247E25" w:rsidRDefault="00247E25" w:rsidP="008E3EE6">
      <w:pPr>
        <w:jc w:val="center"/>
        <w:rPr>
          <w:rFonts w:ascii="Times New Roman" w:hAnsi="Times New Roman" w:cs="Times New Roman"/>
          <w:b/>
          <w:sz w:val="28"/>
          <w:szCs w:val="28"/>
        </w:rPr>
      </w:pPr>
    </w:p>
    <w:p w:rsidR="00247E25" w:rsidRDefault="00327304" w:rsidP="008E3EE6">
      <w:pPr>
        <w:jc w:val="center"/>
        <w:rPr>
          <w:rFonts w:ascii="Times New Roman" w:hAnsi="Times New Roman" w:cs="Times New Roman"/>
          <w:b/>
          <w:sz w:val="28"/>
          <w:szCs w:val="28"/>
        </w:rPr>
      </w:pPr>
      <w:r>
        <w:rPr>
          <w:rFonts w:ascii="Times New Roman" w:hAnsi="Times New Roman" w:cs="Times New Roman"/>
          <w:b/>
          <w:sz w:val="28"/>
          <w:szCs w:val="28"/>
        </w:rPr>
        <w:br/>
      </w:r>
    </w:p>
    <w:p w:rsidR="00C25F04" w:rsidRPr="003C0CED" w:rsidRDefault="008E3EE6" w:rsidP="003C0CED">
      <w:pPr>
        <w:pStyle w:val="a6"/>
        <w:numPr>
          <w:ilvl w:val="0"/>
          <w:numId w:val="16"/>
        </w:numPr>
        <w:jc w:val="center"/>
        <w:rPr>
          <w:rFonts w:ascii="Times New Roman" w:hAnsi="Times New Roman" w:cs="Times New Roman"/>
          <w:b/>
          <w:sz w:val="28"/>
          <w:szCs w:val="28"/>
        </w:rPr>
      </w:pPr>
      <w:r w:rsidRPr="003C0CED">
        <w:rPr>
          <w:rFonts w:ascii="Times New Roman" w:hAnsi="Times New Roman" w:cs="Times New Roman"/>
          <w:b/>
          <w:sz w:val="28"/>
          <w:szCs w:val="28"/>
        </w:rPr>
        <w:lastRenderedPageBreak/>
        <w:t>Список литературы и средств обучения</w:t>
      </w:r>
    </w:p>
    <w:p w:rsidR="008E3EE6" w:rsidRPr="008E3EE6" w:rsidRDefault="008E3EE6" w:rsidP="008E3EE6">
      <w:pPr>
        <w:pStyle w:val="a4"/>
        <w:numPr>
          <w:ilvl w:val="0"/>
          <w:numId w:val="8"/>
        </w:numPr>
        <w:rPr>
          <w:rFonts w:ascii="Times New Roman" w:hAnsi="Times New Roman" w:cs="Times New Roman"/>
          <w:sz w:val="24"/>
          <w:szCs w:val="24"/>
        </w:rPr>
      </w:pPr>
      <w:r w:rsidRPr="008E3EE6">
        <w:rPr>
          <w:rFonts w:ascii="Times New Roman" w:hAnsi="Times New Roman" w:cs="Times New Roman"/>
          <w:sz w:val="24"/>
          <w:szCs w:val="24"/>
        </w:rPr>
        <w:t>Н.А. Царёва. Слушание музыки. Методическое пособие. Москва, «РОСМЭН», 2002  г.</w:t>
      </w:r>
    </w:p>
    <w:p w:rsidR="008E3EE6" w:rsidRPr="008E3EE6" w:rsidRDefault="008E3EE6" w:rsidP="008E3EE6">
      <w:pPr>
        <w:pStyle w:val="a4"/>
        <w:numPr>
          <w:ilvl w:val="0"/>
          <w:numId w:val="8"/>
        </w:numPr>
        <w:rPr>
          <w:rFonts w:ascii="Times New Roman" w:hAnsi="Times New Roman" w:cs="Times New Roman"/>
          <w:sz w:val="24"/>
          <w:szCs w:val="24"/>
        </w:rPr>
      </w:pPr>
      <w:r w:rsidRPr="008E3EE6">
        <w:rPr>
          <w:rFonts w:ascii="Times New Roman" w:hAnsi="Times New Roman" w:cs="Times New Roman"/>
          <w:sz w:val="24"/>
          <w:szCs w:val="24"/>
        </w:rPr>
        <w:t>Н.А. Царёва. Уроки госпожи Мелодии. Учебник для 1-го класса детских музыкальных школ и школ искусств. Москва, «РОСМЭН», 2001 г.</w:t>
      </w:r>
    </w:p>
    <w:p w:rsidR="008E3EE6" w:rsidRPr="008E3EE6" w:rsidRDefault="008E3EE6" w:rsidP="008E3EE6">
      <w:pPr>
        <w:pStyle w:val="a4"/>
        <w:numPr>
          <w:ilvl w:val="0"/>
          <w:numId w:val="8"/>
        </w:numPr>
        <w:rPr>
          <w:rFonts w:ascii="Times New Roman" w:hAnsi="Times New Roman" w:cs="Times New Roman"/>
          <w:sz w:val="24"/>
          <w:szCs w:val="24"/>
        </w:rPr>
      </w:pPr>
      <w:r w:rsidRPr="008E3EE6">
        <w:rPr>
          <w:rFonts w:ascii="Times New Roman" w:hAnsi="Times New Roman" w:cs="Times New Roman"/>
          <w:sz w:val="24"/>
          <w:szCs w:val="24"/>
        </w:rPr>
        <w:t>Н.А. Царёва. Уроки Госпожи Мелодии. Беседуем с маэстро Контрапунктом. Учебник для 2-го класса детских музыкальных школ и школ искусств. Москва, «РОСМЭН»,2001 г.</w:t>
      </w:r>
    </w:p>
    <w:p w:rsidR="008E3EE6" w:rsidRPr="008E3EE6" w:rsidRDefault="008E3EE6" w:rsidP="008E3EE6">
      <w:pPr>
        <w:pStyle w:val="a4"/>
        <w:numPr>
          <w:ilvl w:val="0"/>
          <w:numId w:val="8"/>
        </w:numPr>
        <w:rPr>
          <w:rFonts w:ascii="Times New Roman" w:hAnsi="Times New Roman" w:cs="Times New Roman"/>
          <w:sz w:val="24"/>
          <w:szCs w:val="24"/>
        </w:rPr>
      </w:pPr>
      <w:r w:rsidRPr="008E3EE6">
        <w:rPr>
          <w:rFonts w:ascii="Times New Roman" w:hAnsi="Times New Roman" w:cs="Times New Roman"/>
          <w:sz w:val="24"/>
          <w:szCs w:val="24"/>
        </w:rPr>
        <w:t>Н.А. Царёва. Уроки Госпожи Мелодии. Рассказы тетушки Ферматы. Учебник для 3 класса детских музыкальных школ и школ искусств. Москва, «РОСМЭН», 2003 г.</w:t>
      </w:r>
    </w:p>
    <w:p w:rsidR="008E3EE6" w:rsidRPr="008E3EE6" w:rsidRDefault="008E3EE6" w:rsidP="008E3EE6">
      <w:pPr>
        <w:pStyle w:val="a4"/>
        <w:numPr>
          <w:ilvl w:val="0"/>
          <w:numId w:val="8"/>
        </w:numPr>
        <w:rPr>
          <w:rFonts w:ascii="Times New Roman" w:hAnsi="Times New Roman" w:cs="Times New Roman"/>
          <w:sz w:val="24"/>
          <w:szCs w:val="24"/>
        </w:rPr>
      </w:pPr>
      <w:r w:rsidRPr="008E3EE6">
        <w:rPr>
          <w:rFonts w:ascii="Times New Roman" w:hAnsi="Times New Roman" w:cs="Times New Roman"/>
          <w:sz w:val="24"/>
          <w:szCs w:val="24"/>
        </w:rPr>
        <w:t xml:space="preserve">З.Е. </w:t>
      </w:r>
      <w:proofErr w:type="spellStart"/>
      <w:r w:rsidRPr="008E3EE6">
        <w:rPr>
          <w:rFonts w:ascii="Times New Roman" w:hAnsi="Times New Roman" w:cs="Times New Roman"/>
          <w:sz w:val="24"/>
          <w:szCs w:val="24"/>
        </w:rPr>
        <w:t>Осовицкая</w:t>
      </w:r>
      <w:proofErr w:type="spellEnd"/>
      <w:r w:rsidRPr="008E3EE6">
        <w:rPr>
          <w:rFonts w:ascii="Times New Roman" w:hAnsi="Times New Roman" w:cs="Times New Roman"/>
          <w:sz w:val="24"/>
          <w:szCs w:val="24"/>
        </w:rPr>
        <w:t>, А. С. Казаринова. Музыкальная литература. Учебник для детских музыкальных школ. Первый год обучения. Москва, «Музыка», 2000 г.</w:t>
      </w:r>
    </w:p>
    <w:p w:rsidR="008E3EE6" w:rsidRPr="008E3EE6" w:rsidRDefault="008E3EE6" w:rsidP="008E3EE6">
      <w:pPr>
        <w:pStyle w:val="a4"/>
        <w:numPr>
          <w:ilvl w:val="0"/>
          <w:numId w:val="8"/>
        </w:numPr>
        <w:rPr>
          <w:rFonts w:ascii="Times New Roman" w:hAnsi="Times New Roman" w:cs="Times New Roman"/>
          <w:sz w:val="24"/>
          <w:szCs w:val="24"/>
        </w:rPr>
      </w:pPr>
      <w:r w:rsidRPr="008E3EE6">
        <w:rPr>
          <w:rFonts w:ascii="Times New Roman" w:hAnsi="Times New Roman" w:cs="Times New Roman"/>
          <w:sz w:val="24"/>
          <w:szCs w:val="24"/>
        </w:rPr>
        <w:t xml:space="preserve">М. </w:t>
      </w:r>
      <w:proofErr w:type="spellStart"/>
      <w:r w:rsidRPr="008E3EE6">
        <w:rPr>
          <w:rFonts w:ascii="Times New Roman" w:hAnsi="Times New Roman" w:cs="Times New Roman"/>
          <w:sz w:val="24"/>
          <w:szCs w:val="24"/>
        </w:rPr>
        <w:t>Шорникова</w:t>
      </w:r>
      <w:proofErr w:type="spellEnd"/>
      <w:r w:rsidRPr="008E3EE6">
        <w:rPr>
          <w:rFonts w:ascii="Times New Roman" w:hAnsi="Times New Roman" w:cs="Times New Roman"/>
          <w:sz w:val="24"/>
          <w:szCs w:val="24"/>
        </w:rPr>
        <w:t>. Музыкальная литература. Музыка, ее формы и жанры. Первый год обучения. Учебное пособие. Издание четырнадцатое. Ростов-на-Дону, «Феникс», 2011 г.</w:t>
      </w:r>
    </w:p>
    <w:p w:rsidR="008E3EE6" w:rsidRPr="008E3EE6" w:rsidRDefault="008E3EE6" w:rsidP="008E3EE6">
      <w:pPr>
        <w:pStyle w:val="a4"/>
        <w:numPr>
          <w:ilvl w:val="0"/>
          <w:numId w:val="8"/>
        </w:numPr>
        <w:rPr>
          <w:rFonts w:ascii="Times New Roman" w:hAnsi="Times New Roman" w:cs="Times New Roman"/>
          <w:sz w:val="24"/>
          <w:szCs w:val="24"/>
        </w:rPr>
      </w:pPr>
      <w:r w:rsidRPr="008E3EE6">
        <w:rPr>
          <w:rFonts w:ascii="Times New Roman" w:hAnsi="Times New Roman" w:cs="Times New Roman"/>
          <w:sz w:val="24"/>
          <w:szCs w:val="24"/>
        </w:rPr>
        <w:t>Я.Е. Островская, Л.А. Фролова. Музыкальная литература в определениях и нотных примерах. Учебное пособие для детской музыкальной школы. Первый год обучения. Санкт-Петербург, «Валерии СПД», 1998</w:t>
      </w:r>
      <w:r w:rsidR="00327304">
        <w:rPr>
          <w:rFonts w:ascii="Times New Roman" w:hAnsi="Times New Roman" w:cs="Times New Roman"/>
          <w:sz w:val="24"/>
          <w:szCs w:val="24"/>
        </w:rPr>
        <w:t xml:space="preserve"> </w:t>
      </w:r>
      <w:r w:rsidRPr="008E3EE6">
        <w:rPr>
          <w:rFonts w:ascii="Times New Roman" w:hAnsi="Times New Roman" w:cs="Times New Roman"/>
          <w:sz w:val="24"/>
          <w:szCs w:val="24"/>
        </w:rPr>
        <w:t>г.</w:t>
      </w:r>
    </w:p>
    <w:p w:rsidR="008E3EE6" w:rsidRPr="008E3EE6" w:rsidRDefault="008E3EE6" w:rsidP="008E3EE6">
      <w:pPr>
        <w:pStyle w:val="a4"/>
        <w:rPr>
          <w:rFonts w:ascii="Times New Roman" w:hAnsi="Times New Roman" w:cs="Times New Roman"/>
          <w:sz w:val="24"/>
          <w:szCs w:val="24"/>
        </w:rPr>
      </w:pPr>
    </w:p>
    <w:p w:rsidR="008E3EE6" w:rsidRPr="008E3EE6" w:rsidRDefault="008E3EE6" w:rsidP="008E3EE6">
      <w:pPr>
        <w:pStyle w:val="a4"/>
        <w:rPr>
          <w:rFonts w:ascii="Times New Roman" w:hAnsi="Times New Roman" w:cs="Times New Roman"/>
          <w:sz w:val="24"/>
          <w:szCs w:val="24"/>
        </w:rPr>
      </w:pPr>
    </w:p>
    <w:p w:rsidR="008E3EE6" w:rsidRPr="000E3473" w:rsidRDefault="008E3EE6" w:rsidP="008E3EE6">
      <w:pPr>
        <w:jc w:val="center"/>
        <w:rPr>
          <w:rFonts w:ascii="Times New Roman" w:hAnsi="Times New Roman" w:cs="Times New Roman"/>
          <w:b/>
          <w:sz w:val="28"/>
          <w:szCs w:val="28"/>
        </w:rPr>
      </w:pPr>
    </w:p>
    <w:sectPr w:rsidR="008E3EE6" w:rsidRPr="000E3473" w:rsidSect="00EB3DFE">
      <w:footerReference w:type="default" r:id="rId8"/>
      <w:pgSz w:w="11906" w:h="16838"/>
      <w:pgMar w:top="851" w:right="707"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877" w:rsidRDefault="00201877" w:rsidP="00EB3DFE">
      <w:pPr>
        <w:spacing w:after="0" w:line="240" w:lineRule="auto"/>
      </w:pPr>
      <w:r>
        <w:separator/>
      </w:r>
    </w:p>
  </w:endnote>
  <w:endnote w:type="continuationSeparator" w:id="0">
    <w:p w:rsidR="00201877" w:rsidRDefault="00201877" w:rsidP="00EB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ont221">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9249"/>
      <w:docPartObj>
        <w:docPartGallery w:val="Page Numbers (Bottom of Page)"/>
        <w:docPartUnique/>
      </w:docPartObj>
    </w:sdtPr>
    <w:sdtEndPr/>
    <w:sdtContent>
      <w:p w:rsidR="00A15F9D" w:rsidRDefault="004A7FE5">
        <w:pPr>
          <w:pStyle w:val="a9"/>
          <w:jc w:val="right"/>
        </w:pPr>
        <w:r>
          <w:fldChar w:fldCharType="begin"/>
        </w:r>
        <w:r w:rsidR="00962145">
          <w:instrText xml:space="preserve"> PAGE   \* MERGEFORMAT </w:instrText>
        </w:r>
        <w:r>
          <w:fldChar w:fldCharType="separate"/>
        </w:r>
        <w:r w:rsidR="00327304">
          <w:rPr>
            <w:noProof/>
          </w:rPr>
          <w:t>15</w:t>
        </w:r>
        <w:r>
          <w:rPr>
            <w:noProof/>
          </w:rPr>
          <w:fldChar w:fldCharType="end"/>
        </w:r>
      </w:p>
    </w:sdtContent>
  </w:sdt>
  <w:p w:rsidR="00A15F9D" w:rsidRDefault="00A15F9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877" w:rsidRDefault="00201877" w:rsidP="00EB3DFE">
      <w:pPr>
        <w:spacing w:after="0" w:line="240" w:lineRule="auto"/>
      </w:pPr>
      <w:r>
        <w:separator/>
      </w:r>
    </w:p>
  </w:footnote>
  <w:footnote w:type="continuationSeparator" w:id="0">
    <w:p w:rsidR="00201877" w:rsidRDefault="00201877" w:rsidP="00EB3D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9D4A316"/>
    <w:lvl w:ilvl="0">
      <w:numFmt w:val="bullet"/>
      <w:lvlText w:val="*"/>
      <w:lvlJc w:val="left"/>
    </w:lvl>
  </w:abstractNum>
  <w:abstractNum w:abstractNumId="1" w15:restartNumberingAfterBreak="0">
    <w:nsid w:val="01442D2F"/>
    <w:multiLevelType w:val="hybridMultilevel"/>
    <w:tmpl w:val="CC602B22"/>
    <w:lvl w:ilvl="0" w:tplc="6A78F1D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94C4767"/>
    <w:multiLevelType w:val="hybridMultilevel"/>
    <w:tmpl w:val="403CAEEE"/>
    <w:lvl w:ilvl="0" w:tplc="87869E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6D232B"/>
    <w:multiLevelType w:val="hybridMultilevel"/>
    <w:tmpl w:val="A77A8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5D1454"/>
    <w:multiLevelType w:val="hybridMultilevel"/>
    <w:tmpl w:val="43569E3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5" w15:restartNumberingAfterBreak="0">
    <w:nsid w:val="1E316665"/>
    <w:multiLevelType w:val="hybridMultilevel"/>
    <w:tmpl w:val="FA7E523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232B679F"/>
    <w:multiLevelType w:val="hybridMultilevel"/>
    <w:tmpl w:val="8A4ACA5A"/>
    <w:lvl w:ilvl="0" w:tplc="89DC4EBA">
      <w:start w:val="5"/>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C72E04"/>
    <w:multiLevelType w:val="hybridMultilevel"/>
    <w:tmpl w:val="B5365698"/>
    <w:lvl w:ilvl="0" w:tplc="04190001">
      <w:start w:val="1"/>
      <w:numFmt w:val="bullet"/>
      <w:lvlText w:val=""/>
      <w:lvlJc w:val="left"/>
      <w:pPr>
        <w:ind w:left="1287" w:hanging="72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8D865E6"/>
    <w:multiLevelType w:val="hybridMultilevel"/>
    <w:tmpl w:val="32F43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9E05E8"/>
    <w:multiLevelType w:val="hybridMultilevel"/>
    <w:tmpl w:val="EE549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38783A"/>
    <w:multiLevelType w:val="hybridMultilevel"/>
    <w:tmpl w:val="AD2C0ED2"/>
    <w:lvl w:ilvl="0" w:tplc="21A2AB66">
      <w:start w:val="2"/>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1" w15:restartNumberingAfterBreak="0">
    <w:nsid w:val="3CC335F4"/>
    <w:multiLevelType w:val="hybridMultilevel"/>
    <w:tmpl w:val="E91EBC18"/>
    <w:lvl w:ilvl="0" w:tplc="CBEEDD4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17733CC"/>
    <w:multiLevelType w:val="hybridMultilevel"/>
    <w:tmpl w:val="7BBC5280"/>
    <w:lvl w:ilvl="0" w:tplc="7BB677DC">
      <w:start w:val="1"/>
      <w:numFmt w:val="bullet"/>
      <w:lvlText w:val=""/>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18C3C1C"/>
    <w:multiLevelType w:val="hybridMultilevel"/>
    <w:tmpl w:val="39E8D6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F95548"/>
    <w:multiLevelType w:val="hybridMultilevel"/>
    <w:tmpl w:val="FA1A6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447389"/>
    <w:multiLevelType w:val="hybridMultilevel"/>
    <w:tmpl w:val="42622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6F337F1"/>
    <w:multiLevelType w:val="hybridMultilevel"/>
    <w:tmpl w:val="9A24E0A0"/>
    <w:lvl w:ilvl="0" w:tplc="7BB677DC">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6EEC2D38"/>
    <w:multiLevelType w:val="hybridMultilevel"/>
    <w:tmpl w:val="11BE114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03B60AB"/>
    <w:multiLevelType w:val="hybridMultilevel"/>
    <w:tmpl w:val="000AE2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31B2CF5"/>
    <w:multiLevelType w:val="hybridMultilevel"/>
    <w:tmpl w:val="83027E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D17350A"/>
    <w:multiLevelType w:val="hybridMultilevel"/>
    <w:tmpl w:val="75ACC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2"/>
  </w:num>
  <w:num w:numId="4">
    <w:abstractNumId w:val="16"/>
  </w:num>
  <w:num w:numId="5">
    <w:abstractNumId w:val="2"/>
  </w:num>
  <w:num w:numId="6">
    <w:abstractNumId w:val="18"/>
  </w:num>
  <w:num w:numId="7">
    <w:abstractNumId w:val="19"/>
  </w:num>
  <w:num w:numId="8">
    <w:abstractNumId w:val="3"/>
  </w:num>
  <w:num w:numId="9">
    <w:abstractNumId w:val="14"/>
  </w:num>
  <w:num w:numId="10">
    <w:abstractNumId w:val="13"/>
  </w:num>
  <w:num w:numId="1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
    <w:abstractNumId w:val="9"/>
  </w:num>
  <w:num w:numId="13">
    <w:abstractNumId w:val="8"/>
  </w:num>
  <w:num w:numId="14">
    <w:abstractNumId w:val="20"/>
  </w:num>
  <w:num w:numId="15">
    <w:abstractNumId w:val="7"/>
  </w:num>
  <w:num w:numId="16">
    <w:abstractNumId w:val="1"/>
  </w:num>
  <w:num w:numId="17">
    <w:abstractNumId w:val="6"/>
  </w:num>
  <w:num w:numId="18">
    <w:abstractNumId w:val="11"/>
  </w:num>
  <w:num w:numId="19">
    <w:abstractNumId w:val="17"/>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A1DBD"/>
    <w:rsid w:val="00044774"/>
    <w:rsid w:val="00056A9A"/>
    <w:rsid w:val="00077BB6"/>
    <w:rsid w:val="000C45A5"/>
    <w:rsid w:val="000E3473"/>
    <w:rsid w:val="000F1B1B"/>
    <w:rsid w:val="00103459"/>
    <w:rsid w:val="00112AEC"/>
    <w:rsid w:val="0011312A"/>
    <w:rsid w:val="00140A47"/>
    <w:rsid w:val="00154D4E"/>
    <w:rsid w:val="001554CB"/>
    <w:rsid w:val="001571F6"/>
    <w:rsid w:val="001632C7"/>
    <w:rsid w:val="001A1DBD"/>
    <w:rsid w:val="001E6344"/>
    <w:rsid w:val="001E75F5"/>
    <w:rsid w:val="00201877"/>
    <w:rsid w:val="00247E25"/>
    <w:rsid w:val="00256119"/>
    <w:rsid w:val="00270466"/>
    <w:rsid w:val="00276DD9"/>
    <w:rsid w:val="0030647E"/>
    <w:rsid w:val="00327304"/>
    <w:rsid w:val="00337E1B"/>
    <w:rsid w:val="00353986"/>
    <w:rsid w:val="00394A98"/>
    <w:rsid w:val="00395012"/>
    <w:rsid w:val="003A31B3"/>
    <w:rsid w:val="003A70BF"/>
    <w:rsid w:val="003C0CED"/>
    <w:rsid w:val="003D5201"/>
    <w:rsid w:val="003D7F2B"/>
    <w:rsid w:val="003E0A26"/>
    <w:rsid w:val="003E568E"/>
    <w:rsid w:val="0040621C"/>
    <w:rsid w:val="0044505D"/>
    <w:rsid w:val="00485A47"/>
    <w:rsid w:val="00486AB2"/>
    <w:rsid w:val="004A7FE5"/>
    <w:rsid w:val="004B306C"/>
    <w:rsid w:val="004E7172"/>
    <w:rsid w:val="004F23F0"/>
    <w:rsid w:val="00553066"/>
    <w:rsid w:val="005C2144"/>
    <w:rsid w:val="005C7F82"/>
    <w:rsid w:val="005D68EF"/>
    <w:rsid w:val="00614CC1"/>
    <w:rsid w:val="006565E4"/>
    <w:rsid w:val="006853A5"/>
    <w:rsid w:val="006C3AB7"/>
    <w:rsid w:val="006D758F"/>
    <w:rsid w:val="00722F5E"/>
    <w:rsid w:val="00727E39"/>
    <w:rsid w:val="0075357D"/>
    <w:rsid w:val="00763FB3"/>
    <w:rsid w:val="00767BFC"/>
    <w:rsid w:val="00804694"/>
    <w:rsid w:val="00842D5A"/>
    <w:rsid w:val="00843A44"/>
    <w:rsid w:val="008444FF"/>
    <w:rsid w:val="00862278"/>
    <w:rsid w:val="00883A45"/>
    <w:rsid w:val="00884D46"/>
    <w:rsid w:val="008A019C"/>
    <w:rsid w:val="008A2E88"/>
    <w:rsid w:val="008A453F"/>
    <w:rsid w:val="008E3EE6"/>
    <w:rsid w:val="008F0F1D"/>
    <w:rsid w:val="008F7C63"/>
    <w:rsid w:val="00931FD4"/>
    <w:rsid w:val="00933A8D"/>
    <w:rsid w:val="00952C9B"/>
    <w:rsid w:val="00962145"/>
    <w:rsid w:val="0098020A"/>
    <w:rsid w:val="00997564"/>
    <w:rsid w:val="009B5FDB"/>
    <w:rsid w:val="009E01B9"/>
    <w:rsid w:val="009F36DB"/>
    <w:rsid w:val="009F6071"/>
    <w:rsid w:val="00A15F9D"/>
    <w:rsid w:val="00A50D7B"/>
    <w:rsid w:val="00A86B0E"/>
    <w:rsid w:val="00AA01C5"/>
    <w:rsid w:val="00AC5D31"/>
    <w:rsid w:val="00AD4704"/>
    <w:rsid w:val="00AE190E"/>
    <w:rsid w:val="00BB035F"/>
    <w:rsid w:val="00BB59B1"/>
    <w:rsid w:val="00BB660D"/>
    <w:rsid w:val="00C25F04"/>
    <w:rsid w:val="00C52BF8"/>
    <w:rsid w:val="00C55D75"/>
    <w:rsid w:val="00CA2E40"/>
    <w:rsid w:val="00CD0E32"/>
    <w:rsid w:val="00CE12BF"/>
    <w:rsid w:val="00CE3EB1"/>
    <w:rsid w:val="00CF36EB"/>
    <w:rsid w:val="00D204EB"/>
    <w:rsid w:val="00D71BA9"/>
    <w:rsid w:val="00D8613E"/>
    <w:rsid w:val="00D95C0C"/>
    <w:rsid w:val="00DB08C2"/>
    <w:rsid w:val="00EA15F8"/>
    <w:rsid w:val="00EB3DFE"/>
    <w:rsid w:val="00EB6457"/>
    <w:rsid w:val="00F16E40"/>
    <w:rsid w:val="00F4495A"/>
    <w:rsid w:val="00F970E1"/>
    <w:rsid w:val="00FB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A9984F"/>
  <w15:docId w15:val="{16F20CFF-01BB-4077-BD30-5D3745D2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A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1A1DBD"/>
    <w:pPr>
      <w:widowControl w:val="0"/>
      <w:autoSpaceDE w:val="0"/>
      <w:autoSpaceDN w:val="0"/>
      <w:adjustRightInd w:val="0"/>
      <w:spacing w:after="0" w:line="240" w:lineRule="auto"/>
      <w:ind w:left="40" w:firstLine="820"/>
      <w:jc w:val="both"/>
    </w:pPr>
    <w:rPr>
      <w:rFonts w:ascii="Arial" w:eastAsia="Times New Roman" w:hAnsi="Arial" w:cs="Arial"/>
      <w:sz w:val="24"/>
      <w:szCs w:val="24"/>
    </w:rPr>
  </w:style>
  <w:style w:type="table" w:styleId="a3">
    <w:name w:val="Table Grid"/>
    <w:basedOn w:val="a1"/>
    <w:uiPriority w:val="59"/>
    <w:rsid w:val="001E75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link w:val="a5"/>
    <w:qFormat/>
    <w:rsid w:val="001E75F5"/>
    <w:pPr>
      <w:suppressAutoHyphens/>
      <w:spacing w:after="0" w:line="240" w:lineRule="auto"/>
    </w:pPr>
    <w:rPr>
      <w:rFonts w:ascii="Calibri" w:eastAsia="Lucida Sans Unicode" w:hAnsi="Calibri" w:cs="font221"/>
      <w:kern w:val="1"/>
      <w:lang w:eastAsia="ar-SA"/>
    </w:rPr>
  </w:style>
  <w:style w:type="paragraph" w:styleId="a6">
    <w:name w:val="List Paragraph"/>
    <w:basedOn w:val="a"/>
    <w:uiPriority w:val="34"/>
    <w:qFormat/>
    <w:rsid w:val="009F6071"/>
    <w:pPr>
      <w:ind w:left="720"/>
      <w:contextualSpacing/>
    </w:pPr>
  </w:style>
  <w:style w:type="paragraph" w:styleId="a7">
    <w:name w:val="header"/>
    <w:basedOn w:val="a"/>
    <w:link w:val="a8"/>
    <w:uiPriority w:val="99"/>
    <w:semiHidden/>
    <w:unhideWhenUsed/>
    <w:rsid w:val="00EB3DF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B3DFE"/>
  </w:style>
  <w:style w:type="paragraph" w:styleId="a9">
    <w:name w:val="footer"/>
    <w:basedOn w:val="a"/>
    <w:link w:val="aa"/>
    <w:uiPriority w:val="99"/>
    <w:unhideWhenUsed/>
    <w:rsid w:val="00EB3DF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B3DFE"/>
  </w:style>
  <w:style w:type="character" w:customStyle="1" w:styleId="a5">
    <w:name w:val="Без интервала Знак"/>
    <w:basedOn w:val="a0"/>
    <w:link w:val="a4"/>
    <w:locked/>
    <w:rsid w:val="00CA2E40"/>
    <w:rPr>
      <w:rFonts w:ascii="Calibri" w:eastAsia="Lucida Sans Unicode" w:hAnsi="Calibri" w:cs="font221"/>
      <w:kern w:val="1"/>
      <w:lang w:eastAsia="ar-SA"/>
    </w:rPr>
  </w:style>
  <w:style w:type="paragraph" w:customStyle="1" w:styleId="1">
    <w:name w:val="Без интервала1"/>
    <w:rsid w:val="005C2144"/>
    <w:pPr>
      <w:spacing w:after="0" w:line="240" w:lineRule="auto"/>
    </w:pPr>
    <w:rPr>
      <w:rFonts w:ascii="Calibri" w:eastAsia="Times New Roman" w:hAnsi="Calibri" w:cs="Times New Roman"/>
      <w:lang w:eastAsia="en-US"/>
    </w:rPr>
  </w:style>
  <w:style w:type="paragraph" w:customStyle="1" w:styleId="10">
    <w:name w:val="Абзац списка1"/>
    <w:basedOn w:val="a"/>
    <w:rsid w:val="005C2144"/>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579</TotalTime>
  <Pages>15</Pages>
  <Words>4452</Words>
  <Characters>25383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lastModifiedBy>
  <cp:revision>44</cp:revision>
  <cp:lastPrinted>2022-06-27T12:18:00Z</cp:lastPrinted>
  <dcterms:created xsi:type="dcterms:W3CDTF">2012-09-03T19:06:00Z</dcterms:created>
  <dcterms:modified xsi:type="dcterms:W3CDTF">2023-10-27T11:23:00Z</dcterms:modified>
</cp:coreProperties>
</file>