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968" w:rsidRPr="00F36632" w:rsidRDefault="00B42968" w:rsidP="00B42968">
      <w:pPr>
        <w:pStyle w:val="a7"/>
        <w:jc w:val="center"/>
        <w:rPr>
          <w:rFonts w:ascii="Times New Roman" w:hAnsi="Times New Roman"/>
          <w:b/>
          <w:sz w:val="28"/>
          <w:szCs w:val="28"/>
        </w:rPr>
      </w:pPr>
      <w:r w:rsidRPr="00F36632">
        <w:rPr>
          <w:rFonts w:ascii="Times New Roman" w:hAnsi="Times New Roman"/>
          <w:b/>
          <w:sz w:val="28"/>
          <w:szCs w:val="28"/>
        </w:rPr>
        <w:t>УПРАВЛЕНИЕ КУЛЬТУРЫ И ТУРИЗМА АДМИНИСТРАЦИИ СЕВЕРОДВИНСКА</w:t>
      </w:r>
    </w:p>
    <w:p w:rsidR="00B42968" w:rsidRPr="00F36632" w:rsidRDefault="00B42968" w:rsidP="00B42968">
      <w:pPr>
        <w:pStyle w:val="a7"/>
        <w:jc w:val="center"/>
        <w:rPr>
          <w:rFonts w:ascii="Times New Roman" w:hAnsi="Times New Roman"/>
          <w:b/>
          <w:sz w:val="28"/>
          <w:szCs w:val="28"/>
        </w:rPr>
      </w:pPr>
      <w:r w:rsidRPr="00F36632">
        <w:rPr>
          <w:rFonts w:ascii="Times New Roman" w:hAnsi="Times New Roman"/>
          <w:b/>
          <w:sz w:val="16"/>
          <w:szCs w:val="16"/>
        </w:rPr>
        <w:br/>
      </w:r>
      <w:r w:rsidRPr="00F36632">
        <w:rPr>
          <w:rFonts w:ascii="Times New Roman" w:hAnsi="Times New Roman"/>
          <w:b/>
          <w:sz w:val="28"/>
          <w:szCs w:val="28"/>
        </w:rPr>
        <w:t>Муниципальное бюджетное учреждение дополнительного образования</w:t>
      </w:r>
      <w:r w:rsidRPr="00F36632">
        <w:rPr>
          <w:rFonts w:ascii="Times New Roman" w:hAnsi="Times New Roman"/>
          <w:b/>
          <w:sz w:val="28"/>
          <w:szCs w:val="28"/>
        </w:rPr>
        <w:br/>
        <w:t xml:space="preserve">        «Детская музыкальная школа №3» г. Северодвинска</w:t>
      </w:r>
    </w:p>
    <w:p w:rsidR="00B42968" w:rsidRDefault="00483A54" w:rsidP="00B42968">
      <w:pPr>
        <w:ind w:firstLine="567"/>
        <w:jc w:val="center"/>
        <w:rPr>
          <w:sz w:val="28"/>
          <w:szCs w:val="28"/>
        </w:rPr>
      </w:pPr>
      <w:r>
        <w:rPr>
          <w:noProof/>
          <w:sz w:val="24"/>
          <w:szCs w:val="24"/>
        </w:rPr>
        <w:drawing>
          <wp:anchor distT="36576" distB="36576" distL="36576" distR="36576" simplePos="0" relativeHeight="251657216" behindDoc="0" locked="0" layoutInCell="1" allowOverlap="1">
            <wp:simplePos x="0" y="0"/>
            <wp:positionH relativeFrom="column">
              <wp:posOffset>11876</wp:posOffset>
            </wp:positionH>
            <wp:positionV relativeFrom="paragraph">
              <wp:posOffset>230266</wp:posOffset>
            </wp:positionV>
            <wp:extent cx="6480175" cy="21120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93"/>
                    <a:stretch>
                      <a:fillRect/>
                    </a:stretch>
                  </pic:blipFill>
                  <pic:spPr bwMode="auto">
                    <a:xfrm>
                      <a:off x="0" y="0"/>
                      <a:ext cx="6480175" cy="2112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10773" w:type="dxa"/>
        <w:tblInd w:w="392" w:type="dxa"/>
        <w:tblLook w:val="04A0" w:firstRow="1" w:lastRow="0" w:firstColumn="1" w:lastColumn="0" w:noHBand="0" w:noVBand="1"/>
      </w:tblPr>
      <w:tblGrid>
        <w:gridCol w:w="5528"/>
        <w:gridCol w:w="5245"/>
      </w:tblGrid>
      <w:tr w:rsidR="00B42968" w:rsidRPr="00375E07" w:rsidTr="00B42968">
        <w:tc>
          <w:tcPr>
            <w:tcW w:w="5528" w:type="dxa"/>
          </w:tcPr>
          <w:p w:rsidR="00B42968" w:rsidRPr="00F36632" w:rsidRDefault="00B42968" w:rsidP="00B42968">
            <w:pPr>
              <w:pStyle w:val="a7"/>
              <w:rPr>
                <w:rFonts w:ascii="Times New Roman" w:hAnsi="Times New Roman"/>
                <w:sz w:val="24"/>
                <w:szCs w:val="24"/>
              </w:rPr>
            </w:pPr>
            <w:r w:rsidRPr="00F36632">
              <w:rPr>
                <w:rFonts w:ascii="Times New Roman" w:hAnsi="Times New Roman"/>
                <w:sz w:val="24"/>
                <w:szCs w:val="24"/>
              </w:rPr>
              <w:t xml:space="preserve">РАССМОТРЕНА </w:t>
            </w:r>
          </w:p>
          <w:p w:rsidR="00B42968" w:rsidRPr="00F36632" w:rsidRDefault="00B42968" w:rsidP="00B42968">
            <w:pPr>
              <w:pStyle w:val="a7"/>
              <w:rPr>
                <w:rFonts w:ascii="Times New Roman" w:hAnsi="Times New Roman"/>
                <w:sz w:val="24"/>
                <w:szCs w:val="24"/>
              </w:rPr>
            </w:pPr>
            <w:r w:rsidRPr="00F36632">
              <w:rPr>
                <w:rFonts w:ascii="Times New Roman" w:hAnsi="Times New Roman"/>
                <w:sz w:val="24"/>
                <w:szCs w:val="24"/>
              </w:rPr>
              <w:t>на заседании методического совета</w:t>
            </w:r>
            <w:r w:rsidRPr="00F36632">
              <w:rPr>
                <w:rFonts w:ascii="Times New Roman" w:hAnsi="Times New Roman"/>
                <w:sz w:val="24"/>
                <w:szCs w:val="24"/>
              </w:rPr>
              <w:br/>
              <w:t>МБУ ДО «ДМШ №3»</w:t>
            </w:r>
            <w:r w:rsidRPr="00F36632">
              <w:rPr>
                <w:rFonts w:ascii="Times New Roman" w:hAnsi="Times New Roman"/>
                <w:sz w:val="24"/>
                <w:szCs w:val="24"/>
              </w:rPr>
              <w:br/>
              <w:t>11.05.2022, протокол № 4</w:t>
            </w:r>
          </w:p>
          <w:p w:rsidR="00B42968" w:rsidRPr="00F36632" w:rsidRDefault="00B42968" w:rsidP="00B42968">
            <w:pPr>
              <w:pStyle w:val="a7"/>
              <w:rPr>
                <w:rFonts w:ascii="Times New Roman" w:hAnsi="Times New Roman"/>
                <w:sz w:val="24"/>
                <w:szCs w:val="24"/>
              </w:rPr>
            </w:pPr>
          </w:p>
        </w:tc>
        <w:tc>
          <w:tcPr>
            <w:tcW w:w="5245" w:type="dxa"/>
          </w:tcPr>
          <w:p w:rsidR="00B42968" w:rsidRPr="00F36632" w:rsidRDefault="00B42968" w:rsidP="00B42968">
            <w:pPr>
              <w:pStyle w:val="a7"/>
              <w:rPr>
                <w:rFonts w:ascii="Times New Roman" w:hAnsi="Times New Roman"/>
                <w:sz w:val="24"/>
                <w:szCs w:val="24"/>
              </w:rPr>
            </w:pPr>
            <w:r w:rsidRPr="00F36632">
              <w:rPr>
                <w:rFonts w:ascii="Times New Roman" w:hAnsi="Times New Roman"/>
                <w:sz w:val="24"/>
                <w:szCs w:val="24"/>
              </w:rPr>
              <w:t>УТВЕРЖДАЮ</w:t>
            </w:r>
            <w:r w:rsidRPr="00F36632">
              <w:rPr>
                <w:rFonts w:ascii="Times New Roman" w:hAnsi="Times New Roman"/>
                <w:sz w:val="24"/>
                <w:szCs w:val="24"/>
              </w:rPr>
              <w:br/>
              <w:t>Директор МБУ ДО «ДМШ №3»</w:t>
            </w:r>
            <w:r w:rsidRPr="00F36632">
              <w:rPr>
                <w:rFonts w:ascii="Times New Roman" w:hAnsi="Times New Roman"/>
                <w:sz w:val="24"/>
                <w:szCs w:val="24"/>
              </w:rPr>
              <w:br/>
              <w:t>Данилюк Л.С. _______________</w:t>
            </w:r>
          </w:p>
        </w:tc>
      </w:tr>
      <w:tr w:rsidR="00B42968" w:rsidRPr="00375E07" w:rsidTr="00B42968">
        <w:tc>
          <w:tcPr>
            <w:tcW w:w="5528" w:type="dxa"/>
          </w:tcPr>
          <w:p w:rsidR="00B42968" w:rsidRPr="00F36632" w:rsidRDefault="00B42968" w:rsidP="00B42968">
            <w:pPr>
              <w:pStyle w:val="a7"/>
              <w:rPr>
                <w:rFonts w:ascii="Times New Roman" w:hAnsi="Times New Roman"/>
                <w:sz w:val="24"/>
                <w:szCs w:val="24"/>
              </w:rPr>
            </w:pPr>
            <w:r w:rsidRPr="00F36632">
              <w:rPr>
                <w:rFonts w:ascii="Times New Roman" w:hAnsi="Times New Roman"/>
                <w:sz w:val="24"/>
                <w:szCs w:val="24"/>
              </w:rPr>
              <w:t>ПРИНЯТА</w:t>
            </w:r>
            <w:r w:rsidRPr="00F36632">
              <w:rPr>
                <w:rFonts w:ascii="Times New Roman" w:hAnsi="Times New Roman"/>
                <w:sz w:val="24"/>
                <w:szCs w:val="24"/>
              </w:rPr>
              <w:br/>
              <w:t>на заседании педагогического совета</w:t>
            </w:r>
            <w:r w:rsidRPr="00F36632">
              <w:rPr>
                <w:rFonts w:ascii="Times New Roman" w:hAnsi="Times New Roman"/>
                <w:sz w:val="24"/>
                <w:szCs w:val="24"/>
              </w:rPr>
              <w:br/>
              <w:t>МБУ ДО «ДМШ №3»</w:t>
            </w:r>
            <w:r w:rsidRPr="00F36632">
              <w:rPr>
                <w:rFonts w:ascii="Times New Roman" w:hAnsi="Times New Roman"/>
                <w:sz w:val="24"/>
                <w:szCs w:val="24"/>
              </w:rPr>
              <w:br/>
              <w:t>07.06.2022, протокол №5</w:t>
            </w:r>
          </w:p>
        </w:tc>
        <w:tc>
          <w:tcPr>
            <w:tcW w:w="5245" w:type="dxa"/>
          </w:tcPr>
          <w:p w:rsidR="00B42968" w:rsidRPr="00F36632" w:rsidRDefault="00B42968" w:rsidP="00B42968">
            <w:pPr>
              <w:pStyle w:val="a7"/>
              <w:rPr>
                <w:rFonts w:ascii="Times New Roman" w:hAnsi="Times New Roman"/>
                <w:sz w:val="24"/>
                <w:szCs w:val="24"/>
              </w:rPr>
            </w:pPr>
            <w:r w:rsidRPr="00F36632">
              <w:rPr>
                <w:rFonts w:ascii="Times New Roman" w:hAnsi="Times New Roman"/>
                <w:sz w:val="24"/>
                <w:szCs w:val="24"/>
              </w:rPr>
              <w:br/>
            </w:r>
          </w:p>
        </w:tc>
      </w:tr>
    </w:tbl>
    <w:p w:rsidR="00B42968" w:rsidRDefault="00B42968" w:rsidP="00B42968">
      <w:pPr>
        <w:ind w:firstLine="567"/>
        <w:jc w:val="center"/>
        <w:rPr>
          <w:sz w:val="28"/>
          <w:szCs w:val="28"/>
        </w:rPr>
      </w:pPr>
    </w:p>
    <w:tbl>
      <w:tblPr>
        <w:tblW w:w="0" w:type="auto"/>
        <w:tblInd w:w="534" w:type="dxa"/>
        <w:tblLayout w:type="fixed"/>
        <w:tblLook w:val="0000" w:firstRow="0" w:lastRow="0" w:firstColumn="0" w:lastColumn="0" w:noHBand="0" w:noVBand="0"/>
      </w:tblPr>
      <w:tblGrid>
        <w:gridCol w:w="5211"/>
      </w:tblGrid>
      <w:tr w:rsidR="00B42968" w:rsidTr="00B42968">
        <w:tc>
          <w:tcPr>
            <w:tcW w:w="5211" w:type="dxa"/>
            <w:shd w:val="clear" w:color="auto" w:fill="auto"/>
          </w:tcPr>
          <w:p w:rsidR="00B42968" w:rsidRDefault="00B42968" w:rsidP="00B42968"/>
        </w:tc>
      </w:tr>
    </w:tbl>
    <w:p w:rsidR="00B42968" w:rsidRDefault="00B42968" w:rsidP="00B42968">
      <w:pPr>
        <w:pStyle w:val="a7"/>
        <w:jc w:val="center"/>
        <w:rPr>
          <w:rFonts w:ascii="Times New Roman" w:hAnsi="Times New Roman"/>
          <w:b/>
          <w:sz w:val="28"/>
          <w:szCs w:val="28"/>
        </w:rPr>
      </w:pPr>
      <w:r>
        <w:rPr>
          <w:rFonts w:ascii="Times New Roman" w:hAnsi="Times New Roman"/>
          <w:b/>
          <w:sz w:val="28"/>
          <w:szCs w:val="28"/>
        </w:rPr>
        <w:t>ДОПОЛНИТЕЛЬНЫЕ ОБЩЕРАЗВИВАЮЩИЕ</w:t>
      </w:r>
    </w:p>
    <w:p w:rsidR="00B42968" w:rsidRDefault="00B42968" w:rsidP="00B42968">
      <w:pPr>
        <w:pStyle w:val="a7"/>
        <w:jc w:val="center"/>
        <w:rPr>
          <w:rFonts w:ascii="Times New Roman" w:hAnsi="Times New Roman"/>
          <w:b/>
          <w:sz w:val="40"/>
          <w:szCs w:val="40"/>
        </w:rPr>
      </w:pPr>
      <w:r>
        <w:rPr>
          <w:rFonts w:ascii="Times New Roman" w:hAnsi="Times New Roman"/>
          <w:b/>
          <w:sz w:val="28"/>
          <w:szCs w:val="28"/>
        </w:rPr>
        <w:t xml:space="preserve">ПРОГРАММЫ В ОБЛАСТИ МУЗЫКАЛЬНОГО ИСКУССТВА </w:t>
      </w:r>
      <w:r>
        <w:rPr>
          <w:rFonts w:ascii="Times New Roman" w:hAnsi="Times New Roman"/>
          <w:b/>
          <w:sz w:val="28"/>
          <w:szCs w:val="28"/>
        </w:rPr>
        <w:br/>
      </w:r>
      <w:r>
        <w:rPr>
          <w:rFonts w:ascii="Times New Roman" w:hAnsi="Times New Roman"/>
          <w:b/>
          <w:sz w:val="40"/>
          <w:szCs w:val="40"/>
        </w:rPr>
        <w:t>«ВОКАЛЬНОЕ МУЗИЦИРОВАНИЕ»,</w:t>
      </w:r>
      <w:r>
        <w:rPr>
          <w:rFonts w:ascii="Times New Roman" w:hAnsi="Times New Roman"/>
          <w:b/>
          <w:sz w:val="40"/>
          <w:szCs w:val="40"/>
        </w:rPr>
        <w:br/>
        <w:t>«МУЗЫКАЛЬНЫЙ ТЕАТР»</w:t>
      </w:r>
    </w:p>
    <w:p w:rsidR="00B42968" w:rsidRPr="00F36632" w:rsidRDefault="00B42968" w:rsidP="00B42968">
      <w:pPr>
        <w:pStyle w:val="a7"/>
        <w:jc w:val="center"/>
        <w:rPr>
          <w:rFonts w:ascii="Times New Roman" w:hAnsi="Times New Roman"/>
          <w:b/>
          <w:sz w:val="36"/>
          <w:szCs w:val="36"/>
        </w:rPr>
      </w:pPr>
    </w:p>
    <w:p w:rsidR="00B42968" w:rsidRDefault="00B42968" w:rsidP="00B42968">
      <w:pPr>
        <w:pStyle w:val="a7"/>
        <w:jc w:val="center"/>
        <w:rPr>
          <w:rFonts w:ascii="Times New Roman" w:hAnsi="Times New Roman"/>
          <w:b/>
          <w:sz w:val="32"/>
          <w:szCs w:val="32"/>
        </w:rPr>
      </w:pPr>
      <w:r>
        <w:rPr>
          <w:rFonts w:ascii="Times New Roman" w:hAnsi="Times New Roman"/>
          <w:b/>
          <w:sz w:val="32"/>
          <w:szCs w:val="32"/>
        </w:rPr>
        <w:t>РАБОЧАЯ ПРОГРАММА</w:t>
      </w:r>
    </w:p>
    <w:p w:rsidR="00B42968" w:rsidRDefault="00B42968" w:rsidP="00B42968">
      <w:pPr>
        <w:pStyle w:val="a7"/>
        <w:jc w:val="center"/>
        <w:rPr>
          <w:rFonts w:ascii="Times New Roman" w:hAnsi="Times New Roman"/>
          <w:b/>
          <w:sz w:val="36"/>
          <w:szCs w:val="36"/>
        </w:rPr>
      </w:pPr>
      <w:r>
        <w:rPr>
          <w:rFonts w:ascii="Times New Roman" w:hAnsi="Times New Roman"/>
          <w:b/>
          <w:sz w:val="32"/>
          <w:szCs w:val="32"/>
        </w:rPr>
        <w:t>по учебному предмету</w:t>
      </w:r>
    </w:p>
    <w:p w:rsidR="00B42968" w:rsidRDefault="00B42968" w:rsidP="00B42968">
      <w:pPr>
        <w:pStyle w:val="a7"/>
        <w:jc w:val="center"/>
        <w:rPr>
          <w:sz w:val="28"/>
          <w:szCs w:val="28"/>
        </w:rPr>
      </w:pPr>
      <w:r>
        <w:rPr>
          <w:rFonts w:ascii="Times New Roman" w:hAnsi="Times New Roman"/>
          <w:b/>
          <w:sz w:val="36"/>
          <w:szCs w:val="36"/>
        </w:rPr>
        <w:t>СЛУШАНИЕ МУЗЫКИ И МУЗЫКАЛЬНАЯ ГРАМОТА</w:t>
      </w:r>
    </w:p>
    <w:p w:rsidR="00B42968" w:rsidRDefault="00B42968" w:rsidP="00B42968">
      <w:pPr>
        <w:pStyle w:val="a7"/>
        <w:jc w:val="center"/>
        <w:rPr>
          <w:sz w:val="28"/>
          <w:szCs w:val="28"/>
        </w:rPr>
      </w:pPr>
    </w:p>
    <w:p w:rsidR="00B42968" w:rsidRDefault="00B42968" w:rsidP="00B42968">
      <w:pPr>
        <w:ind w:firstLine="567"/>
        <w:jc w:val="center"/>
        <w:rPr>
          <w:b/>
          <w:sz w:val="28"/>
          <w:szCs w:val="28"/>
        </w:rPr>
      </w:pPr>
    </w:p>
    <w:p w:rsidR="00B42968" w:rsidRDefault="00B42968" w:rsidP="00B42968">
      <w:pPr>
        <w:ind w:firstLine="567"/>
        <w:jc w:val="center"/>
        <w:rPr>
          <w:b/>
          <w:sz w:val="28"/>
          <w:szCs w:val="28"/>
        </w:rPr>
      </w:pPr>
    </w:p>
    <w:p w:rsidR="00B42968" w:rsidRDefault="00B42968" w:rsidP="00B42968">
      <w:pPr>
        <w:ind w:firstLine="567"/>
        <w:jc w:val="center"/>
        <w:rPr>
          <w:b/>
          <w:sz w:val="28"/>
          <w:szCs w:val="28"/>
        </w:rPr>
      </w:pPr>
    </w:p>
    <w:p w:rsidR="00B42968" w:rsidRDefault="00B42968" w:rsidP="00B42968">
      <w:pPr>
        <w:ind w:firstLine="567"/>
        <w:jc w:val="center"/>
        <w:rPr>
          <w:b/>
          <w:sz w:val="28"/>
          <w:szCs w:val="28"/>
        </w:rPr>
      </w:pPr>
    </w:p>
    <w:p w:rsidR="00B42968" w:rsidRDefault="00B42968" w:rsidP="00B42968">
      <w:pPr>
        <w:ind w:firstLine="567"/>
        <w:jc w:val="center"/>
        <w:rPr>
          <w:b/>
          <w:sz w:val="28"/>
          <w:szCs w:val="28"/>
        </w:rPr>
      </w:pPr>
    </w:p>
    <w:p w:rsidR="00B42968" w:rsidRDefault="00B42968" w:rsidP="00B42968">
      <w:pPr>
        <w:ind w:firstLine="567"/>
        <w:jc w:val="center"/>
        <w:rPr>
          <w:b/>
          <w:sz w:val="28"/>
          <w:szCs w:val="28"/>
        </w:rPr>
      </w:pPr>
    </w:p>
    <w:p w:rsidR="00B42968" w:rsidRDefault="00B42968" w:rsidP="00B42968">
      <w:pPr>
        <w:ind w:firstLine="567"/>
        <w:jc w:val="center"/>
        <w:rPr>
          <w:rFonts w:ascii="Times New Roman" w:hAnsi="Times New Roman"/>
          <w:b/>
          <w:sz w:val="28"/>
          <w:szCs w:val="28"/>
        </w:rPr>
      </w:pPr>
    </w:p>
    <w:p w:rsidR="00B42968" w:rsidRDefault="00B42968" w:rsidP="00B42968">
      <w:pPr>
        <w:ind w:firstLine="567"/>
        <w:jc w:val="center"/>
        <w:rPr>
          <w:rFonts w:ascii="Times New Roman" w:hAnsi="Times New Roman"/>
          <w:b/>
          <w:sz w:val="28"/>
          <w:szCs w:val="28"/>
        </w:rPr>
      </w:pPr>
    </w:p>
    <w:p w:rsidR="00B42968" w:rsidRPr="00F36632" w:rsidRDefault="00B42968" w:rsidP="00B42968">
      <w:pPr>
        <w:ind w:firstLine="567"/>
        <w:jc w:val="center"/>
        <w:rPr>
          <w:rFonts w:ascii="Times New Roman" w:hAnsi="Times New Roman"/>
          <w:b/>
          <w:sz w:val="28"/>
          <w:szCs w:val="28"/>
        </w:rPr>
      </w:pPr>
    </w:p>
    <w:p w:rsidR="00B42968" w:rsidRPr="00483A54" w:rsidRDefault="00B42968" w:rsidP="00B42968">
      <w:pPr>
        <w:ind w:firstLine="567"/>
        <w:jc w:val="center"/>
        <w:rPr>
          <w:rFonts w:ascii="Times New Roman" w:hAnsi="Times New Roman"/>
          <w:sz w:val="28"/>
          <w:szCs w:val="28"/>
          <w:lang w:val="en-US"/>
        </w:rPr>
      </w:pPr>
      <w:r w:rsidRPr="00F36632">
        <w:rPr>
          <w:rFonts w:ascii="Times New Roman" w:hAnsi="Times New Roman"/>
          <w:b/>
          <w:sz w:val="28"/>
          <w:szCs w:val="28"/>
        </w:rPr>
        <w:t>Северодвинск - 202</w:t>
      </w:r>
      <w:r w:rsidR="00483A54">
        <w:rPr>
          <w:rFonts w:ascii="Times New Roman" w:hAnsi="Times New Roman"/>
          <w:b/>
          <w:sz w:val="28"/>
          <w:szCs w:val="28"/>
          <w:lang w:val="en-US"/>
        </w:rPr>
        <w:t>3</w:t>
      </w:r>
      <w:bookmarkStart w:id="0" w:name="_GoBack"/>
      <w:bookmarkEnd w:id="0"/>
    </w:p>
    <w:p w:rsidR="00150E40" w:rsidRDefault="00150E40" w:rsidP="00B42968">
      <w:pPr>
        <w:jc w:val="center"/>
        <w:rPr>
          <w:rFonts w:ascii="Times New Roman" w:hAnsi="Times New Roman" w:cs="Times New Roman"/>
          <w:sz w:val="28"/>
          <w:szCs w:val="28"/>
        </w:rPr>
      </w:pPr>
    </w:p>
    <w:p w:rsidR="00150E40" w:rsidRDefault="00150E40" w:rsidP="002702CB">
      <w:pPr>
        <w:pStyle w:val="a7"/>
        <w:rPr>
          <w:rFonts w:ascii="Times New Roman" w:hAnsi="Times New Roman" w:cs="Times New Roman"/>
          <w:b/>
          <w:sz w:val="24"/>
          <w:szCs w:val="24"/>
        </w:rPr>
      </w:pPr>
    </w:p>
    <w:p w:rsidR="002702CB" w:rsidRPr="00CA2E40" w:rsidRDefault="002702CB" w:rsidP="00150E40">
      <w:pPr>
        <w:pStyle w:val="a7"/>
        <w:jc w:val="both"/>
        <w:rPr>
          <w:rFonts w:ascii="Times New Roman" w:hAnsi="Times New Roman" w:cs="Times New Roman"/>
          <w:sz w:val="24"/>
          <w:szCs w:val="24"/>
        </w:rPr>
      </w:pPr>
      <w:r w:rsidRPr="00150E40">
        <w:rPr>
          <w:rFonts w:ascii="Times New Roman" w:hAnsi="Times New Roman" w:cs="Times New Roman"/>
          <w:b/>
          <w:sz w:val="28"/>
          <w:szCs w:val="28"/>
        </w:rPr>
        <w:t>Разработчик:</w:t>
      </w:r>
      <w:r w:rsidRPr="00150E40">
        <w:rPr>
          <w:rFonts w:ascii="Times New Roman" w:hAnsi="Times New Roman" w:cs="Times New Roman"/>
          <w:b/>
          <w:sz w:val="24"/>
          <w:szCs w:val="24"/>
        </w:rPr>
        <w:br/>
      </w:r>
      <w:r>
        <w:rPr>
          <w:rFonts w:ascii="Times New Roman" w:hAnsi="Times New Roman" w:cs="Times New Roman"/>
          <w:b/>
          <w:sz w:val="24"/>
          <w:szCs w:val="24"/>
        </w:rPr>
        <w:t>Кононова Жанна Васильевна</w:t>
      </w:r>
      <w:r w:rsidRPr="00CA2E40">
        <w:rPr>
          <w:rFonts w:ascii="Times New Roman" w:hAnsi="Times New Roman" w:cs="Times New Roman"/>
          <w:b/>
          <w:sz w:val="24"/>
          <w:szCs w:val="24"/>
        </w:rPr>
        <w:t>,</w:t>
      </w:r>
      <w:r w:rsidRPr="00CA2E40">
        <w:rPr>
          <w:rFonts w:ascii="Times New Roman" w:hAnsi="Times New Roman" w:cs="Times New Roman"/>
          <w:sz w:val="24"/>
          <w:szCs w:val="24"/>
        </w:rPr>
        <w:t xml:space="preserve"> преподаватель первой квалификационной категории (</w:t>
      </w:r>
      <w:r>
        <w:rPr>
          <w:rFonts w:ascii="Times New Roman" w:hAnsi="Times New Roman" w:cs="Times New Roman"/>
          <w:sz w:val="24"/>
          <w:szCs w:val="24"/>
        </w:rPr>
        <w:t>теоретические дисциплины</w:t>
      </w:r>
      <w:r w:rsidRPr="00CA2E40">
        <w:rPr>
          <w:rFonts w:ascii="Times New Roman" w:hAnsi="Times New Roman" w:cs="Times New Roman"/>
          <w:sz w:val="24"/>
          <w:szCs w:val="24"/>
        </w:rPr>
        <w:t>) МБУ ДО «ДМШ № 3» г. Северодвинска.</w:t>
      </w:r>
    </w:p>
    <w:p w:rsidR="002702CB" w:rsidRPr="00422E19" w:rsidRDefault="002702CB" w:rsidP="002702CB">
      <w:pPr>
        <w:spacing w:after="0" w:line="240" w:lineRule="auto"/>
        <w:ind w:firstLine="567"/>
        <w:jc w:val="both"/>
        <w:rPr>
          <w:rFonts w:ascii="Times New Roman" w:hAnsi="Times New Roman" w:cs="Times New Roman"/>
          <w:sz w:val="24"/>
          <w:szCs w:val="24"/>
        </w:rPr>
      </w:pPr>
    </w:p>
    <w:p w:rsidR="002702CB" w:rsidRPr="00643C43" w:rsidRDefault="002702CB" w:rsidP="002702CB">
      <w:pPr>
        <w:spacing w:after="0" w:line="240" w:lineRule="auto"/>
        <w:ind w:firstLine="567"/>
        <w:jc w:val="both"/>
        <w:rPr>
          <w:rFonts w:ascii="Times New Roman" w:hAnsi="Times New Roman" w:cs="Times New Roman"/>
          <w:sz w:val="24"/>
          <w:szCs w:val="24"/>
        </w:rPr>
      </w:pPr>
    </w:p>
    <w:p w:rsidR="002702CB" w:rsidRPr="00404DF4" w:rsidRDefault="002702CB" w:rsidP="002702CB">
      <w:pPr>
        <w:spacing w:after="0" w:line="240" w:lineRule="auto"/>
        <w:ind w:firstLine="567"/>
        <w:jc w:val="both"/>
        <w:rPr>
          <w:rFonts w:ascii="Times New Roman" w:hAnsi="Times New Roman" w:cs="Times New Roman"/>
          <w:b/>
          <w:sz w:val="28"/>
          <w:szCs w:val="28"/>
        </w:rPr>
      </w:pPr>
    </w:p>
    <w:p w:rsidR="002702CB" w:rsidRPr="00404DF4" w:rsidRDefault="002702CB" w:rsidP="002702CB">
      <w:pPr>
        <w:spacing w:after="0" w:line="240" w:lineRule="auto"/>
        <w:ind w:firstLine="567"/>
        <w:jc w:val="both"/>
        <w:rPr>
          <w:rFonts w:ascii="Times New Roman" w:hAnsi="Times New Roman" w:cs="Times New Roman"/>
          <w:b/>
          <w:sz w:val="28"/>
          <w:szCs w:val="28"/>
        </w:rPr>
      </w:pPr>
    </w:p>
    <w:p w:rsidR="002702CB" w:rsidRPr="008A2E88" w:rsidRDefault="002702CB" w:rsidP="002702CB">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br w:type="page"/>
      </w:r>
    </w:p>
    <w:p w:rsidR="009B3771" w:rsidRPr="00E85476" w:rsidRDefault="009B3771" w:rsidP="00E85476">
      <w:pPr>
        <w:pStyle w:val="a5"/>
        <w:numPr>
          <w:ilvl w:val="0"/>
          <w:numId w:val="18"/>
        </w:numPr>
        <w:shd w:val="clear" w:color="auto" w:fill="FFFFFF"/>
        <w:spacing w:after="0" w:line="240" w:lineRule="auto"/>
        <w:jc w:val="center"/>
        <w:rPr>
          <w:rFonts w:ascii="Times New Roman" w:hAnsi="Times New Roman" w:cs="Times New Roman"/>
          <w:b/>
          <w:bCs/>
          <w:color w:val="000000"/>
          <w:spacing w:val="-1"/>
          <w:sz w:val="28"/>
          <w:szCs w:val="28"/>
        </w:rPr>
      </w:pPr>
      <w:r w:rsidRPr="00E85476">
        <w:rPr>
          <w:rFonts w:ascii="Times New Roman" w:hAnsi="Times New Roman" w:cs="Times New Roman"/>
          <w:b/>
          <w:bCs/>
          <w:color w:val="000000"/>
          <w:spacing w:val="-1"/>
          <w:sz w:val="28"/>
          <w:szCs w:val="28"/>
        </w:rPr>
        <w:lastRenderedPageBreak/>
        <w:t>Пояснительная запи</w:t>
      </w:r>
      <w:r w:rsidR="00425621" w:rsidRPr="00E85476">
        <w:rPr>
          <w:rFonts w:ascii="Times New Roman" w:hAnsi="Times New Roman" w:cs="Times New Roman"/>
          <w:b/>
          <w:bCs/>
          <w:color w:val="000000"/>
          <w:spacing w:val="-1"/>
          <w:sz w:val="28"/>
          <w:szCs w:val="28"/>
        </w:rPr>
        <w:t>ска</w:t>
      </w:r>
    </w:p>
    <w:p w:rsidR="00425621" w:rsidRPr="00B64867" w:rsidRDefault="00425621" w:rsidP="005F495F">
      <w:pPr>
        <w:shd w:val="clear" w:color="auto" w:fill="FFFFFF"/>
        <w:spacing w:after="0" w:line="240" w:lineRule="auto"/>
        <w:ind w:firstLine="709"/>
        <w:jc w:val="center"/>
        <w:rPr>
          <w:rFonts w:ascii="Times New Roman" w:hAnsi="Times New Roman" w:cs="Times New Roman"/>
          <w:b/>
          <w:bCs/>
          <w:color w:val="000000"/>
          <w:spacing w:val="-1"/>
          <w:sz w:val="28"/>
          <w:szCs w:val="28"/>
        </w:rPr>
      </w:pPr>
    </w:p>
    <w:p w:rsidR="009B3771" w:rsidRPr="00B64867" w:rsidRDefault="00A95DF8" w:rsidP="00A95D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п</w:t>
      </w:r>
      <w:r w:rsidR="009B3771" w:rsidRPr="00B64867">
        <w:rPr>
          <w:rFonts w:ascii="Times New Roman" w:hAnsi="Times New Roman" w:cs="Times New Roman"/>
          <w:sz w:val="28"/>
          <w:szCs w:val="28"/>
        </w:rPr>
        <w:t>рограмма по предмету «Слушание музыки и музыкальная грамота»</w:t>
      </w:r>
      <w:r w:rsidR="008C5CAB" w:rsidRPr="00B64867">
        <w:rPr>
          <w:rFonts w:ascii="Times New Roman" w:hAnsi="Times New Roman" w:cs="Times New Roman"/>
          <w:sz w:val="28"/>
          <w:szCs w:val="28"/>
        </w:rPr>
        <w:t xml:space="preserve"> разработана на основе примерной</w:t>
      </w:r>
      <w:r w:rsidR="00DC42FC" w:rsidRPr="00B64867">
        <w:rPr>
          <w:rFonts w:ascii="Times New Roman" w:hAnsi="Times New Roman" w:cs="Times New Roman"/>
          <w:sz w:val="28"/>
          <w:szCs w:val="28"/>
        </w:rPr>
        <w:t xml:space="preserve"> </w:t>
      </w:r>
      <w:r w:rsidR="008C5CAB" w:rsidRPr="00B64867">
        <w:rPr>
          <w:rFonts w:ascii="Times New Roman" w:hAnsi="Times New Roman" w:cs="Times New Roman"/>
          <w:color w:val="000000"/>
          <w:spacing w:val="1"/>
          <w:sz w:val="28"/>
          <w:szCs w:val="28"/>
        </w:rPr>
        <w:t>программы «</w:t>
      </w:r>
      <w:r w:rsidR="008C5CAB" w:rsidRPr="00B64867">
        <w:rPr>
          <w:rFonts w:ascii="Times New Roman" w:hAnsi="Times New Roman" w:cs="Times New Roman"/>
          <w:sz w:val="28"/>
          <w:szCs w:val="28"/>
        </w:rPr>
        <w:t>Слушание музыки и музыкальная грамота</w:t>
      </w:r>
      <w:r w:rsidR="008C5CAB" w:rsidRPr="00B64867">
        <w:rPr>
          <w:rFonts w:ascii="Times New Roman" w:hAnsi="Times New Roman" w:cs="Times New Roman"/>
          <w:color w:val="000000"/>
          <w:spacing w:val="1"/>
          <w:sz w:val="28"/>
          <w:szCs w:val="28"/>
        </w:rPr>
        <w:t>»</w:t>
      </w:r>
      <w:r w:rsidR="00DC42FC" w:rsidRPr="00B64867">
        <w:rPr>
          <w:rFonts w:ascii="Times New Roman" w:hAnsi="Times New Roman" w:cs="Times New Roman"/>
          <w:color w:val="000000"/>
          <w:spacing w:val="1"/>
          <w:sz w:val="28"/>
          <w:szCs w:val="28"/>
        </w:rPr>
        <w:t xml:space="preserve"> </w:t>
      </w:r>
      <w:r w:rsidR="008C5CAB" w:rsidRPr="00B64867">
        <w:rPr>
          <w:rFonts w:ascii="Times New Roman" w:hAnsi="Times New Roman" w:cs="Times New Roman"/>
          <w:color w:val="000000"/>
          <w:spacing w:val="1"/>
          <w:sz w:val="28"/>
          <w:szCs w:val="28"/>
        </w:rPr>
        <w:t>для</w:t>
      </w:r>
      <w:r w:rsidR="00DC42FC" w:rsidRPr="00B64867">
        <w:rPr>
          <w:rFonts w:ascii="Times New Roman" w:hAnsi="Times New Roman" w:cs="Times New Roman"/>
          <w:color w:val="000000"/>
          <w:spacing w:val="1"/>
          <w:sz w:val="28"/>
          <w:szCs w:val="28"/>
        </w:rPr>
        <w:t xml:space="preserve"> </w:t>
      </w:r>
      <w:r w:rsidR="008C5CAB" w:rsidRPr="00B64867">
        <w:rPr>
          <w:rFonts w:ascii="Times New Roman" w:hAnsi="Times New Roman" w:cs="Times New Roman"/>
          <w:color w:val="000000"/>
          <w:spacing w:val="1"/>
          <w:sz w:val="28"/>
          <w:szCs w:val="28"/>
        </w:rPr>
        <w:t>музыкальных</w:t>
      </w:r>
      <w:r w:rsidR="00DC42FC" w:rsidRPr="00B64867">
        <w:rPr>
          <w:rFonts w:ascii="Times New Roman" w:hAnsi="Times New Roman" w:cs="Times New Roman"/>
          <w:color w:val="000000"/>
          <w:spacing w:val="1"/>
          <w:sz w:val="28"/>
          <w:szCs w:val="28"/>
        </w:rPr>
        <w:t xml:space="preserve"> </w:t>
      </w:r>
      <w:r w:rsidR="008C5CAB" w:rsidRPr="00B64867">
        <w:rPr>
          <w:rFonts w:ascii="Times New Roman" w:hAnsi="Times New Roman" w:cs="Times New Roman"/>
          <w:color w:val="000000"/>
          <w:spacing w:val="1"/>
          <w:sz w:val="28"/>
          <w:szCs w:val="28"/>
        </w:rPr>
        <w:t>школ</w:t>
      </w:r>
      <w:r w:rsidR="00DC42FC" w:rsidRPr="00B64867">
        <w:rPr>
          <w:rFonts w:ascii="Times New Roman" w:hAnsi="Times New Roman" w:cs="Times New Roman"/>
          <w:color w:val="000000"/>
          <w:spacing w:val="1"/>
          <w:sz w:val="28"/>
          <w:szCs w:val="28"/>
        </w:rPr>
        <w:t xml:space="preserve"> </w:t>
      </w:r>
      <w:r w:rsidR="008C5CAB" w:rsidRPr="00B64867">
        <w:rPr>
          <w:rFonts w:ascii="Times New Roman" w:hAnsi="Times New Roman" w:cs="Times New Roman"/>
          <w:color w:val="000000"/>
          <w:spacing w:val="1"/>
          <w:sz w:val="28"/>
          <w:szCs w:val="28"/>
        </w:rPr>
        <w:t>и</w:t>
      </w:r>
      <w:r w:rsidR="00DC42FC" w:rsidRPr="00B64867">
        <w:rPr>
          <w:rFonts w:ascii="Times New Roman" w:hAnsi="Times New Roman" w:cs="Times New Roman"/>
          <w:color w:val="000000"/>
          <w:spacing w:val="1"/>
          <w:sz w:val="28"/>
          <w:szCs w:val="28"/>
        </w:rPr>
        <w:t xml:space="preserve"> </w:t>
      </w:r>
      <w:r w:rsidR="008C5CAB" w:rsidRPr="00B64867">
        <w:rPr>
          <w:rFonts w:ascii="Times New Roman" w:hAnsi="Times New Roman" w:cs="Times New Roman"/>
          <w:color w:val="000000"/>
          <w:spacing w:val="1"/>
          <w:sz w:val="28"/>
          <w:szCs w:val="28"/>
        </w:rPr>
        <w:t>музыкальных</w:t>
      </w:r>
      <w:r w:rsidR="00DC42FC" w:rsidRPr="00B64867">
        <w:rPr>
          <w:rFonts w:ascii="Times New Roman" w:hAnsi="Times New Roman" w:cs="Times New Roman"/>
          <w:color w:val="000000"/>
          <w:spacing w:val="1"/>
          <w:sz w:val="28"/>
          <w:szCs w:val="28"/>
        </w:rPr>
        <w:t xml:space="preserve"> </w:t>
      </w:r>
      <w:r w:rsidR="008C5CAB" w:rsidRPr="00B64867">
        <w:rPr>
          <w:rFonts w:ascii="Times New Roman" w:hAnsi="Times New Roman" w:cs="Times New Roman"/>
          <w:color w:val="000000"/>
          <w:spacing w:val="1"/>
          <w:sz w:val="28"/>
          <w:szCs w:val="28"/>
        </w:rPr>
        <w:t>отделений</w:t>
      </w:r>
      <w:r w:rsidR="00DC42FC" w:rsidRPr="00B64867">
        <w:rPr>
          <w:rFonts w:ascii="Times New Roman" w:hAnsi="Times New Roman" w:cs="Times New Roman"/>
          <w:color w:val="000000"/>
          <w:spacing w:val="1"/>
          <w:sz w:val="28"/>
          <w:szCs w:val="28"/>
        </w:rPr>
        <w:t xml:space="preserve"> </w:t>
      </w:r>
      <w:r w:rsidR="008C5CAB" w:rsidRPr="00B64867">
        <w:rPr>
          <w:rFonts w:ascii="Times New Roman" w:hAnsi="Times New Roman" w:cs="Times New Roman"/>
          <w:color w:val="000000"/>
          <w:spacing w:val="1"/>
          <w:sz w:val="28"/>
          <w:szCs w:val="28"/>
        </w:rPr>
        <w:t>детских</w:t>
      </w:r>
      <w:r w:rsidR="00DC42FC" w:rsidRPr="00B64867">
        <w:rPr>
          <w:rFonts w:ascii="Times New Roman" w:hAnsi="Times New Roman" w:cs="Times New Roman"/>
          <w:color w:val="000000"/>
          <w:spacing w:val="1"/>
          <w:sz w:val="28"/>
          <w:szCs w:val="28"/>
        </w:rPr>
        <w:t xml:space="preserve"> </w:t>
      </w:r>
      <w:r w:rsidR="008C5CAB" w:rsidRPr="00B64867">
        <w:rPr>
          <w:rFonts w:ascii="Times New Roman" w:hAnsi="Times New Roman" w:cs="Times New Roman"/>
          <w:color w:val="000000"/>
          <w:spacing w:val="1"/>
          <w:sz w:val="28"/>
          <w:szCs w:val="28"/>
        </w:rPr>
        <w:t>школ</w:t>
      </w:r>
      <w:r w:rsidR="00DC42FC" w:rsidRPr="00B64867">
        <w:rPr>
          <w:rFonts w:ascii="Times New Roman" w:hAnsi="Times New Roman" w:cs="Times New Roman"/>
          <w:color w:val="000000"/>
          <w:spacing w:val="1"/>
          <w:sz w:val="28"/>
          <w:szCs w:val="28"/>
        </w:rPr>
        <w:t xml:space="preserve"> </w:t>
      </w:r>
      <w:r w:rsidR="008C5CAB" w:rsidRPr="00B64867">
        <w:rPr>
          <w:rFonts w:ascii="Times New Roman" w:hAnsi="Times New Roman" w:cs="Times New Roman"/>
          <w:color w:val="000000"/>
          <w:spacing w:val="1"/>
          <w:sz w:val="28"/>
          <w:szCs w:val="28"/>
        </w:rPr>
        <w:t>искусств.</w:t>
      </w:r>
      <w:r w:rsidR="00DC42FC" w:rsidRPr="00B64867">
        <w:rPr>
          <w:rFonts w:ascii="Times New Roman" w:hAnsi="Times New Roman" w:cs="Times New Roman"/>
          <w:color w:val="000000"/>
          <w:spacing w:val="1"/>
          <w:sz w:val="28"/>
          <w:szCs w:val="28"/>
        </w:rPr>
        <w:t xml:space="preserve"> </w:t>
      </w:r>
      <w:r w:rsidR="008C5CAB" w:rsidRPr="00B64867">
        <w:rPr>
          <w:rFonts w:ascii="Times New Roman" w:hAnsi="Times New Roman" w:cs="Times New Roman"/>
          <w:sz w:val="28"/>
          <w:szCs w:val="28"/>
        </w:rPr>
        <w:t>И</w:t>
      </w:r>
      <w:r w:rsidR="009B3771" w:rsidRPr="00B64867">
        <w:rPr>
          <w:rFonts w:ascii="Times New Roman" w:hAnsi="Times New Roman" w:cs="Times New Roman"/>
          <w:sz w:val="28"/>
          <w:szCs w:val="28"/>
        </w:rPr>
        <w:t xml:space="preserve">меет </w:t>
      </w:r>
      <w:r>
        <w:rPr>
          <w:rFonts w:ascii="Times New Roman" w:hAnsi="Times New Roman" w:cs="Times New Roman"/>
          <w:sz w:val="28"/>
          <w:szCs w:val="28"/>
        </w:rPr>
        <w:t>общеразвивающую</w:t>
      </w:r>
      <w:r w:rsidR="009B3771" w:rsidRPr="00B64867">
        <w:rPr>
          <w:rFonts w:ascii="Times New Roman" w:hAnsi="Times New Roman" w:cs="Times New Roman"/>
          <w:sz w:val="28"/>
          <w:szCs w:val="28"/>
        </w:rPr>
        <w:t xml:space="preserve"> направленность,</w:t>
      </w:r>
      <w:r w:rsidR="00DC42FC" w:rsidRPr="00B64867">
        <w:rPr>
          <w:rFonts w:ascii="Times New Roman" w:hAnsi="Times New Roman" w:cs="Times New Roman"/>
          <w:sz w:val="28"/>
          <w:szCs w:val="28"/>
        </w:rPr>
        <w:t xml:space="preserve"> </w:t>
      </w:r>
      <w:r w:rsidR="009B3771" w:rsidRPr="00B64867">
        <w:rPr>
          <w:rFonts w:ascii="Times New Roman" w:hAnsi="Times New Roman" w:cs="Times New Roman"/>
          <w:sz w:val="28"/>
          <w:szCs w:val="28"/>
        </w:rPr>
        <w:t xml:space="preserve">реализуется в учебном плане </w:t>
      </w:r>
      <w:r>
        <w:rPr>
          <w:rFonts w:ascii="Times New Roman" w:hAnsi="Times New Roman" w:cs="Times New Roman"/>
          <w:sz w:val="28"/>
          <w:szCs w:val="28"/>
        </w:rPr>
        <w:t>дополнительн</w:t>
      </w:r>
      <w:r w:rsidR="002702CB">
        <w:rPr>
          <w:rFonts w:ascii="Times New Roman" w:hAnsi="Times New Roman" w:cs="Times New Roman"/>
          <w:sz w:val="28"/>
          <w:szCs w:val="28"/>
        </w:rPr>
        <w:t>ых</w:t>
      </w:r>
      <w:r>
        <w:rPr>
          <w:rFonts w:ascii="Times New Roman" w:hAnsi="Times New Roman" w:cs="Times New Roman"/>
          <w:sz w:val="28"/>
          <w:szCs w:val="28"/>
        </w:rPr>
        <w:t xml:space="preserve"> общеобразовательн</w:t>
      </w:r>
      <w:r w:rsidR="002702CB">
        <w:rPr>
          <w:rFonts w:ascii="Times New Roman" w:hAnsi="Times New Roman" w:cs="Times New Roman"/>
          <w:sz w:val="28"/>
          <w:szCs w:val="28"/>
        </w:rPr>
        <w:t>ых</w:t>
      </w:r>
      <w:r>
        <w:rPr>
          <w:rFonts w:ascii="Times New Roman" w:hAnsi="Times New Roman" w:cs="Times New Roman"/>
          <w:sz w:val="28"/>
          <w:szCs w:val="28"/>
        </w:rPr>
        <w:t xml:space="preserve"> общеразвивающ</w:t>
      </w:r>
      <w:r w:rsidR="002702CB">
        <w:rPr>
          <w:rFonts w:ascii="Times New Roman" w:hAnsi="Times New Roman" w:cs="Times New Roman"/>
          <w:sz w:val="28"/>
          <w:szCs w:val="28"/>
        </w:rPr>
        <w:t>их</w:t>
      </w:r>
      <w:r>
        <w:rPr>
          <w:rFonts w:ascii="Times New Roman" w:hAnsi="Times New Roman" w:cs="Times New Roman"/>
          <w:sz w:val="28"/>
          <w:szCs w:val="28"/>
        </w:rPr>
        <w:t xml:space="preserve"> программ «Вокальное музицирование» и </w:t>
      </w:r>
      <w:r w:rsidR="002702CB">
        <w:rPr>
          <w:rFonts w:ascii="Times New Roman" w:hAnsi="Times New Roman" w:cs="Times New Roman"/>
          <w:sz w:val="28"/>
          <w:szCs w:val="28"/>
        </w:rPr>
        <w:t>«Музыкальный театр», занимая</w:t>
      </w:r>
      <w:r w:rsidR="009B3771" w:rsidRPr="00B64867">
        <w:rPr>
          <w:rFonts w:ascii="Times New Roman" w:hAnsi="Times New Roman" w:cs="Times New Roman"/>
          <w:sz w:val="28"/>
          <w:szCs w:val="28"/>
        </w:rPr>
        <w:t xml:space="preserve"> важное место в учебно-воспитательном процессе</w:t>
      </w:r>
      <w:r w:rsidR="0094713F">
        <w:rPr>
          <w:rFonts w:ascii="Times New Roman" w:hAnsi="Times New Roman" w:cs="Times New Roman"/>
          <w:sz w:val="28"/>
          <w:szCs w:val="28"/>
        </w:rPr>
        <w:t xml:space="preserve"> МБУ ДО «ДМШ №3» г. Северодвинска</w:t>
      </w:r>
      <w:r w:rsidR="009B3771" w:rsidRPr="00B64867">
        <w:rPr>
          <w:rFonts w:ascii="Times New Roman" w:hAnsi="Times New Roman" w:cs="Times New Roman"/>
          <w:sz w:val="28"/>
          <w:szCs w:val="28"/>
        </w:rPr>
        <w:t xml:space="preserve">. </w:t>
      </w:r>
    </w:p>
    <w:p w:rsidR="00D63BA3" w:rsidRPr="00B64867" w:rsidRDefault="00D63BA3" w:rsidP="005F495F">
      <w:pPr>
        <w:spacing w:after="0" w:line="240" w:lineRule="auto"/>
        <w:ind w:firstLine="709"/>
        <w:rPr>
          <w:rFonts w:ascii="Times New Roman" w:hAnsi="Times New Roman" w:cs="Times New Roman"/>
          <w:sz w:val="28"/>
          <w:szCs w:val="28"/>
        </w:rPr>
      </w:pPr>
      <w:r w:rsidRPr="00B64867">
        <w:rPr>
          <w:rFonts w:ascii="Times New Roman" w:hAnsi="Times New Roman" w:cs="Times New Roman"/>
          <w:sz w:val="28"/>
          <w:szCs w:val="28"/>
        </w:rPr>
        <w:t xml:space="preserve">Особенностью </w:t>
      </w:r>
      <w:r w:rsidR="00A95DF8">
        <w:rPr>
          <w:rFonts w:ascii="Times New Roman" w:hAnsi="Times New Roman" w:cs="Times New Roman"/>
          <w:sz w:val="28"/>
          <w:szCs w:val="28"/>
        </w:rPr>
        <w:t xml:space="preserve">данной </w:t>
      </w:r>
      <w:r w:rsidRPr="00B64867">
        <w:rPr>
          <w:rFonts w:ascii="Times New Roman" w:hAnsi="Times New Roman" w:cs="Times New Roman"/>
          <w:sz w:val="28"/>
          <w:szCs w:val="28"/>
        </w:rPr>
        <w:t xml:space="preserve">программы является </w:t>
      </w:r>
      <w:r w:rsidR="00A95DF8">
        <w:rPr>
          <w:rFonts w:ascii="Times New Roman" w:hAnsi="Times New Roman" w:cs="Times New Roman"/>
          <w:sz w:val="28"/>
          <w:szCs w:val="28"/>
        </w:rPr>
        <w:t>синтез содержаний 2-х основных программ теоретической направленности «Сольфеджио» и «Слушание музыки»</w:t>
      </w:r>
      <w:r w:rsidR="0094713F">
        <w:rPr>
          <w:rFonts w:ascii="Times New Roman" w:hAnsi="Times New Roman" w:cs="Times New Roman"/>
          <w:sz w:val="28"/>
          <w:szCs w:val="28"/>
        </w:rPr>
        <w:t>.</w:t>
      </w:r>
      <w:r w:rsidRPr="00B64867">
        <w:rPr>
          <w:rFonts w:ascii="Times New Roman" w:hAnsi="Times New Roman" w:cs="Times New Roman"/>
          <w:sz w:val="28"/>
          <w:szCs w:val="28"/>
        </w:rPr>
        <w:t xml:space="preserve"> </w:t>
      </w:r>
    </w:p>
    <w:p w:rsidR="0094713F" w:rsidRPr="00B64867" w:rsidRDefault="0094713F" w:rsidP="0094713F">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Занятия проводятся</w:t>
      </w:r>
      <w:r>
        <w:rPr>
          <w:rFonts w:ascii="Times New Roman" w:hAnsi="Times New Roman" w:cs="Times New Roman"/>
          <w:sz w:val="28"/>
          <w:szCs w:val="28"/>
        </w:rPr>
        <w:t xml:space="preserve"> </w:t>
      </w:r>
      <w:r w:rsidRPr="00B64867">
        <w:rPr>
          <w:rFonts w:ascii="Times New Roman" w:hAnsi="Times New Roman" w:cs="Times New Roman"/>
          <w:sz w:val="28"/>
          <w:szCs w:val="28"/>
        </w:rPr>
        <w:t>в форм</w:t>
      </w:r>
      <w:r>
        <w:rPr>
          <w:rFonts w:ascii="Times New Roman" w:hAnsi="Times New Roman" w:cs="Times New Roman"/>
          <w:sz w:val="28"/>
          <w:szCs w:val="28"/>
        </w:rPr>
        <w:t>е</w:t>
      </w:r>
      <w:r w:rsidRPr="00B64867">
        <w:rPr>
          <w:rFonts w:ascii="Times New Roman" w:hAnsi="Times New Roman" w:cs="Times New Roman"/>
          <w:sz w:val="28"/>
          <w:szCs w:val="28"/>
        </w:rPr>
        <w:t xml:space="preserve"> беседы, </w:t>
      </w:r>
      <w:r>
        <w:rPr>
          <w:rFonts w:ascii="Times New Roman" w:hAnsi="Times New Roman" w:cs="Times New Roman"/>
          <w:sz w:val="28"/>
          <w:szCs w:val="28"/>
        </w:rPr>
        <w:t xml:space="preserve">используются также формы </w:t>
      </w:r>
      <w:r w:rsidRPr="00B64867">
        <w:rPr>
          <w:rFonts w:ascii="Times New Roman" w:hAnsi="Times New Roman" w:cs="Times New Roman"/>
          <w:sz w:val="28"/>
          <w:szCs w:val="28"/>
        </w:rPr>
        <w:t xml:space="preserve">аналитической </w:t>
      </w:r>
      <w:r>
        <w:rPr>
          <w:rFonts w:ascii="Times New Roman" w:hAnsi="Times New Roman" w:cs="Times New Roman"/>
          <w:sz w:val="28"/>
          <w:szCs w:val="28"/>
        </w:rPr>
        <w:t xml:space="preserve">деятельности </w:t>
      </w:r>
      <w:r w:rsidRPr="00B64867">
        <w:rPr>
          <w:rFonts w:ascii="Times New Roman" w:hAnsi="Times New Roman" w:cs="Times New Roman"/>
          <w:sz w:val="28"/>
          <w:szCs w:val="28"/>
        </w:rPr>
        <w:t>и игров</w:t>
      </w:r>
      <w:r>
        <w:rPr>
          <w:rFonts w:ascii="Times New Roman" w:hAnsi="Times New Roman" w:cs="Times New Roman"/>
          <w:sz w:val="28"/>
          <w:szCs w:val="28"/>
        </w:rPr>
        <w:t>ые</w:t>
      </w:r>
      <w:r w:rsidRPr="00B64867">
        <w:rPr>
          <w:rFonts w:ascii="Times New Roman" w:hAnsi="Times New Roman" w:cs="Times New Roman"/>
          <w:sz w:val="28"/>
          <w:szCs w:val="28"/>
        </w:rPr>
        <w:t xml:space="preserve"> форм</w:t>
      </w:r>
      <w:r>
        <w:rPr>
          <w:rFonts w:ascii="Times New Roman" w:hAnsi="Times New Roman" w:cs="Times New Roman"/>
          <w:sz w:val="28"/>
          <w:szCs w:val="28"/>
        </w:rPr>
        <w:t>ы работы</w:t>
      </w:r>
      <w:r w:rsidRPr="00B64867">
        <w:rPr>
          <w:rFonts w:ascii="Times New Roman" w:hAnsi="Times New Roman" w:cs="Times New Roman"/>
          <w:sz w:val="28"/>
          <w:szCs w:val="28"/>
        </w:rPr>
        <w:t xml:space="preserve">. На уроках излагаются теоретические сведения, проводится работа над интонацией, слуховой анализ. </w:t>
      </w:r>
    </w:p>
    <w:p w:rsidR="009B3771" w:rsidRPr="00B64867" w:rsidRDefault="00E85476" w:rsidP="00A95DF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Реализация п</w:t>
      </w:r>
      <w:r w:rsidR="009B3771" w:rsidRPr="00B64867">
        <w:rPr>
          <w:rFonts w:ascii="Times New Roman" w:hAnsi="Times New Roman" w:cs="Times New Roman"/>
          <w:color w:val="000000"/>
          <w:spacing w:val="9"/>
          <w:sz w:val="28"/>
          <w:szCs w:val="28"/>
        </w:rPr>
        <w:t>рограмма</w:t>
      </w:r>
      <w:r w:rsidR="00DC42FC" w:rsidRPr="00B64867">
        <w:rPr>
          <w:rFonts w:ascii="Times New Roman" w:hAnsi="Times New Roman" w:cs="Times New Roman"/>
          <w:color w:val="000000"/>
          <w:spacing w:val="9"/>
          <w:sz w:val="28"/>
          <w:szCs w:val="28"/>
        </w:rPr>
        <w:t xml:space="preserve"> </w:t>
      </w:r>
      <w:r w:rsidR="009B3771" w:rsidRPr="00B64867">
        <w:rPr>
          <w:rFonts w:ascii="Times New Roman" w:hAnsi="Times New Roman" w:cs="Times New Roman"/>
          <w:color w:val="000000"/>
          <w:spacing w:val="9"/>
          <w:sz w:val="28"/>
          <w:szCs w:val="28"/>
        </w:rPr>
        <w:t>рассчитана</w:t>
      </w:r>
      <w:r w:rsidR="00DC42FC" w:rsidRPr="00B64867">
        <w:rPr>
          <w:rFonts w:ascii="Times New Roman" w:hAnsi="Times New Roman" w:cs="Times New Roman"/>
          <w:color w:val="000000"/>
          <w:spacing w:val="9"/>
          <w:sz w:val="28"/>
          <w:szCs w:val="28"/>
        </w:rPr>
        <w:t xml:space="preserve"> </w:t>
      </w:r>
      <w:r w:rsidR="009B3771" w:rsidRPr="00B64867">
        <w:rPr>
          <w:rFonts w:ascii="Times New Roman" w:hAnsi="Times New Roman" w:cs="Times New Roman"/>
          <w:color w:val="000000"/>
          <w:spacing w:val="9"/>
          <w:sz w:val="28"/>
          <w:szCs w:val="28"/>
        </w:rPr>
        <w:t>на</w:t>
      </w:r>
      <w:r w:rsidR="00DC42FC" w:rsidRPr="00B64867">
        <w:rPr>
          <w:rFonts w:ascii="Times New Roman" w:hAnsi="Times New Roman" w:cs="Times New Roman"/>
          <w:color w:val="000000"/>
          <w:spacing w:val="9"/>
          <w:sz w:val="28"/>
          <w:szCs w:val="28"/>
        </w:rPr>
        <w:t xml:space="preserve"> </w:t>
      </w:r>
      <w:r w:rsidR="009B3771" w:rsidRPr="00B64867">
        <w:rPr>
          <w:rFonts w:ascii="Times New Roman" w:hAnsi="Times New Roman" w:cs="Times New Roman"/>
          <w:color w:val="000000"/>
          <w:sz w:val="28"/>
          <w:szCs w:val="28"/>
        </w:rPr>
        <w:t>5 лет</w:t>
      </w:r>
      <w:r w:rsidR="0094713F">
        <w:rPr>
          <w:rFonts w:ascii="Times New Roman" w:hAnsi="Times New Roman" w:cs="Times New Roman"/>
          <w:color w:val="000000"/>
          <w:sz w:val="28"/>
          <w:szCs w:val="28"/>
        </w:rPr>
        <w:t>,</w:t>
      </w:r>
      <w:r w:rsidR="009B3771" w:rsidRPr="00B64867">
        <w:rPr>
          <w:rFonts w:ascii="Times New Roman" w:hAnsi="Times New Roman" w:cs="Times New Roman"/>
          <w:color w:val="000000"/>
          <w:sz w:val="28"/>
          <w:szCs w:val="28"/>
        </w:rPr>
        <w:t xml:space="preserve"> возраст</w:t>
      </w:r>
      <w:r w:rsidR="0094713F">
        <w:rPr>
          <w:rFonts w:ascii="Times New Roman" w:hAnsi="Times New Roman" w:cs="Times New Roman"/>
          <w:color w:val="000000"/>
          <w:sz w:val="28"/>
          <w:szCs w:val="28"/>
        </w:rPr>
        <w:t xml:space="preserve"> обучающихся</w:t>
      </w:r>
      <w:r w:rsidR="00DC42FC" w:rsidRPr="00B64867">
        <w:rPr>
          <w:rFonts w:ascii="Times New Roman" w:hAnsi="Times New Roman" w:cs="Times New Roman"/>
          <w:color w:val="000000"/>
          <w:sz w:val="28"/>
          <w:szCs w:val="28"/>
        </w:rPr>
        <w:t xml:space="preserve"> </w:t>
      </w:r>
      <w:r w:rsidR="009B3771" w:rsidRPr="00B64867">
        <w:rPr>
          <w:rFonts w:ascii="Times New Roman" w:hAnsi="Times New Roman" w:cs="Times New Roman"/>
          <w:color w:val="000000"/>
          <w:sz w:val="28"/>
          <w:szCs w:val="28"/>
        </w:rPr>
        <w:t>от</w:t>
      </w:r>
      <w:r w:rsidR="00DC42FC" w:rsidRPr="00B64867">
        <w:rPr>
          <w:rFonts w:ascii="Times New Roman" w:hAnsi="Times New Roman" w:cs="Times New Roman"/>
          <w:color w:val="000000"/>
          <w:sz w:val="28"/>
          <w:szCs w:val="28"/>
        </w:rPr>
        <w:t xml:space="preserve"> </w:t>
      </w:r>
      <w:r w:rsidR="00B64D54">
        <w:rPr>
          <w:rFonts w:ascii="Times New Roman" w:hAnsi="Times New Roman" w:cs="Times New Roman"/>
          <w:color w:val="000000"/>
          <w:sz w:val="28"/>
          <w:szCs w:val="28"/>
        </w:rPr>
        <w:t>6,5</w:t>
      </w:r>
      <w:r w:rsidR="00A95DF8">
        <w:rPr>
          <w:rFonts w:ascii="Times New Roman" w:hAnsi="Times New Roman" w:cs="Times New Roman"/>
          <w:color w:val="000000"/>
          <w:sz w:val="28"/>
          <w:szCs w:val="28"/>
        </w:rPr>
        <w:t xml:space="preserve"> лет. Количество занятий  - 1 раз в неделю, продолжительность – 1 час. Форма </w:t>
      </w:r>
      <w:r w:rsidR="00425621">
        <w:rPr>
          <w:rFonts w:ascii="Times New Roman" w:hAnsi="Times New Roman" w:cs="Times New Roman"/>
          <w:color w:val="000000"/>
          <w:sz w:val="28"/>
          <w:szCs w:val="28"/>
        </w:rPr>
        <w:t xml:space="preserve">проведения занятий </w:t>
      </w:r>
      <w:r w:rsidR="00A95DF8">
        <w:rPr>
          <w:rFonts w:ascii="Times New Roman" w:hAnsi="Times New Roman" w:cs="Times New Roman"/>
          <w:color w:val="000000"/>
          <w:sz w:val="28"/>
          <w:szCs w:val="28"/>
        </w:rPr>
        <w:t>– мелкогрупповая.</w:t>
      </w:r>
    </w:p>
    <w:p w:rsidR="002952B1" w:rsidRPr="00B64867" w:rsidRDefault="002952B1" w:rsidP="00132D62">
      <w:pPr>
        <w:tabs>
          <w:tab w:val="left" w:pos="3040"/>
        </w:tabs>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Предмет «Музыкальная грамота и слушание музыки» занимает важное место в комплексе дисциплин</w:t>
      </w:r>
      <w:r w:rsidR="00DC42FC" w:rsidRPr="00B64867">
        <w:rPr>
          <w:rFonts w:ascii="Times New Roman" w:hAnsi="Times New Roman" w:cs="Times New Roman"/>
          <w:sz w:val="28"/>
          <w:szCs w:val="28"/>
        </w:rPr>
        <w:t xml:space="preserve"> </w:t>
      </w:r>
      <w:r w:rsidR="00A95DF8">
        <w:rPr>
          <w:rFonts w:ascii="Times New Roman" w:hAnsi="Times New Roman" w:cs="Times New Roman"/>
          <w:sz w:val="28"/>
          <w:szCs w:val="28"/>
        </w:rPr>
        <w:t>дополнительной общеобразовательной общеразвивающей программы «Вокальное музицирование»</w:t>
      </w:r>
      <w:r w:rsidRPr="00B64867">
        <w:rPr>
          <w:rFonts w:ascii="Times New Roman" w:hAnsi="Times New Roman" w:cs="Times New Roman"/>
          <w:sz w:val="28"/>
          <w:szCs w:val="28"/>
        </w:rPr>
        <w:t>. Его изучение приобщает</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начинающего музыканта к шедеврам мировой культуры, обогащает</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слуховой опыт,</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развивает музыкальный слух, чувство ритма, музыкальную память,</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а</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также различные навыки, необходимые</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для воспитания грамотного</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и заинтересованного слу</w:t>
      </w:r>
      <w:r w:rsidR="00E97410" w:rsidRPr="00B64867">
        <w:rPr>
          <w:rFonts w:ascii="Times New Roman" w:hAnsi="Times New Roman" w:cs="Times New Roman"/>
          <w:sz w:val="28"/>
          <w:szCs w:val="28"/>
        </w:rPr>
        <w:t xml:space="preserve">шателя. </w:t>
      </w:r>
      <w:r w:rsidR="00A95DF8" w:rsidRPr="00B64867">
        <w:rPr>
          <w:rFonts w:ascii="Times New Roman" w:hAnsi="Times New Roman" w:cs="Times New Roman"/>
          <w:sz w:val="28"/>
          <w:szCs w:val="28"/>
        </w:rPr>
        <w:t xml:space="preserve">Предмет «Музыкальная грамота и слушание музыки» </w:t>
      </w:r>
      <w:r w:rsidR="00A95DF8">
        <w:rPr>
          <w:rFonts w:ascii="Times New Roman" w:hAnsi="Times New Roman" w:cs="Times New Roman"/>
          <w:sz w:val="28"/>
          <w:szCs w:val="28"/>
        </w:rPr>
        <w:t>п</w:t>
      </w:r>
      <w:r w:rsidR="00E97410" w:rsidRPr="00B64867">
        <w:rPr>
          <w:rFonts w:ascii="Times New Roman" w:hAnsi="Times New Roman" w:cs="Times New Roman"/>
          <w:sz w:val="28"/>
          <w:szCs w:val="28"/>
        </w:rPr>
        <w:t xml:space="preserve">озволяет </w:t>
      </w:r>
      <w:r w:rsidR="00425621">
        <w:rPr>
          <w:rFonts w:ascii="Times New Roman" w:hAnsi="Times New Roman" w:cs="Times New Roman"/>
          <w:sz w:val="28"/>
          <w:szCs w:val="28"/>
        </w:rPr>
        <w:t>обучающемуся</w:t>
      </w:r>
      <w:r w:rsidR="00E97410" w:rsidRPr="00B64867">
        <w:rPr>
          <w:rFonts w:ascii="Times New Roman" w:hAnsi="Times New Roman" w:cs="Times New Roman"/>
          <w:sz w:val="28"/>
          <w:szCs w:val="28"/>
        </w:rPr>
        <w:t xml:space="preserve"> </w:t>
      </w:r>
      <w:r w:rsidRPr="00B64867">
        <w:rPr>
          <w:rFonts w:ascii="Times New Roman" w:hAnsi="Times New Roman" w:cs="Times New Roman"/>
          <w:sz w:val="28"/>
          <w:szCs w:val="28"/>
        </w:rPr>
        <w:t xml:space="preserve">осознанно, грамотно </w:t>
      </w:r>
      <w:r w:rsidR="00425621">
        <w:rPr>
          <w:rFonts w:ascii="Times New Roman" w:hAnsi="Times New Roman" w:cs="Times New Roman"/>
          <w:sz w:val="28"/>
          <w:szCs w:val="28"/>
        </w:rPr>
        <w:t>работать</w:t>
      </w:r>
      <w:r w:rsidRPr="00B64867">
        <w:rPr>
          <w:rFonts w:ascii="Times New Roman" w:hAnsi="Times New Roman" w:cs="Times New Roman"/>
          <w:sz w:val="28"/>
          <w:szCs w:val="28"/>
        </w:rPr>
        <w:t xml:space="preserve"> </w:t>
      </w:r>
      <w:r w:rsidR="00425621">
        <w:rPr>
          <w:rFonts w:ascii="Times New Roman" w:hAnsi="Times New Roman" w:cs="Times New Roman"/>
          <w:sz w:val="28"/>
          <w:szCs w:val="28"/>
        </w:rPr>
        <w:t>над созданием</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музыкального</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 xml:space="preserve">образа, </w:t>
      </w:r>
      <w:r w:rsidR="00E97410" w:rsidRPr="00B64867">
        <w:rPr>
          <w:rFonts w:ascii="Times New Roman" w:hAnsi="Times New Roman" w:cs="Times New Roman"/>
          <w:sz w:val="28"/>
          <w:szCs w:val="28"/>
        </w:rPr>
        <w:t>понимать смежные</w:t>
      </w:r>
      <w:r w:rsidRPr="00B64867">
        <w:rPr>
          <w:rFonts w:ascii="Times New Roman" w:hAnsi="Times New Roman" w:cs="Times New Roman"/>
          <w:sz w:val="28"/>
          <w:szCs w:val="28"/>
        </w:rPr>
        <w:t xml:space="preserve"> </w:t>
      </w:r>
      <w:r w:rsidR="00425621">
        <w:rPr>
          <w:rFonts w:ascii="Times New Roman" w:hAnsi="Times New Roman" w:cs="Times New Roman"/>
          <w:sz w:val="28"/>
          <w:szCs w:val="28"/>
        </w:rPr>
        <w:t xml:space="preserve">виды </w:t>
      </w:r>
      <w:r w:rsidRPr="00B64867">
        <w:rPr>
          <w:rFonts w:ascii="Times New Roman" w:hAnsi="Times New Roman" w:cs="Times New Roman"/>
          <w:sz w:val="28"/>
          <w:szCs w:val="28"/>
        </w:rPr>
        <w:t>искусств</w:t>
      </w:r>
      <w:r w:rsidR="00E97410" w:rsidRPr="00B64867">
        <w:rPr>
          <w:rFonts w:ascii="Times New Roman" w:hAnsi="Times New Roman" w:cs="Times New Roman"/>
          <w:sz w:val="28"/>
          <w:szCs w:val="28"/>
        </w:rPr>
        <w:t>а</w:t>
      </w:r>
      <w:r w:rsidRPr="00B64867">
        <w:rPr>
          <w:rFonts w:ascii="Times New Roman" w:hAnsi="Times New Roman" w:cs="Times New Roman"/>
          <w:sz w:val="28"/>
          <w:szCs w:val="28"/>
        </w:rPr>
        <w:t>. Овладев музыкальной грамотой, научившись петь по нотам, обучающие</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смогут самостоятельно знакомиться с музыкой, без помощ</w:t>
      </w:r>
      <w:r w:rsidR="00E97410" w:rsidRPr="00B64867">
        <w:rPr>
          <w:rFonts w:ascii="Times New Roman" w:hAnsi="Times New Roman" w:cs="Times New Roman"/>
          <w:sz w:val="28"/>
          <w:szCs w:val="28"/>
        </w:rPr>
        <w:t xml:space="preserve">и </w:t>
      </w:r>
      <w:r w:rsidR="00A95DF8">
        <w:rPr>
          <w:rFonts w:ascii="Times New Roman" w:hAnsi="Times New Roman" w:cs="Times New Roman"/>
          <w:sz w:val="28"/>
          <w:szCs w:val="28"/>
        </w:rPr>
        <w:t>преподавателя</w:t>
      </w:r>
      <w:r w:rsidR="00E97410" w:rsidRPr="00B64867">
        <w:rPr>
          <w:rFonts w:ascii="Times New Roman" w:hAnsi="Times New Roman" w:cs="Times New Roman"/>
          <w:sz w:val="28"/>
          <w:szCs w:val="28"/>
        </w:rPr>
        <w:t xml:space="preserve"> разучивать музыкальные п</w:t>
      </w:r>
      <w:r w:rsidR="00A95DF8">
        <w:rPr>
          <w:rFonts w:ascii="Times New Roman" w:hAnsi="Times New Roman" w:cs="Times New Roman"/>
          <w:sz w:val="28"/>
          <w:szCs w:val="28"/>
        </w:rPr>
        <w:t>р</w:t>
      </w:r>
      <w:r w:rsidR="00E97410" w:rsidRPr="00B64867">
        <w:rPr>
          <w:rFonts w:ascii="Times New Roman" w:hAnsi="Times New Roman" w:cs="Times New Roman"/>
          <w:sz w:val="28"/>
          <w:szCs w:val="28"/>
        </w:rPr>
        <w:t>оизведения</w:t>
      </w:r>
      <w:r w:rsidRPr="00B64867">
        <w:rPr>
          <w:rFonts w:ascii="Times New Roman" w:hAnsi="Times New Roman" w:cs="Times New Roman"/>
          <w:sz w:val="28"/>
          <w:szCs w:val="28"/>
        </w:rPr>
        <w:t>.</w:t>
      </w:r>
    </w:p>
    <w:p w:rsidR="008C5CAB" w:rsidRPr="00B64867" w:rsidRDefault="008C5CAB" w:rsidP="00132D62">
      <w:pPr>
        <w:tabs>
          <w:tab w:val="left" w:pos="3040"/>
        </w:tabs>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Уметь слушать музыку - это большое искусство. Вне слушания – музыка как искусство вообще не существует…». Эти слова Д.</w:t>
      </w:r>
      <w:r w:rsidR="00F27C64" w:rsidRPr="00B64867">
        <w:rPr>
          <w:rFonts w:ascii="Times New Roman" w:hAnsi="Times New Roman" w:cs="Times New Roman"/>
          <w:sz w:val="28"/>
          <w:szCs w:val="28"/>
        </w:rPr>
        <w:t xml:space="preserve"> </w:t>
      </w:r>
      <w:r w:rsidRPr="00B64867">
        <w:rPr>
          <w:rFonts w:ascii="Times New Roman" w:hAnsi="Times New Roman" w:cs="Times New Roman"/>
          <w:sz w:val="28"/>
          <w:szCs w:val="28"/>
        </w:rPr>
        <w:t>Кабалевского могут стать эпиграфом к работе на уроках по слушанию музыки</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и</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музыкальной</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грамоте.</w:t>
      </w:r>
    </w:p>
    <w:p w:rsidR="00425621" w:rsidRDefault="00425621" w:rsidP="00B64D54">
      <w:pPr>
        <w:spacing w:after="0" w:line="240" w:lineRule="auto"/>
        <w:ind w:firstLine="709"/>
        <w:jc w:val="both"/>
        <w:rPr>
          <w:rFonts w:ascii="Times New Roman" w:hAnsi="Times New Roman" w:cs="Times New Roman"/>
          <w:b/>
          <w:sz w:val="28"/>
          <w:szCs w:val="28"/>
        </w:rPr>
      </w:pPr>
    </w:p>
    <w:p w:rsidR="00B64D54" w:rsidRPr="00B64867" w:rsidRDefault="00B64D54" w:rsidP="00B64D54">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b/>
          <w:sz w:val="28"/>
          <w:szCs w:val="28"/>
        </w:rPr>
        <w:t>Цель</w:t>
      </w:r>
      <w:r w:rsidRPr="00B64867">
        <w:rPr>
          <w:rFonts w:ascii="Times New Roman" w:hAnsi="Times New Roman" w:cs="Times New Roman"/>
          <w:sz w:val="28"/>
          <w:szCs w:val="28"/>
        </w:rPr>
        <w:t xml:space="preserve"> </w:t>
      </w:r>
      <w:r w:rsidR="00425621" w:rsidRPr="00425621">
        <w:rPr>
          <w:rFonts w:ascii="Times New Roman" w:hAnsi="Times New Roman" w:cs="Times New Roman"/>
          <w:b/>
          <w:sz w:val="28"/>
          <w:szCs w:val="28"/>
        </w:rPr>
        <w:t>предмета:</w:t>
      </w:r>
      <w:r w:rsidRPr="00B64867">
        <w:rPr>
          <w:rFonts w:ascii="Times New Roman" w:hAnsi="Times New Roman" w:cs="Times New Roman"/>
          <w:sz w:val="28"/>
          <w:szCs w:val="28"/>
        </w:rPr>
        <w:t xml:space="preserve"> формирование основ музыкальной культуры обучающихся и приобщение к шедеврам мировой классики.</w:t>
      </w:r>
    </w:p>
    <w:p w:rsidR="00B64D54" w:rsidRPr="00B64867" w:rsidRDefault="00B64D54" w:rsidP="00B64D54">
      <w:pPr>
        <w:spacing w:after="0" w:line="240" w:lineRule="auto"/>
        <w:ind w:firstLine="709"/>
        <w:jc w:val="both"/>
        <w:rPr>
          <w:rFonts w:ascii="Times New Roman" w:hAnsi="Times New Roman" w:cs="Times New Roman"/>
          <w:b/>
          <w:sz w:val="28"/>
          <w:szCs w:val="28"/>
        </w:rPr>
      </w:pPr>
      <w:r w:rsidRPr="00B64867">
        <w:rPr>
          <w:rFonts w:ascii="Times New Roman" w:hAnsi="Times New Roman" w:cs="Times New Roman"/>
          <w:b/>
          <w:sz w:val="28"/>
          <w:szCs w:val="28"/>
        </w:rPr>
        <w:t xml:space="preserve">Основные задачи: </w:t>
      </w:r>
    </w:p>
    <w:p w:rsidR="00B64D54" w:rsidRPr="00B64867" w:rsidRDefault="00B64D54" w:rsidP="00425621">
      <w:pPr>
        <w:pStyle w:val="a3"/>
        <w:shd w:val="clear" w:color="auto" w:fill="auto"/>
        <w:tabs>
          <w:tab w:val="left" w:pos="1110"/>
        </w:tabs>
        <w:spacing w:before="0" w:line="240" w:lineRule="auto"/>
        <w:ind w:firstLine="709"/>
        <w:jc w:val="both"/>
        <w:rPr>
          <w:sz w:val="28"/>
          <w:szCs w:val="28"/>
        </w:rPr>
      </w:pPr>
      <w:r w:rsidRPr="00B64867">
        <w:rPr>
          <w:sz w:val="28"/>
          <w:szCs w:val="28"/>
        </w:rPr>
        <w:t>– научить понимать значения основных элементов музыкального языка;</w:t>
      </w:r>
    </w:p>
    <w:p w:rsidR="00B64D54" w:rsidRPr="00B64867" w:rsidRDefault="00B64D54" w:rsidP="00425621">
      <w:pPr>
        <w:pStyle w:val="a5"/>
        <w:spacing w:after="0" w:line="240" w:lineRule="auto"/>
        <w:ind w:left="0" w:firstLine="709"/>
        <w:jc w:val="both"/>
        <w:rPr>
          <w:rFonts w:ascii="Times New Roman" w:hAnsi="Times New Roman" w:cs="Times New Roman"/>
          <w:sz w:val="28"/>
          <w:szCs w:val="28"/>
        </w:rPr>
      </w:pPr>
      <w:r w:rsidRPr="00B64867">
        <w:rPr>
          <w:rFonts w:ascii="Times New Roman" w:hAnsi="Times New Roman" w:cs="Times New Roman"/>
          <w:sz w:val="28"/>
          <w:szCs w:val="28"/>
        </w:rPr>
        <w:t xml:space="preserve">- сформировать общие представления о мире классической музыки, об элементах ее строения и средствах выразительности; </w:t>
      </w:r>
    </w:p>
    <w:p w:rsidR="00B64D54" w:rsidRPr="00B64867" w:rsidRDefault="00B64D54" w:rsidP="00425621">
      <w:pPr>
        <w:pStyle w:val="a5"/>
        <w:spacing w:after="0" w:line="240" w:lineRule="auto"/>
        <w:ind w:left="0" w:firstLine="709"/>
        <w:jc w:val="both"/>
        <w:rPr>
          <w:rFonts w:ascii="Times New Roman" w:hAnsi="Times New Roman" w:cs="Times New Roman"/>
          <w:sz w:val="28"/>
          <w:szCs w:val="28"/>
        </w:rPr>
      </w:pPr>
      <w:r w:rsidRPr="00B64867">
        <w:rPr>
          <w:rFonts w:ascii="Times New Roman" w:hAnsi="Times New Roman" w:cs="Times New Roman"/>
          <w:sz w:val="28"/>
          <w:szCs w:val="28"/>
        </w:rPr>
        <w:t xml:space="preserve">– развить эмоциональную отзывчивость на музыку и чувственное восприятие характера музыкального произведения. </w:t>
      </w:r>
    </w:p>
    <w:p w:rsidR="00B64D54" w:rsidRPr="00B64867" w:rsidRDefault="00B64D54" w:rsidP="00425621">
      <w:pPr>
        <w:pStyle w:val="a5"/>
        <w:spacing w:after="0" w:line="240" w:lineRule="auto"/>
        <w:ind w:left="0" w:firstLine="709"/>
        <w:jc w:val="both"/>
        <w:rPr>
          <w:rFonts w:ascii="Times New Roman" w:hAnsi="Times New Roman" w:cs="Times New Roman"/>
          <w:sz w:val="28"/>
          <w:szCs w:val="28"/>
        </w:rPr>
      </w:pPr>
      <w:r w:rsidRPr="00B64867">
        <w:rPr>
          <w:rFonts w:ascii="Times New Roman" w:hAnsi="Times New Roman" w:cs="Times New Roman"/>
          <w:sz w:val="28"/>
          <w:szCs w:val="28"/>
        </w:rPr>
        <w:t xml:space="preserve">–  </w:t>
      </w:r>
      <w:r w:rsidR="00425621">
        <w:rPr>
          <w:rFonts w:ascii="Times New Roman" w:hAnsi="Times New Roman" w:cs="Times New Roman"/>
          <w:sz w:val="28"/>
          <w:szCs w:val="28"/>
        </w:rPr>
        <w:t>с</w:t>
      </w:r>
      <w:r w:rsidRPr="00B64867">
        <w:rPr>
          <w:rFonts w:ascii="Times New Roman" w:hAnsi="Times New Roman" w:cs="Times New Roman"/>
          <w:sz w:val="28"/>
          <w:szCs w:val="28"/>
        </w:rPr>
        <w:t>формировать художестве</w:t>
      </w:r>
      <w:r w:rsidR="00425621">
        <w:rPr>
          <w:rFonts w:ascii="Times New Roman" w:hAnsi="Times New Roman" w:cs="Times New Roman"/>
          <w:sz w:val="28"/>
          <w:szCs w:val="28"/>
        </w:rPr>
        <w:t>нно-образное мышление как основу</w:t>
      </w:r>
      <w:r w:rsidRPr="00B64867">
        <w:rPr>
          <w:rFonts w:ascii="Times New Roman" w:hAnsi="Times New Roman" w:cs="Times New Roman"/>
          <w:sz w:val="28"/>
          <w:szCs w:val="28"/>
        </w:rPr>
        <w:t xml:space="preserve"> развития творческой личности;</w:t>
      </w:r>
    </w:p>
    <w:p w:rsidR="00B64D54" w:rsidRPr="00B64867" w:rsidRDefault="00B64D54" w:rsidP="00425621">
      <w:pPr>
        <w:pStyle w:val="a5"/>
        <w:spacing w:after="0" w:line="240" w:lineRule="auto"/>
        <w:ind w:left="0" w:firstLine="709"/>
        <w:jc w:val="both"/>
        <w:rPr>
          <w:rFonts w:ascii="Times New Roman" w:hAnsi="Times New Roman" w:cs="Times New Roman"/>
          <w:sz w:val="28"/>
          <w:szCs w:val="28"/>
        </w:rPr>
      </w:pPr>
      <w:r w:rsidRPr="00B64867">
        <w:rPr>
          <w:rFonts w:ascii="Times New Roman" w:hAnsi="Times New Roman" w:cs="Times New Roman"/>
          <w:sz w:val="28"/>
          <w:szCs w:val="28"/>
        </w:rPr>
        <w:t>– развить у учащихся способности воспринимать произведения искусства как проявления духовной деятельности человека;</w:t>
      </w:r>
    </w:p>
    <w:p w:rsidR="00B64D54" w:rsidRPr="00B64867" w:rsidRDefault="00B64D54" w:rsidP="00425621">
      <w:pPr>
        <w:pStyle w:val="a5"/>
        <w:spacing w:after="0" w:line="240" w:lineRule="auto"/>
        <w:ind w:left="0" w:firstLine="709"/>
        <w:jc w:val="both"/>
        <w:rPr>
          <w:rFonts w:ascii="Times New Roman" w:hAnsi="Times New Roman" w:cs="Times New Roman"/>
          <w:sz w:val="28"/>
          <w:szCs w:val="28"/>
        </w:rPr>
      </w:pPr>
      <w:r w:rsidRPr="00B64867">
        <w:rPr>
          <w:rFonts w:ascii="Times New Roman" w:hAnsi="Times New Roman" w:cs="Times New Roman"/>
          <w:sz w:val="28"/>
          <w:szCs w:val="28"/>
        </w:rPr>
        <w:t>– развить</w:t>
      </w:r>
      <w:r w:rsidRPr="00B64867">
        <w:rPr>
          <w:rFonts w:ascii="Times New Roman" w:hAnsi="Times New Roman" w:cs="Times New Roman"/>
          <w:i/>
          <w:sz w:val="28"/>
          <w:szCs w:val="28"/>
        </w:rPr>
        <w:t xml:space="preserve"> </w:t>
      </w:r>
      <w:r w:rsidRPr="00B64867">
        <w:rPr>
          <w:rFonts w:ascii="Times New Roman" w:hAnsi="Times New Roman" w:cs="Times New Roman"/>
          <w:sz w:val="28"/>
          <w:szCs w:val="28"/>
        </w:rPr>
        <w:t>музыкальное мышление, творчески</w:t>
      </w:r>
      <w:r w:rsidR="00425621">
        <w:rPr>
          <w:rFonts w:ascii="Times New Roman" w:hAnsi="Times New Roman" w:cs="Times New Roman"/>
          <w:sz w:val="28"/>
          <w:szCs w:val="28"/>
        </w:rPr>
        <w:t>е</w:t>
      </w:r>
      <w:r w:rsidRPr="00B64867">
        <w:rPr>
          <w:rFonts w:ascii="Times New Roman" w:hAnsi="Times New Roman" w:cs="Times New Roman"/>
          <w:sz w:val="28"/>
          <w:szCs w:val="28"/>
        </w:rPr>
        <w:t xml:space="preserve"> способност</w:t>
      </w:r>
      <w:r w:rsidR="00425621">
        <w:rPr>
          <w:rFonts w:ascii="Times New Roman" w:hAnsi="Times New Roman" w:cs="Times New Roman"/>
          <w:sz w:val="28"/>
          <w:szCs w:val="28"/>
        </w:rPr>
        <w:t>и</w:t>
      </w:r>
      <w:r w:rsidRPr="00B64867">
        <w:rPr>
          <w:rFonts w:ascii="Times New Roman" w:hAnsi="Times New Roman" w:cs="Times New Roman"/>
          <w:sz w:val="28"/>
          <w:szCs w:val="28"/>
        </w:rPr>
        <w:t xml:space="preserve"> и воображени</w:t>
      </w:r>
      <w:r w:rsidR="00425621">
        <w:rPr>
          <w:rFonts w:ascii="Times New Roman" w:hAnsi="Times New Roman" w:cs="Times New Roman"/>
          <w:sz w:val="28"/>
          <w:szCs w:val="28"/>
        </w:rPr>
        <w:t>е</w:t>
      </w:r>
      <w:r w:rsidRPr="00B64867">
        <w:rPr>
          <w:rFonts w:ascii="Times New Roman" w:hAnsi="Times New Roman" w:cs="Times New Roman"/>
          <w:sz w:val="28"/>
          <w:szCs w:val="28"/>
        </w:rPr>
        <w:t xml:space="preserve"> обучающихся;</w:t>
      </w:r>
    </w:p>
    <w:p w:rsidR="00B64D54" w:rsidRPr="00B64867" w:rsidRDefault="00425621" w:rsidP="004256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воспита</w:t>
      </w:r>
      <w:r w:rsidR="00B64D54" w:rsidRPr="00B64867">
        <w:rPr>
          <w:rFonts w:ascii="Times New Roman" w:hAnsi="Times New Roman" w:cs="Times New Roman"/>
          <w:sz w:val="28"/>
          <w:szCs w:val="28"/>
        </w:rPr>
        <w:t>ть</w:t>
      </w:r>
      <w:r w:rsidR="00B64D54" w:rsidRPr="00B64867">
        <w:rPr>
          <w:rFonts w:ascii="Times New Roman" w:hAnsi="Times New Roman" w:cs="Times New Roman"/>
          <w:i/>
          <w:sz w:val="28"/>
          <w:szCs w:val="28"/>
        </w:rPr>
        <w:t xml:space="preserve"> </w:t>
      </w:r>
      <w:r w:rsidR="00B64D54" w:rsidRPr="00B64867">
        <w:rPr>
          <w:rFonts w:ascii="Times New Roman" w:hAnsi="Times New Roman" w:cs="Times New Roman"/>
          <w:sz w:val="28"/>
          <w:szCs w:val="28"/>
        </w:rPr>
        <w:t>желание слушать и исполнять музыку;</w:t>
      </w:r>
    </w:p>
    <w:p w:rsidR="00B64D54" w:rsidRPr="00B64867" w:rsidRDefault="00B64D54" w:rsidP="00425621">
      <w:pPr>
        <w:pStyle w:val="a5"/>
        <w:spacing w:after="0" w:line="240" w:lineRule="auto"/>
        <w:ind w:left="0" w:firstLine="709"/>
        <w:jc w:val="both"/>
        <w:rPr>
          <w:rFonts w:ascii="Times New Roman" w:hAnsi="Times New Roman" w:cs="Times New Roman"/>
          <w:sz w:val="28"/>
          <w:szCs w:val="28"/>
        </w:rPr>
      </w:pPr>
      <w:r w:rsidRPr="00B64867">
        <w:rPr>
          <w:rFonts w:ascii="Times New Roman" w:hAnsi="Times New Roman" w:cs="Times New Roman"/>
          <w:sz w:val="28"/>
          <w:szCs w:val="28"/>
        </w:rPr>
        <w:t xml:space="preserve">– </w:t>
      </w:r>
      <w:r w:rsidR="00425621">
        <w:rPr>
          <w:rFonts w:ascii="Times New Roman" w:hAnsi="Times New Roman" w:cs="Times New Roman"/>
          <w:sz w:val="28"/>
          <w:szCs w:val="28"/>
        </w:rPr>
        <w:t>с</w:t>
      </w:r>
      <w:r w:rsidRPr="00B64867">
        <w:rPr>
          <w:rFonts w:ascii="Times New Roman" w:hAnsi="Times New Roman" w:cs="Times New Roman"/>
          <w:sz w:val="28"/>
          <w:szCs w:val="28"/>
        </w:rPr>
        <w:t>формировать целостное представление о национальной художественной, танцевальной и музыкальной культуре и ее месте в наследии мировой художественной культуры.</w:t>
      </w:r>
    </w:p>
    <w:p w:rsidR="00B42968" w:rsidRDefault="00B42968" w:rsidP="00E85476">
      <w:pPr>
        <w:spacing w:after="0" w:line="240" w:lineRule="auto"/>
        <w:ind w:firstLine="709"/>
        <w:jc w:val="both"/>
        <w:rPr>
          <w:rFonts w:ascii="Times New Roman" w:hAnsi="Times New Roman" w:cs="Times New Roman"/>
          <w:b/>
          <w:sz w:val="28"/>
          <w:szCs w:val="28"/>
        </w:rPr>
      </w:pPr>
    </w:p>
    <w:p w:rsidR="00E85476" w:rsidRPr="00B64867" w:rsidRDefault="00E85476" w:rsidP="00E85476">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b/>
          <w:sz w:val="28"/>
          <w:szCs w:val="28"/>
        </w:rPr>
        <w:t>Ожидаемые результаты</w:t>
      </w:r>
    </w:p>
    <w:p w:rsidR="00E85476" w:rsidRPr="00B64867" w:rsidRDefault="00E85476" w:rsidP="00E85476">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 xml:space="preserve">По окончанию курса «Слушание музыки и музыкальной грамоты» обучающийся должен </w:t>
      </w:r>
      <w:r w:rsidRPr="00B64867">
        <w:rPr>
          <w:rFonts w:ascii="Times New Roman" w:hAnsi="Times New Roman" w:cs="Times New Roman"/>
          <w:b/>
          <w:i/>
          <w:sz w:val="28"/>
          <w:szCs w:val="28"/>
          <w:u w:val="single"/>
        </w:rPr>
        <w:t>знать:</w:t>
      </w:r>
      <w:r w:rsidRPr="00B64867">
        <w:rPr>
          <w:rFonts w:ascii="Times New Roman" w:hAnsi="Times New Roman" w:cs="Times New Roman"/>
          <w:sz w:val="28"/>
          <w:szCs w:val="28"/>
        </w:rPr>
        <w:t xml:space="preserve"> </w:t>
      </w:r>
    </w:p>
    <w:p w:rsidR="00E85476" w:rsidRPr="00E85476" w:rsidRDefault="00E85476" w:rsidP="00E85476">
      <w:pPr>
        <w:pStyle w:val="a5"/>
        <w:numPr>
          <w:ilvl w:val="0"/>
          <w:numId w:val="16"/>
        </w:numPr>
        <w:spacing w:after="0" w:line="240" w:lineRule="auto"/>
        <w:jc w:val="both"/>
        <w:rPr>
          <w:rFonts w:ascii="Times New Roman" w:hAnsi="Times New Roman" w:cs="Times New Roman"/>
          <w:sz w:val="28"/>
          <w:szCs w:val="28"/>
        </w:rPr>
      </w:pPr>
      <w:r w:rsidRPr="00E85476">
        <w:rPr>
          <w:rFonts w:ascii="Times New Roman" w:hAnsi="Times New Roman" w:cs="Times New Roman"/>
          <w:sz w:val="28"/>
          <w:szCs w:val="28"/>
        </w:rPr>
        <w:t>элементы строения музыкальных произведений, средства музыкаль</w:t>
      </w:r>
      <w:r>
        <w:rPr>
          <w:rFonts w:ascii="Times New Roman" w:hAnsi="Times New Roman" w:cs="Times New Roman"/>
          <w:sz w:val="28"/>
          <w:szCs w:val="28"/>
        </w:rPr>
        <w:t>ной выразительности</w:t>
      </w:r>
    </w:p>
    <w:p w:rsidR="00E85476" w:rsidRPr="00E85476" w:rsidRDefault="00E85476" w:rsidP="00E85476">
      <w:pPr>
        <w:pStyle w:val="a5"/>
        <w:numPr>
          <w:ilvl w:val="0"/>
          <w:numId w:val="16"/>
        </w:numPr>
        <w:spacing w:after="0" w:line="240" w:lineRule="auto"/>
        <w:jc w:val="both"/>
        <w:rPr>
          <w:rFonts w:ascii="Times New Roman" w:hAnsi="Times New Roman" w:cs="Times New Roman"/>
          <w:sz w:val="28"/>
          <w:szCs w:val="28"/>
        </w:rPr>
      </w:pPr>
      <w:r w:rsidRPr="00E85476">
        <w:rPr>
          <w:rFonts w:ascii="Times New Roman" w:hAnsi="Times New Roman" w:cs="Times New Roman"/>
          <w:sz w:val="28"/>
          <w:szCs w:val="28"/>
        </w:rPr>
        <w:t xml:space="preserve">общие закономерности музыкальной речи и основные музыкальные понятия, </w:t>
      </w:r>
    </w:p>
    <w:p w:rsidR="00E85476" w:rsidRPr="00E85476" w:rsidRDefault="00E85476" w:rsidP="00E85476">
      <w:pPr>
        <w:pStyle w:val="a5"/>
        <w:numPr>
          <w:ilvl w:val="0"/>
          <w:numId w:val="16"/>
        </w:numPr>
        <w:spacing w:after="0" w:line="240" w:lineRule="auto"/>
        <w:jc w:val="both"/>
        <w:rPr>
          <w:rFonts w:ascii="Times New Roman" w:hAnsi="Times New Roman" w:cs="Times New Roman"/>
          <w:sz w:val="28"/>
          <w:szCs w:val="28"/>
        </w:rPr>
      </w:pPr>
      <w:r w:rsidRPr="00E85476">
        <w:rPr>
          <w:rFonts w:ascii="Times New Roman" w:hAnsi="Times New Roman" w:cs="Times New Roman"/>
          <w:sz w:val="28"/>
          <w:szCs w:val="28"/>
        </w:rPr>
        <w:t>стили, жанры музыкального искусства.</w:t>
      </w:r>
    </w:p>
    <w:p w:rsidR="00E85476" w:rsidRPr="00B64867" w:rsidRDefault="00E85476" w:rsidP="00E85476">
      <w:pPr>
        <w:spacing w:after="0" w:line="240" w:lineRule="auto"/>
        <w:ind w:firstLine="709"/>
        <w:jc w:val="both"/>
        <w:rPr>
          <w:rFonts w:ascii="Times New Roman" w:hAnsi="Times New Roman" w:cs="Times New Roman"/>
          <w:b/>
          <w:i/>
          <w:sz w:val="28"/>
          <w:szCs w:val="28"/>
          <w:u w:val="single"/>
        </w:rPr>
      </w:pPr>
      <w:r w:rsidRPr="00B64867">
        <w:rPr>
          <w:rFonts w:ascii="Times New Roman" w:hAnsi="Times New Roman" w:cs="Times New Roman"/>
          <w:b/>
          <w:i/>
          <w:sz w:val="28"/>
          <w:szCs w:val="28"/>
          <w:u w:val="single"/>
        </w:rPr>
        <w:t xml:space="preserve">уметь: </w:t>
      </w:r>
    </w:p>
    <w:p w:rsidR="00E85476" w:rsidRPr="00E85476" w:rsidRDefault="00E85476" w:rsidP="00E85476">
      <w:pPr>
        <w:pStyle w:val="a5"/>
        <w:numPr>
          <w:ilvl w:val="0"/>
          <w:numId w:val="17"/>
        </w:numPr>
        <w:spacing w:after="0" w:line="240" w:lineRule="auto"/>
        <w:jc w:val="both"/>
        <w:rPr>
          <w:rFonts w:ascii="Times New Roman" w:hAnsi="Times New Roman" w:cs="Times New Roman"/>
          <w:sz w:val="28"/>
          <w:szCs w:val="28"/>
        </w:rPr>
      </w:pPr>
      <w:r w:rsidRPr="00E85476">
        <w:rPr>
          <w:rFonts w:ascii="Times New Roman" w:hAnsi="Times New Roman" w:cs="Times New Roman"/>
          <w:sz w:val="28"/>
          <w:szCs w:val="28"/>
        </w:rPr>
        <w:t xml:space="preserve">определять общий характер и образный строй произведения; </w:t>
      </w:r>
    </w:p>
    <w:p w:rsidR="00E85476" w:rsidRPr="00E85476" w:rsidRDefault="00E85476" w:rsidP="00E85476">
      <w:pPr>
        <w:pStyle w:val="a5"/>
        <w:numPr>
          <w:ilvl w:val="0"/>
          <w:numId w:val="17"/>
        </w:numPr>
        <w:spacing w:after="0" w:line="240" w:lineRule="auto"/>
        <w:jc w:val="both"/>
        <w:rPr>
          <w:rFonts w:ascii="Times New Roman" w:hAnsi="Times New Roman" w:cs="Times New Roman"/>
          <w:sz w:val="28"/>
          <w:szCs w:val="28"/>
        </w:rPr>
      </w:pPr>
      <w:r w:rsidRPr="00E85476">
        <w:rPr>
          <w:rFonts w:ascii="Times New Roman" w:hAnsi="Times New Roman" w:cs="Times New Roman"/>
          <w:sz w:val="28"/>
          <w:szCs w:val="28"/>
        </w:rPr>
        <w:t xml:space="preserve">узнавать тембры музыкальных инструментов; </w:t>
      </w:r>
    </w:p>
    <w:p w:rsidR="00E85476" w:rsidRPr="00E85476" w:rsidRDefault="00E85476" w:rsidP="00E85476">
      <w:pPr>
        <w:pStyle w:val="a5"/>
        <w:numPr>
          <w:ilvl w:val="0"/>
          <w:numId w:val="17"/>
        </w:numPr>
        <w:spacing w:after="0" w:line="240" w:lineRule="auto"/>
        <w:jc w:val="both"/>
        <w:rPr>
          <w:rFonts w:ascii="Times New Roman" w:hAnsi="Times New Roman" w:cs="Times New Roman"/>
          <w:sz w:val="28"/>
          <w:szCs w:val="28"/>
        </w:rPr>
      </w:pPr>
      <w:r w:rsidRPr="00E85476">
        <w:rPr>
          <w:rFonts w:ascii="Times New Roman" w:hAnsi="Times New Roman" w:cs="Times New Roman"/>
          <w:sz w:val="28"/>
          <w:szCs w:val="28"/>
        </w:rPr>
        <w:t xml:space="preserve">разбираться в основных музыкальных стилях, жанрах и средствах музыкальной выразительности; </w:t>
      </w:r>
    </w:p>
    <w:p w:rsidR="00E85476" w:rsidRPr="00E85476" w:rsidRDefault="00E85476" w:rsidP="00E85476">
      <w:pPr>
        <w:pStyle w:val="a5"/>
        <w:numPr>
          <w:ilvl w:val="0"/>
          <w:numId w:val="17"/>
        </w:numPr>
        <w:spacing w:after="0" w:line="240" w:lineRule="auto"/>
        <w:jc w:val="both"/>
        <w:rPr>
          <w:rFonts w:ascii="Times New Roman" w:hAnsi="Times New Roman" w:cs="Times New Roman"/>
          <w:sz w:val="28"/>
          <w:szCs w:val="28"/>
        </w:rPr>
      </w:pPr>
      <w:r w:rsidRPr="00E85476">
        <w:rPr>
          <w:rFonts w:ascii="Times New Roman" w:hAnsi="Times New Roman" w:cs="Times New Roman"/>
          <w:sz w:val="28"/>
          <w:szCs w:val="28"/>
        </w:rPr>
        <w:t xml:space="preserve">знать основы музыкальной грамоты; </w:t>
      </w:r>
    </w:p>
    <w:p w:rsidR="00E85476" w:rsidRPr="00E85476" w:rsidRDefault="00E85476" w:rsidP="00E85476">
      <w:pPr>
        <w:pStyle w:val="a5"/>
        <w:numPr>
          <w:ilvl w:val="0"/>
          <w:numId w:val="17"/>
        </w:numPr>
        <w:spacing w:after="0" w:line="240" w:lineRule="auto"/>
        <w:jc w:val="both"/>
        <w:rPr>
          <w:rFonts w:ascii="Times New Roman" w:hAnsi="Times New Roman" w:cs="Times New Roman"/>
          <w:sz w:val="28"/>
          <w:szCs w:val="28"/>
        </w:rPr>
      </w:pPr>
      <w:r w:rsidRPr="00E85476">
        <w:rPr>
          <w:rFonts w:ascii="Times New Roman" w:hAnsi="Times New Roman" w:cs="Times New Roman"/>
          <w:sz w:val="28"/>
          <w:szCs w:val="28"/>
        </w:rPr>
        <w:t xml:space="preserve">анализировать музыкальное произведение. </w:t>
      </w:r>
    </w:p>
    <w:p w:rsidR="00E85476" w:rsidRPr="00E85476" w:rsidRDefault="00E85476" w:rsidP="00E85476">
      <w:pPr>
        <w:pStyle w:val="a5"/>
        <w:numPr>
          <w:ilvl w:val="0"/>
          <w:numId w:val="17"/>
        </w:numPr>
        <w:spacing w:after="0" w:line="240" w:lineRule="auto"/>
        <w:jc w:val="both"/>
        <w:rPr>
          <w:rFonts w:ascii="Times New Roman" w:hAnsi="Times New Roman" w:cs="Times New Roman"/>
          <w:sz w:val="28"/>
          <w:szCs w:val="28"/>
        </w:rPr>
      </w:pPr>
      <w:r w:rsidRPr="00E85476">
        <w:rPr>
          <w:rFonts w:ascii="Times New Roman" w:hAnsi="Times New Roman" w:cs="Times New Roman"/>
          <w:sz w:val="28"/>
          <w:szCs w:val="28"/>
        </w:rPr>
        <w:t>по возможности более точно интонировать мелодию</w:t>
      </w:r>
    </w:p>
    <w:p w:rsidR="00E85476" w:rsidRPr="00E85476" w:rsidRDefault="00E85476" w:rsidP="00E85476">
      <w:pPr>
        <w:pStyle w:val="a5"/>
        <w:numPr>
          <w:ilvl w:val="0"/>
          <w:numId w:val="17"/>
        </w:numPr>
        <w:spacing w:after="0" w:line="240" w:lineRule="auto"/>
        <w:jc w:val="both"/>
        <w:rPr>
          <w:rFonts w:ascii="Times New Roman" w:hAnsi="Times New Roman" w:cs="Times New Roman"/>
          <w:sz w:val="28"/>
          <w:szCs w:val="28"/>
        </w:rPr>
      </w:pPr>
      <w:r w:rsidRPr="00E85476">
        <w:rPr>
          <w:rFonts w:ascii="Times New Roman" w:hAnsi="Times New Roman" w:cs="Times New Roman"/>
          <w:sz w:val="28"/>
          <w:szCs w:val="28"/>
        </w:rPr>
        <w:t xml:space="preserve">иметь навык самостоятельной работы с ротами, книгой или в Интернет. </w:t>
      </w:r>
    </w:p>
    <w:p w:rsidR="00E85476" w:rsidRDefault="00E85476" w:rsidP="00E85476">
      <w:pPr>
        <w:spacing w:after="0" w:line="240" w:lineRule="auto"/>
        <w:ind w:firstLine="709"/>
        <w:jc w:val="both"/>
        <w:rPr>
          <w:rFonts w:ascii="Times New Roman" w:hAnsi="Times New Roman" w:cs="Times New Roman"/>
          <w:b/>
          <w:sz w:val="28"/>
          <w:szCs w:val="28"/>
        </w:rPr>
      </w:pPr>
    </w:p>
    <w:p w:rsidR="00E85476" w:rsidRPr="00B64867" w:rsidRDefault="00E85476" w:rsidP="00E85476">
      <w:pPr>
        <w:spacing w:after="0" w:line="240" w:lineRule="auto"/>
        <w:ind w:firstLine="709"/>
        <w:jc w:val="both"/>
        <w:rPr>
          <w:rFonts w:ascii="Times New Roman" w:hAnsi="Times New Roman" w:cs="Times New Roman"/>
          <w:b/>
          <w:sz w:val="28"/>
          <w:szCs w:val="28"/>
        </w:rPr>
      </w:pPr>
      <w:r w:rsidRPr="00B64867">
        <w:rPr>
          <w:rFonts w:ascii="Times New Roman" w:hAnsi="Times New Roman" w:cs="Times New Roman"/>
          <w:b/>
          <w:sz w:val="28"/>
          <w:szCs w:val="28"/>
        </w:rPr>
        <w:t>Методическое обеспечение</w:t>
      </w:r>
    </w:p>
    <w:p w:rsidR="00E85476" w:rsidRPr="00B64867" w:rsidRDefault="00E85476" w:rsidP="00E85476">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 xml:space="preserve"> Оборудованный кабинет: музыкальная аппаратура (проигрыватель для различных звуковых носителей); музыкальный инструмент (фортепиано); наличие аудиокассет, DVD-дисков, CD-дисков.</w:t>
      </w:r>
    </w:p>
    <w:p w:rsidR="00B51309" w:rsidRDefault="00B51309" w:rsidP="005F495F">
      <w:pPr>
        <w:tabs>
          <w:tab w:val="left" w:pos="3040"/>
        </w:tabs>
        <w:spacing w:after="0" w:line="240" w:lineRule="auto"/>
        <w:ind w:firstLine="709"/>
        <w:jc w:val="center"/>
        <w:rPr>
          <w:rFonts w:ascii="Times New Roman" w:hAnsi="Times New Roman" w:cs="Times New Roman"/>
          <w:b/>
          <w:sz w:val="28"/>
          <w:szCs w:val="28"/>
        </w:rPr>
      </w:pPr>
    </w:p>
    <w:p w:rsidR="00342808" w:rsidRPr="00B64867" w:rsidRDefault="00E85476" w:rsidP="005F495F">
      <w:pPr>
        <w:tabs>
          <w:tab w:val="left" w:pos="304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sidRPr="00E85476">
        <w:rPr>
          <w:rFonts w:ascii="Times New Roman" w:hAnsi="Times New Roman" w:cs="Times New Roman"/>
          <w:b/>
          <w:sz w:val="28"/>
          <w:szCs w:val="28"/>
        </w:rPr>
        <w:t xml:space="preserve">. </w:t>
      </w:r>
      <w:r w:rsidR="00342808" w:rsidRPr="00B64867">
        <w:rPr>
          <w:rFonts w:ascii="Times New Roman" w:hAnsi="Times New Roman" w:cs="Times New Roman"/>
          <w:b/>
          <w:sz w:val="28"/>
          <w:szCs w:val="28"/>
        </w:rPr>
        <w:t xml:space="preserve">Учебно-тематический план </w:t>
      </w:r>
    </w:p>
    <w:p w:rsidR="00425621" w:rsidRPr="00B42968" w:rsidRDefault="00425621" w:rsidP="00B64D54">
      <w:pPr>
        <w:tabs>
          <w:tab w:val="left" w:pos="3040"/>
        </w:tabs>
        <w:spacing w:after="0" w:line="240" w:lineRule="auto"/>
        <w:ind w:firstLine="709"/>
        <w:jc w:val="center"/>
        <w:rPr>
          <w:rFonts w:ascii="Times New Roman" w:hAnsi="Times New Roman" w:cs="Times New Roman"/>
          <w:b/>
          <w:sz w:val="16"/>
          <w:szCs w:val="16"/>
        </w:rPr>
      </w:pPr>
    </w:p>
    <w:p w:rsidR="00342808" w:rsidRPr="00B64867" w:rsidRDefault="00342808" w:rsidP="00B64D54">
      <w:pPr>
        <w:tabs>
          <w:tab w:val="left" w:pos="3040"/>
        </w:tabs>
        <w:spacing w:after="0" w:line="240" w:lineRule="auto"/>
        <w:ind w:firstLine="709"/>
        <w:jc w:val="center"/>
        <w:rPr>
          <w:rFonts w:ascii="Times New Roman" w:hAnsi="Times New Roman" w:cs="Times New Roman"/>
          <w:b/>
          <w:sz w:val="28"/>
          <w:szCs w:val="28"/>
        </w:rPr>
      </w:pPr>
      <w:r w:rsidRPr="00B64867">
        <w:rPr>
          <w:rFonts w:ascii="Times New Roman" w:hAnsi="Times New Roman" w:cs="Times New Roman"/>
          <w:b/>
          <w:sz w:val="28"/>
          <w:szCs w:val="28"/>
        </w:rPr>
        <w:t>1 класс</w:t>
      </w:r>
    </w:p>
    <w:p w:rsidR="00425621" w:rsidRPr="00B42968" w:rsidRDefault="00425621" w:rsidP="005F495F">
      <w:pPr>
        <w:tabs>
          <w:tab w:val="left" w:pos="3040"/>
        </w:tabs>
        <w:spacing w:after="0" w:line="240" w:lineRule="auto"/>
        <w:ind w:firstLine="709"/>
        <w:rPr>
          <w:rFonts w:ascii="Times New Roman" w:hAnsi="Times New Roman" w:cs="Times New Roman"/>
          <w:b/>
          <w:sz w:val="16"/>
          <w:szCs w:val="16"/>
        </w:rPr>
      </w:pPr>
    </w:p>
    <w:tbl>
      <w:tblPr>
        <w:tblStyle w:val="a6"/>
        <w:tblW w:w="10348" w:type="dxa"/>
        <w:tblInd w:w="108" w:type="dxa"/>
        <w:tblLayout w:type="fixed"/>
        <w:tblLook w:val="04A0" w:firstRow="1" w:lastRow="0" w:firstColumn="1" w:lastColumn="0" w:noHBand="0" w:noVBand="1"/>
      </w:tblPr>
      <w:tblGrid>
        <w:gridCol w:w="1276"/>
        <w:gridCol w:w="7938"/>
        <w:gridCol w:w="1134"/>
      </w:tblGrid>
      <w:tr w:rsidR="00425621" w:rsidRPr="00B64867" w:rsidTr="00B42968">
        <w:tc>
          <w:tcPr>
            <w:tcW w:w="1276" w:type="dxa"/>
          </w:tcPr>
          <w:p w:rsidR="00425621" w:rsidRPr="00B64867" w:rsidRDefault="00425621" w:rsidP="004E7D38">
            <w:pPr>
              <w:tabs>
                <w:tab w:val="left" w:pos="3040"/>
              </w:tabs>
              <w:rPr>
                <w:rFonts w:ascii="Times New Roman" w:hAnsi="Times New Roman" w:cs="Times New Roman"/>
                <w:b/>
                <w:sz w:val="28"/>
                <w:szCs w:val="28"/>
              </w:rPr>
            </w:pPr>
            <w:r w:rsidRPr="00B64867">
              <w:rPr>
                <w:rFonts w:ascii="Times New Roman" w:hAnsi="Times New Roman" w:cs="Times New Roman"/>
                <w:b/>
                <w:sz w:val="28"/>
                <w:szCs w:val="28"/>
              </w:rPr>
              <w:t>№ урока</w:t>
            </w:r>
          </w:p>
        </w:tc>
        <w:tc>
          <w:tcPr>
            <w:tcW w:w="7938" w:type="dxa"/>
          </w:tcPr>
          <w:p w:rsidR="00425621" w:rsidRPr="00B64867" w:rsidRDefault="00425621" w:rsidP="00425621">
            <w:pPr>
              <w:tabs>
                <w:tab w:val="left" w:pos="3040"/>
              </w:tabs>
              <w:ind w:firstLine="709"/>
              <w:jc w:val="center"/>
              <w:rPr>
                <w:rFonts w:ascii="Times New Roman" w:hAnsi="Times New Roman" w:cs="Times New Roman"/>
                <w:b/>
                <w:sz w:val="28"/>
                <w:szCs w:val="28"/>
              </w:rPr>
            </w:pPr>
            <w:r w:rsidRPr="00B64867">
              <w:rPr>
                <w:rFonts w:ascii="Times New Roman" w:hAnsi="Times New Roman" w:cs="Times New Roman"/>
                <w:b/>
                <w:sz w:val="28"/>
                <w:szCs w:val="28"/>
              </w:rPr>
              <w:t>Тема урока</w:t>
            </w:r>
          </w:p>
        </w:tc>
        <w:tc>
          <w:tcPr>
            <w:tcW w:w="1134" w:type="dxa"/>
          </w:tcPr>
          <w:p w:rsidR="00425621" w:rsidRPr="00B64867" w:rsidRDefault="00425621" w:rsidP="00150E40">
            <w:pPr>
              <w:tabs>
                <w:tab w:val="left" w:pos="3040"/>
              </w:tabs>
              <w:rPr>
                <w:rFonts w:ascii="Times New Roman" w:hAnsi="Times New Roman" w:cs="Times New Roman"/>
                <w:b/>
                <w:sz w:val="28"/>
                <w:szCs w:val="28"/>
              </w:rPr>
            </w:pPr>
            <w:r>
              <w:rPr>
                <w:rFonts w:ascii="Times New Roman" w:hAnsi="Times New Roman" w:cs="Times New Roman"/>
                <w:b/>
                <w:sz w:val="28"/>
                <w:szCs w:val="28"/>
              </w:rPr>
              <w:t>Кол</w:t>
            </w:r>
            <w:r w:rsidR="00150E40">
              <w:rPr>
                <w:rFonts w:ascii="Times New Roman" w:hAnsi="Times New Roman" w:cs="Times New Roman"/>
                <w:b/>
                <w:sz w:val="28"/>
                <w:szCs w:val="28"/>
              </w:rPr>
              <w:t xml:space="preserve">-во </w:t>
            </w:r>
            <w:r>
              <w:rPr>
                <w:rFonts w:ascii="Times New Roman" w:hAnsi="Times New Roman" w:cs="Times New Roman"/>
                <w:b/>
                <w:sz w:val="28"/>
                <w:szCs w:val="28"/>
              </w:rPr>
              <w:t>ч</w:t>
            </w:r>
            <w:r w:rsidRPr="00B64867">
              <w:rPr>
                <w:rFonts w:ascii="Times New Roman" w:hAnsi="Times New Roman" w:cs="Times New Roman"/>
                <w:b/>
                <w:sz w:val="28"/>
                <w:szCs w:val="28"/>
              </w:rPr>
              <w:t>асов</w:t>
            </w:r>
          </w:p>
        </w:tc>
      </w:tr>
      <w:tr w:rsidR="006A2A01" w:rsidRPr="00B64867" w:rsidTr="00150E40">
        <w:tc>
          <w:tcPr>
            <w:tcW w:w="10348" w:type="dxa"/>
            <w:gridSpan w:val="3"/>
          </w:tcPr>
          <w:p w:rsidR="006A2A01" w:rsidRDefault="006A2A01" w:rsidP="006A2A01">
            <w:pPr>
              <w:tabs>
                <w:tab w:val="left" w:pos="3040"/>
              </w:tabs>
              <w:jc w:val="center"/>
              <w:rPr>
                <w:rFonts w:ascii="Times New Roman" w:hAnsi="Times New Roman" w:cs="Times New Roman"/>
                <w:b/>
                <w:sz w:val="28"/>
                <w:szCs w:val="28"/>
              </w:rPr>
            </w:pPr>
            <w:r w:rsidRPr="00B64867">
              <w:rPr>
                <w:rFonts w:ascii="Times New Roman" w:hAnsi="Times New Roman" w:cs="Times New Roman"/>
                <w:b/>
                <w:sz w:val="28"/>
                <w:szCs w:val="28"/>
                <w:lang w:val="en-US"/>
              </w:rPr>
              <w:t>I</w:t>
            </w:r>
            <w:r w:rsidRPr="00A30EED">
              <w:rPr>
                <w:rFonts w:ascii="Times New Roman" w:hAnsi="Times New Roman" w:cs="Times New Roman"/>
                <w:b/>
                <w:sz w:val="28"/>
                <w:szCs w:val="28"/>
              </w:rPr>
              <w:t xml:space="preserve"> </w:t>
            </w:r>
            <w:r w:rsidRPr="00B64867">
              <w:rPr>
                <w:rFonts w:ascii="Times New Roman" w:hAnsi="Times New Roman" w:cs="Times New Roman"/>
                <w:b/>
                <w:sz w:val="28"/>
                <w:szCs w:val="28"/>
              </w:rPr>
              <w:t>четверть</w:t>
            </w:r>
          </w:p>
        </w:tc>
      </w:tr>
      <w:tr w:rsidR="00425621" w:rsidRPr="00B64867" w:rsidTr="00B42968">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w:t>
            </w:r>
          </w:p>
        </w:tc>
        <w:tc>
          <w:tcPr>
            <w:tcW w:w="7938" w:type="dxa"/>
          </w:tcPr>
          <w:p w:rsidR="00425621" w:rsidRDefault="00425621" w:rsidP="00EB6C1B">
            <w:pPr>
              <w:tabs>
                <w:tab w:val="left" w:pos="3040"/>
              </w:tabs>
              <w:jc w:val="both"/>
              <w:rPr>
                <w:rFonts w:ascii="Times New Roman" w:hAnsi="Times New Roman" w:cs="Times New Roman"/>
                <w:sz w:val="28"/>
                <w:szCs w:val="28"/>
              </w:rPr>
            </w:pPr>
            <w:r w:rsidRPr="00B64867">
              <w:rPr>
                <w:rFonts w:ascii="Times New Roman" w:hAnsi="Times New Roman" w:cs="Times New Roman"/>
                <w:sz w:val="28"/>
                <w:szCs w:val="28"/>
              </w:rPr>
              <w:t>Что такое музыка? Как появилась?</w:t>
            </w:r>
          </w:p>
          <w:p w:rsidR="004839F0" w:rsidRDefault="00B97DB3" w:rsidP="00EB6C1B">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Музыкальный звук, его характеристики</w:t>
            </w:r>
            <w:r w:rsidR="004839F0">
              <w:rPr>
                <w:rFonts w:ascii="Times New Roman" w:hAnsi="Times New Roman" w:cs="Times New Roman"/>
                <w:sz w:val="28"/>
                <w:szCs w:val="28"/>
              </w:rPr>
              <w:t>.</w:t>
            </w:r>
          </w:p>
          <w:p w:rsidR="00B97DB3" w:rsidRPr="00B64867" w:rsidRDefault="00EB6C1B" w:rsidP="00EB6C1B">
            <w:pPr>
              <w:tabs>
                <w:tab w:val="left" w:pos="3040"/>
              </w:tabs>
              <w:rPr>
                <w:rFonts w:ascii="Times New Roman" w:hAnsi="Times New Roman" w:cs="Times New Roman"/>
                <w:sz w:val="28"/>
                <w:szCs w:val="28"/>
              </w:rPr>
            </w:pPr>
            <w:r>
              <w:rPr>
                <w:rFonts w:ascii="Times New Roman" w:hAnsi="Times New Roman" w:cs="Times New Roman"/>
                <w:sz w:val="28"/>
                <w:szCs w:val="28"/>
              </w:rPr>
              <w:t>Названия нот, нотоносец, з</w:t>
            </w:r>
            <w:r w:rsidR="00B97DB3">
              <w:rPr>
                <w:rFonts w:ascii="Times New Roman" w:hAnsi="Times New Roman" w:cs="Times New Roman"/>
                <w:sz w:val="28"/>
                <w:szCs w:val="28"/>
              </w:rPr>
              <w:t>накомство с фортепианной клавиатурой</w:t>
            </w:r>
            <w:r>
              <w:rPr>
                <w:rFonts w:ascii="Times New Roman" w:hAnsi="Times New Roman" w:cs="Times New Roman"/>
                <w:sz w:val="28"/>
                <w:szCs w:val="28"/>
              </w:rPr>
              <w:t>.</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B42968">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w:t>
            </w:r>
          </w:p>
        </w:tc>
        <w:tc>
          <w:tcPr>
            <w:tcW w:w="7938" w:type="dxa"/>
          </w:tcPr>
          <w:p w:rsidR="00EB6C1B" w:rsidRDefault="00EB6C1B" w:rsidP="00EB6C1B">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Музыкальный язык: р</w:t>
            </w:r>
            <w:r w:rsidR="00DA0D6D">
              <w:rPr>
                <w:rFonts w:ascii="Times New Roman" w:hAnsi="Times New Roman" w:cs="Times New Roman"/>
                <w:sz w:val="28"/>
                <w:szCs w:val="28"/>
              </w:rPr>
              <w:t>егистр,</w:t>
            </w:r>
            <w:r>
              <w:rPr>
                <w:rFonts w:ascii="Times New Roman" w:hAnsi="Times New Roman" w:cs="Times New Roman"/>
                <w:sz w:val="28"/>
                <w:szCs w:val="28"/>
              </w:rPr>
              <w:t xml:space="preserve"> метро-р</w:t>
            </w:r>
            <w:r w:rsidR="00471701">
              <w:rPr>
                <w:rFonts w:ascii="Times New Roman" w:hAnsi="Times New Roman" w:cs="Times New Roman"/>
                <w:sz w:val="28"/>
                <w:szCs w:val="28"/>
              </w:rPr>
              <w:t>итм (доля-пульс, длительности)</w:t>
            </w:r>
          </w:p>
          <w:p w:rsidR="00EB6C1B" w:rsidRPr="00B64867" w:rsidRDefault="00471701" w:rsidP="00EB6C1B">
            <w:pPr>
              <w:tabs>
                <w:tab w:val="left" w:pos="3040"/>
              </w:tabs>
              <w:rPr>
                <w:rFonts w:ascii="Times New Roman" w:hAnsi="Times New Roman" w:cs="Times New Roman"/>
                <w:sz w:val="28"/>
                <w:szCs w:val="28"/>
              </w:rPr>
            </w:pPr>
            <w:r>
              <w:rPr>
                <w:rFonts w:ascii="Times New Roman" w:hAnsi="Times New Roman" w:cs="Times New Roman"/>
                <w:sz w:val="28"/>
                <w:szCs w:val="28"/>
              </w:rPr>
              <w:t>Расположение нот на нотоносце, скрипичный ключ. Звукоряд.</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B42968">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w:t>
            </w:r>
          </w:p>
        </w:tc>
        <w:tc>
          <w:tcPr>
            <w:tcW w:w="7938" w:type="dxa"/>
          </w:tcPr>
          <w:p w:rsidR="00DA0D6D" w:rsidRDefault="00DA0D6D" w:rsidP="00471701">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Музыкальный язык: мелодия – основа музыки, типы мелодического рисунка (мелодия-кантилена).</w:t>
            </w:r>
          </w:p>
          <w:p w:rsidR="00425621" w:rsidRPr="00B64867" w:rsidRDefault="00DA0D6D" w:rsidP="00471701">
            <w:pPr>
              <w:tabs>
                <w:tab w:val="left" w:pos="3040"/>
              </w:tabs>
              <w:rPr>
                <w:rFonts w:ascii="Times New Roman" w:hAnsi="Times New Roman" w:cs="Times New Roman"/>
                <w:sz w:val="28"/>
                <w:szCs w:val="28"/>
              </w:rPr>
            </w:pPr>
            <w:r>
              <w:rPr>
                <w:rFonts w:ascii="Times New Roman" w:hAnsi="Times New Roman" w:cs="Times New Roman"/>
                <w:sz w:val="28"/>
                <w:szCs w:val="28"/>
              </w:rPr>
              <w:t>Д</w:t>
            </w:r>
            <w:r w:rsidR="00471701">
              <w:rPr>
                <w:rFonts w:ascii="Times New Roman" w:hAnsi="Times New Roman" w:cs="Times New Roman"/>
                <w:sz w:val="28"/>
                <w:szCs w:val="28"/>
              </w:rPr>
              <w:t>лительности – четверти и восьмые.</w:t>
            </w:r>
            <w:r>
              <w:rPr>
                <w:rFonts w:ascii="Times New Roman" w:hAnsi="Times New Roman" w:cs="Times New Roman"/>
                <w:sz w:val="28"/>
                <w:szCs w:val="28"/>
              </w:rPr>
              <w:t xml:space="preserve"> Тоника, гамма. Ноты первой октавы.</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B42968">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lastRenderedPageBreak/>
              <w:t>Урок 4</w:t>
            </w:r>
          </w:p>
        </w:tc>
        <w:tc>
          <w:tcPr>
            <w:tcW w:w="7938" w:type="dxa"/>
          </w:tcPr>
          <w:p w:rsidR="00425621" w:rsidRDefault="00DA0D6D" w:rsidP="005C04A2">
            <w:pPr>
              <w:tabs>
                <w:tab w:val="left" w:pos="3040"/>
              </w:tabs>
              <w:rPr>
                <w:rFonts w:ascii="Times New Roman" w:hAnsi="Times New Roman" w:cs="Times New Roman"/>
                <w:sz w:val="28"/>
                <w:szCs w:val="28"/>
              </w:rPr>
            </w:pPr>
            <w:r>
              <w:rPr>
                <w:rFonts w:ascii="Times New Roman" w:hAnsi="Times New Roman" w:cs="Times New Roman"/>
                <w:sz w:val="28"/>
                <w:szCs w:val="28"/>
              </w:rPr>
              <w:t xml:space="preserve">Музыкальный язык: типы мелодического рисунка </w:t>
            </w:r>
            <w:r w:rsidR="005C04A2">
              <w:rPr>
                <w:rFonts w:ascii="Times New Roman" w:hAnsi="Times New Roman" w:cs="Times New Roman"/>
                <w:sz w:val="28"/>
                <w:szCs w:val="28"/>
              </w:rPr>
              <w:t>(</w:t>
            </w:r>
            <w:r w:rsidR="00CB6C04">
              <w:rPr>
                <w:rFonts w:ascii="Times New Roman" w:hAnsi="Times New Roman" w:cs="Times New Roman"/>
                <w:sz w:val="28"/>
                <w:szCs w:val="28"/>
              </w:rPr>
              <w:t>«</w:t>
            </w:r>
            <w:r>
              <w:rPr>
                <w:rFonts w:ascii="Times New Roman" w:hAnsi="Times New Roman" w:cs="Times New Roman"/>
                <w:sz w:val="28"/>
                <w:szCs w:val="28"/>
              </w:rPr>
              <w:t>мелодия-шутка</w:t>
            </w:r>
            <w:r w:rsidR="00CB6C04">
              <w:rPr>
                <w:rFonts w:ascii="Times New Roman" w:hAnsi="Times New Roman" w:cs="Times New Roman"/>
                <w:sz w:val="28"/>
                <w:szCs w:val="28"/>
              </w:rPr>
              <w:t>»</w:t>
            </w:r>
            <w:r>
              <w:rPr>
                <w:rFonts w:ascii="Times New Roman" w:hAnsi="Times New Roman" w:cs="Times New Roman"/>
                <w:sz w:val="28"/>
                <w:szCs w:val="28"/>
              </w:rPr>
              <w:t xml:space="preserve">, </w:t>
            </w:r>
            <w:r w:rsidR="00CB6C04">
              <w:rPr>
                <w:rFonts w:ascii="Times New Roman" w:hAnsi="Times New Roman" w:cs="Times New Roman"/>
                <w:sz w:val="28"/>
                <w:szCs w:val="28"/>
              </w:rPr>
              <w:t>«</w:t>
            </w:r>
            <w:r>
              <w:rPr>
                <w:rFonts w:ascii="Times New Roman" w:hAnsi="Times New Roman" w:cs="Times New Roman"/>
                <w:sz w:val="28"/>
                <w:szCs w:val="28"/>
              </w:rPr>
              <w:t>мелодия-вьюнок</w:t>
            </w:r>
            <w:r w:rsidR="00CB6C04">
              <w:rPr>
                <w:rFonts w:ascii="Times New Roman" w:hAnsi="Times New Roman" w:cs="Times New Roman"/>
                <w:sz w:val="28"/>
                <w:szCs w:val="28"/>
              </w:rPr>
              <w:t>»</w:t>
            </w:r>
            <w:r w:rsidR="005C04A2">
              <w:rPr>
                <w:rFonts w:ascii="Times New Roman" w:hAnsi="Times New Roman" w:cs="Times New Roman"/>
                <w:sz w:val="28"/>
                <w:szCs w:val="28"/>
              </w:rPr>
              <w:t>).</w:t>
            </w:r>
          </w:p>
          <w:p w:rsidR="005C04A2" w:rsidRPr="00B64867" w:rsidRDefault="005C04A2" w:rsidP="005C04A2">
            <w:pPr>
              <w:tabs>
                <w:tab w:val="left" w:pos="3040"/>
              </w:tabs>
              <w:rPr>
                <w:rFonts w:ascii="Times New Roman" w:hAnsi="Times New Roman" w:cs="Times New Roman"/>
                <w:sz w:val="28"/>
                <w:szCs w:val="28"/>
              </w:rPr>
            </w:pPr>
            <w:r>
              <w:rPr>
                <w:rFonts w:ascii="Times New Roman" w:hAnsi="Times New Roman" w:cs="Times New Roman"/>
                <w:sz w:val="28"/>
                <w:szCs w:val="28"/>
              </w:rPr>
              <w:t>Сильные и слабые доли. Лады – мажор и минор</w:t>
            </w:r>
            <w:r w:rsidR="00A84C4B">
              <w:rPr>
                <w:rFonts w:ascii="Times New Roman" w:hAnsi="Times New Roman" w:cs="Times New Roman"/>
                <w:sz w:val="28"/>
                <w:szCs w:val="28"/>
              </w:rPr>
              <w:t>. Тональность.</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B42968">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5</w:t>
            </w:r>
          </w:p>
        </w:tc>
        <w:tc>
          <w:tcPr>
            <w:tcW w:w="7938" w:type="dxa"/>
          </w:tcPr>
          <w:p w:rsidR="00425621" w:rsidRDefault="00CB6C04" w:rsidP="00EB6C1B">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Музыкальный язык: типы мелодического рисунка («мелодия-стрела», «мелодия-пятно»).</w:t>
            </w:r>
          </w:p>
          <w:p w:rsidR="00CB6C04" w:rsidRPr="00B64867" w:rsidRDefault="00CB6C04" w:rsidP="00EB6C1B">
            <w:pPr>
              <w:tabs>
                <w:tab w:val="left" w:pos="3040"/>
              </w:tabs>
              <w:rPr>
                <w:rFonts w:ascii="Times New Roman" w:hAnsi="Times New Roman" w:cs="Times New Roman"/>
                <w:sz w:val="28"/>
                <w:szCs w:val="28"/>
              </w:rPr>
            </w:pPr>
            <w:r>
              <w:rPr>
                <w:rFonts w:ascii="Times New Roman" w:hAnsi="Times New Roman" w:cs="Times New Roman"/>
                <w:sz w:val="28"/>
                <w:szCs w:val="28"/>
              </w:rPr>
              <w:t>Фраза, лига. Двух- и трёхдольность в музыке. Тон, полутон на клавиатуре.</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B42968">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6</w:t>
            </w:r>
          </w:p>
        </w:tc>
        <w:tc>
          <w:tcPr>
            <w:tcW w:w="7938" w:type="dxa"/>
          </w:tcPr>
          <w:p w:rsidR="00CB6C04" w:rsidRDefault="00CB6C04" w:rsidP="00EB6C1B">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Музыкальный язык: типы мелодического рисунка («мелодия-пружина», «мелодия-галантные завитки»)</w:t>
            </w:r>
          </w:p>
          <w:p w:rsidR="00425621" w:rsidRPr="00B64867" w:rsidRDefault="00A30EED" w:rsidP="00A30EED">
            <w:pPr>
              <w:tabs>
                <w:tab w:val="left" w:pos="3040"/>
              </w:tabs>
              <w:rPr>
                <w:rFonts w:ascii="Times New Roman" w:hAnsi="Times New Roman" w:cs="Times New Roman"/>
                <w:sz w:val="28"/>
                <w:szCs w:val="28"/>
              </w:rPr>
            </w:pPr>
            <w:r>
              <w:rPr>
                <w:rFonts w:ascii="Times New Roman" w:hAnsi="Times New Roman" w:cs="Times New Roman"/>
                <w:sz w:val="28"/>
                <w:szCs w:val="28"/>
              </w:rPr>
              <w:t xml:space="preserve">Такт, тактовая черта. Размер 2/4. </w:t>
            </w:r>
            <w:r w:rsidR="00CB6C04">
              <w:rPr>
                <w:rFonts w:ascii="Times New Roman" w:hAnsi="Times New Roman" w:cs="Times New Roman"/>
                <w:sz w:val="28"/>
                <w:szCs w:val="28"/>
              </w:rPr>
              <w:t>Тональность До мажор, строение мажорной гаммы</w:t>
            </w:r>
            <w:r>
              <w:rPr>
                <w:rFonts w:ascii="Times New Roman" w:hAnsi="Times New Roman" w:cs="Times New Roman"/>
                <w:sz w:val="28"/>
                <w:szCs w:val="28"/>
              </w:rPr>
              <w:t>.</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B42968">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7</w:t>
            </w:r>
          </w:p>
        </w:tc>
        <w:tc>
          <w:tcPr>
            <w:tcW w:w="7938" w:type="dxa"/>
          </w:tcPr>
          <w:p w:rsidR="00425621" w:rsidRDefault="00A30EED" w:rsidP="00CD5D62">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Музыкальный язык: типы мелодического рисунка (мелодия-речитатив).</w:t>
            </w:r>
          </w:p>
          <w:p w:rsidR="00A30EED" w:rsidRPr="00B64867" w:rsidRDefault="00907087" w:rsidP="00CD5D62">
            <w:pPr>
              <w:tabs>
                <w:tab w:val="left" w:pos="3040"/>
              </w:tabs>
              <w:rPr>
                <w:rFonts w:ascii="Times New Roman" w:hAnsi="Times New Roman" w:cs="Times New Roman"/>
                <w:sz w:val="28"/>
                <w:szCs w:val="28"/>
              </w:rPr>
            </w:pPr>
            <w:r>
              <w:rPr>
                <w:rFonts w:ascii="Times New Roman" w:hAnsi="Times New Roman" w:cs="Times New Roman"/>
                <w:sz w:val="28"/>
                <w:szCs w:val="28"/>
              </w:rPr>
              <w:t xml:space="preserve">Половинная длительность. </w:t>
            </w:r>
            <w:r w:rsidR="00A30EED">
              <w:rPr>
                <w:rFonts w:ascii="Times New Roman" w:hAnsi="Times New Roman" w:cs="Times New Roman"/>
                <w:sz w:val="28"/>
                <w:szCs w:val="28"/>
              </w:rPr>
              <w:t>Устойчивость, неустойчивость. Ступени гаммы, их цифровое обозначение, устойч</w:t>
            </w:r>
            <w:r w:rsidR="00CF5764">
              <w:rPr>
                <w:rFonts w:ascii="Times New Roman" w:hAnsi="Times New Roman" w:cs="Times New Roman"/>
                <w:sz w:val="28"/>
                <w:szCs w:val="28"/>
              </w:rPr>
              <w:t>ивые и неустойчивые ступени.</w:t>
            </w:r>
            <w:r w:rsidR="00A30EED">
              <w:rPr>
                <w:rFonts w:ascii="Times New Roman" w:hAnsi="Times New Roman" w:cs="Times New Roman"/>
                <w:sz w:val="28"/>
                <w:szCs w:val="28"/>
              </w:rPr>
              <w:t xml:space="preserve"> Реприза.</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B42968">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8</w:t>
            </w:r>
          </w:p>
        </w:tc>
        <w:tc>
          <w:tcPr>
            <w:tcW w:w="7938" w:type="dxa"/>
          </w:tcPr>
          <w:p w:rsidR="00425621" w:rsidRDefault="00CF5764" w:rsidP="00CD5D62">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Музыкальный язык: типы мелодического рисунка (мелодия-речитатив).</w:t>
            </w:r>
          </w:p>
          <w:p w:rsidR="00CF5764" w:rsidRPr="00B64867" w:rsidRDefault="00CF5764" w:rsidP="00A71065">
            <w:pPr>
              <w:tabs>
                <w:tab w:val="left" w:pos="3040"/>
              </w:tabs>
              <w:rPr>
                <w:rFonts w:ascii="Times New Roman" w:hAnsi="Times New Roman" w:cs="Times New Roman"/>
                <w:sz w:val="28"/>
                <w:szCs w:val="28"/>
              </w:rPr>
            </w:pPr>
            <w:r>
              <w:rPr>
                <w:rFonts w:ascii="Times New Roman" w:hAnsi="Times New Roman" w:cs="Times New Roman"/>
                <w:sz w:val="28"/>
                <w:szCs w:val="28"/>
              </w:rPr>
              <w:t>Разрешение неустойчивых ступеней в устойчивые</w:t>
            </w:r>
            <w:r w:rsidR="00A71065">
              <w:rPr>
                <w:rFonts w:ascii="Times New Roman" w:hAnsi="Times New Roman" w:cs="Times New Roman"/>
                <w:sz w:val="28"/>
                <w:szCs w:val="28"/>
              </w:rPr>
              <w:t xml:space="preserve">. </w:t>
            </w:r>
            <w:r w:rsidR="00907087">
              <w:rPr>
                <w:rFonts w:ascii="Times New Roman" w:hAnsi="Times New Roman" w:cs="Times New Roman"/>
                <w:sz w:val="28"/>
                <w:szCs w:val="28"/>
              </w:rPr>
              <w:t>Трезвучие</w:t>
            </w:r>
            <w:r w:rsidR="00A71065">
              <w:rPr>
                <w:rFonts w:ascii="Times New Roman" w:hAnsi="Times New Roman" w:cs="Times New Roman"/>
                <w:sz w:val="28"/>
                <w:szCs w:val="28"/>
              </w:rPr>
              <w:t>, мажорная и минорная окраска трезвучия, тоническое трезвучие.</w:t>
            </w:r>
            <w:r w:rsidR="00E107DE">
              <w:rPr>
                <w:rFonts w:ascii="Times New Roman" w:hAnsi="Times New Roman" w:cs="Times New Roman"/>
                <w:sz w:val="28"/>
                <w:szCs w:val="28"/>
              </w:rPr>
              <w:t xml:space="preserve"> Затакт.</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B42968">
        <w:tc>
          <w:tcPr>
            <w:tcW w:w="1276" w:type="dxa"/>
          </w:tcPr>
          <w:p w:rsidR="00425621" w:rsidRPr="00B42968" w:rsidRDefault="00425621"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 xml:space="preserve">Урок </w:t>
            </w:r>
            <w:r w:rsidR="00150E40" w:rsidRPr="00B42968">
              <w:rPr>
                <w:rFonts w:ascii="Times New Roman" w:hAnsi="Times New Roman" w:cs="Times New Roman"/>
                <w:b/>
                <w:sz w:val="28"/>
                <w:szCs w:val="28"/>
              </w:rPr>
              <w:t xml:space="preserve"> </w:t>
            </w:r>
            <w:r w:rsidRPr="00B42968">
              <w:rPr>
                <w:rFonts w:ascii="Times New Roman" w:hAnsi="Times New Roman" w:cs="Times New Roman"/>
                <w:b/>
                <w:sz w:val="28"/>
                <w:szCs w:val="28"/>
              </w:rPr>
              <w:t>9</w:t>
            </w:r>
          </w:p>
        </w:tc>
        <w:tc>
          <w:tcPr>
            <w:tcW w:w="7938" w:type="dxa"/>
          </w:tcPr>
          <w:p w:rsidR="00425621" w:rsidRPr="00B42968" w:rsidRDefault="00CF5764" w:rsidP="00CD5D62">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342808" w:rsidRPr="00B64867" w:rsidTr="00150E40">
        <w:tc>
          <w:tcPr>
            <w:tcW w:w="10348" w:type="dxa"/>
            <w:gridSpan w:val="3"/>
          </w:tcPr>
          <w:p w:rsidR="00342808" w:rsidRPr="00A30EED" w:rsidRDefault="00342808" w:rsidP="004E7D38">
            <w:pPr>
              <w:tabs>
                <w:tab w:val="left" w:pos="3040"/>
              </w:tabs>
              <w:jc w:val="center"/>
              <w:rPr>
                <w:rFonts w:ascii="Times New Roman" w:hAnsi="Times New Roman" w:cs="Times New Roman"/>
                <w:b/>
                <w:sz w:val="28"/>
                <w:szCs w:val="28"/>
              </w:rPr>
            </w:pPr>
            <w:r w:rsidRPr="00B64867">
              <w:rPr>
                <w:rFonts w:ascii="Times New Roman" w:hAnsi="Times New Roman" w:cs="Times New Roman"/>
                <w:b/>
                <w:sz w:val="28"/>
                <w:szCs w:val="28"/>
                <w:lang w:val="en-US"/>
              </w:rPr>
              <w:t>II</w:t>
            </w:r>
            <w:r w:rsidRPr="00A30EED">
              <w:rPr>
                <w:rFonts w:ascii="Times New Roman" w:hAnsi="Times New Roman" w:cs="Times New Roman"/>
                <w:b/>
                <w:sz w:val="28"/>
                <w:szCs w:val="28"/>
              </w:rPr>
              <w:t xml:space="preserve"> </w:t>
            </w:r>
            <w:r w:rsidRPr="00B64867">
              <w:rPr>
                <w:rFonts w:ascii="Times New Roman" w:hAnsi="Times New Roman" w:cs="Times New Roman"/>
                <w:b/>
                <w:sz w:val="28"/>
                <w:szCs w:val="28"/>
              </w:rPr>
              <w:t>четверть</w:t>
            </w:r>
          </w:p>
        </w:tc>
      </w:tr>
      <w:tr w:rsidR="00425621" w:rsidRPr="00B64867" w:rsidTr="00150E40">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10</w:t>
            </w:r>
          </w:p>
        </w:tc>
        <w:tc>
          <w:tcPr>
            <w:tcW w:w="7938" w:type="dxa"/>
          </w:tcPr>
          <w:p w:rsidR="00425621" w:rsidRDefault="00147A21" w:rsidP="00147A21">
            <w:pPr>
              <w:tabs>
                <w:tab w:val="left" w:pos="3040"/>
              </w:tabs>
              <w:rPr>
                <w:rFonts w:ascii="Times New Roman" w:hAnsi="Times New Roman" w:cs="Times New Roman"/>
                <w:sz w:val="28"/>
                <w:szCs w:val="28"/>
              </w:rPr>
            </w:pPr>
            <w:r>
              <w:rPr>
                <w:rFonts w:ascii="Times New Roman" w:hAnsi="Times New Roman" w:cs="Times New Roman"/>
                <w:sz w:val="28"/>
                <w:szCs w:val="28"/>
              </w:rPr>
              <w:t xml:space="preserve">Музыкальный язык: </w:t>
            </w:r>
            <w:r w:rsidR="002862A3">
              <w:rPr>
                <w:rFonts w:ascii="Times New Roman" w:hAnsi="Times New Roman" w:cs="Times New Roman"/>
                <w:sz w:val="28"/>
                <w:szCs w:val="28"/>
              </w:rPr>
              <w:t>гармония, лад.</w:t>
            </w:r>
          </w:p>
          <w:p w:rsidR="002862A3" w:rsidRPr="00B64867" w:rsidRDefault="001C0CE9" w:rsidP="005966AF">
            <w:pPr>
              <w:tabs>
                <w:tab w:val="left" w:pos="3040"/>
              </w:tabs>
              <w:rPr>
                <w:rFonts w:ascii="Times New Roman" w:hAnsi="Times New Roman" w:cs="Times New Roman"/>
                <w:sz w:val="28"/>
                <w:szCs w:val="28"/>
              </w:rPr>
            </w:pPr>
            <w:r>
              <w:rPr>
                <w:rFonts w:ascii="Times New Roman" w:hAnsi="Times New Roman" w:cs="Times New Roman"/>
                <w:sz w:val="28"/>
                <w:szCs w:val="28"/>
              </w:rPr>
              <w:t>В</w:t>
            </w:r>
            <w:r w:rsidR="00A71065">
              <w:rPr>
                <w:rFonts w:ascii="Times New Roman" w:hAnsi="Times New Roman" w:cs="Times New Roman"/>
                <w:sz w:val="28"/>
                <w:szCs w:val="28"/>
              </w:rPr>
              <w:t>водные ступени</w:t>
            </w:r>
            <w:r>
              <w:rPr>
                <w:rFonts w:ascii="Times New Roman" w:hAnsi="Times New Roman" w:cs="Times New Roman"/>
                <w:sz w:val="28"/>
                <w:szCs w:val="28"/>
              </w:rPr>
              <w:t>, о</w:t>
            </w:r>
            <w:r w:rsidR="002862A3">
              <w:rPr>
                <w:rFonts w:ascii="Times New Roman" w:hAnsi="Times New Roman" w:cs="Times New Roman"/>
                <w:sz w:val="28"/>
                <w:szCs w:val="28"/>
              </w:rPr>
              <w:t>певание устойчивых ступеней. Ноты второй октавы.</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150E40">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11</w:t>
            </w:r>
          </w:p>
        </w:tc>
        <w:tc>
          <w:tcPr>
            <w:tcW w:w="7938" w:type="dxa"/>
          </w:tcPr>
          <w:p w:rsidR="00425621" w:rsidRDefault="00BD059F" w:rsidP="00147A21">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Музыкальный язык: темп, динамика</w:t>
            </w:r>
            <w:r w:rsidR="00183306">
              <w:rPr>
                <w:rFonts w:ascii="Times New Roman" w:hAnsi="Times New Roman" w:cs="Times New Roman"/>
                <w:sz w:val="28"/>
                <w:szCs w:val="28"/>
              </w:rPr>
              <w:t xml:space="preserve"> (динамические оттенки)</w:t>
            </w:r>
            <w:r>
              <w:rPr>
                <w:rFonts w:ascii="Times New Roman" w:hAnsi="Times New Roman" w:cs="Times New Roman"/>
                <w:sz w:val="28"/>
                <w:szCs w:val="28"/>
              </w:rPr>
              <w:t>.</w:t>
            </w:r>
          </w:p>
          <w:p w:rsidR="00BD059F" w:rsidRPr="00B64867" w:rsidRDefault="00BD059F" w:rsidP="00BD059F">
            <w:pPr>
              <w:tabs>
                <w:tab w:val="left" w:pos="3040"/>
              </w:tabs>
              <w:rPr>
                <w:rFonts w:ascii="Times New Roman" w:hAnsi="Times New Roman" w:cs="Times New Roman"/>
                <w:sz w:val="28"/>
                <w:szCs w:val="28"/>
              </w:rPr>
            </w:pPr>
            <w:r>
              <w:rPr>
                <w:rFonts w:ascii="Times New Roman" w:hAnsi="Times New Roman" w:cs="Times New Roman"/>
                <w:sz w:val="28"/>
                <w:szCs w:val="28"/>
              </w:rPr>
              <w:t>Знаки альтерации – диез, бемоль. Мажорные и минорные трезвучия на фортепиано.</w:t>
            </w:r>
            <w:r w:rsidR="00E107DE">
              <w:rPr>
                <w:rFonts w:ascii="Times New Roman" w:hAnsi="Times New Roman" w:cs="Times New Roman"/>
                <w:sz w:val="28"/>
                <w:szCs w:val="28"/>
              </w:rPr>
              <w:t xml:space="preserve">  Ч</w:t>
            </w:r>
            <w:r>
              <w:rPr>
                <w:rFonts w:ascii="Times New Roman" w:hAnsi="Times New Roman" w:cs="Times New Roman"/>
                <w:sz w:val="28"/>
                <w:szCs w:val="28"/>
              </w:rPr>
              <w:t>етвертная пауза.</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150E40">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12</w:t>
            </w:r>
          </w:p>
        </w:tc>
        <w:tc>
          <w:tcPr>
            <w:tcW w:w="7938" w:type="dxa"/>
          </w:tcPr>
          <w:p w:rsidR="00183306" w:rsidRDefault="00183306" w:rsidP="00147A21">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Музыкальный язык: динамика (кульминация), штрихи.</w:t>
            </w:r>
          </w:p>
          <w:p w:rsidR="00BD059F" w:rsidRPr="00B64867" w:rsidRDefault="00BD059F" w:rsidP="00147A21">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Соль мажор.</w:t>
            </w:r>
            <w:r w:rsidR="005966AF">
              <w:rPr>
                <w:rFonts w:ascii="Times New Roman" w:hAnsi="Times New Roman" w:cs="Times New Roman"/>
                <w:sz w:val="28"/>
                <w:szCs w:val="28"/>
              </w:rPr>
              <w:t xml:space="preserve"> </w:t>
            </w:r>
            <w:r w:rsidR="005966AF" w:rsidRPr="005966AF">
              <w:rPr>
                <w:rFonts w:ascii="Times New Roman" w:hAnsi="Times New Roman" w:cs="Times New Roman"/>
                <w:sz w:val="28"/>
                <w:szCs w:val="28"/>
              </w:rPr>
              <w:t>Ключевые знаки. Порядок диез</w:t>
            </w:r>
            <w:r w:rsidR="005966AF">
              <w:rPr>
                <w:rFonts w:ascii="Times New Roman" w:hAnsi="Times New Roman" w:cs="Times New Roman"/>
                <w:sz w:val="28"/>
                <w:szCs w:val="28"/>
              </w:rPr>
              <w:t>ов.</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150E40">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w:t>
            </w:r>
            <w:r w:rsidR="00150E40">
              <w:rPr>
                <w:rFonts w:ascii="Times New Roman" w:hAnsi="Times New Roman" w:cs="Times New Roman"/>
                <w:sz w:val="28"/>
                <w:szCs w:val="28"/>
              </w:rPr>
              <w:t xml:space="preserve"> </w:t>
            </w:r>
            <w:r w:rsidRPr="00B64867">
              <w:rPr>
                <w:rFonts w:ascii="Times New Roman" w:hAnsi="Times New Roman" w:cs="Times New Roman"/>
                <w:sz w:val="28"/>
                <w:szCs w:val="28"/>
              </w:rPr>
              <w:t>13</w:t>
            </w:r>
          </w:p>
        </w:tc>
        <w:tc>
          <w:tcPr>
            <w:tcW w:w="7938" w:type="dxa"/>
          </w:tcPr>
          <w:p w:rsidR="00183306" w:rsidRDefault="00183306" w:rsidP="00147A21">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Музыкальный язык: фактура (типы).</w:t>
            </w:r>
          </w:p>
          <w:p w:rsidR="00425621" w:rsidRPr="00B64867" w:rsidRDefault="005966AF" w:rsidP="00147A21">
            <w:pPr>
              <w:tabs>
                <w:tab w:val="left" w:pos="3040"/>
              </w:tabs>
              <w:rPr>
                <w:rFonts w:ascii="Times New Roman" w:hAnsi="Times New Roman" w:cs="Times New Roman"/>
                <w:sz w:val="28"/>
                <w:szCs w:val="28"/>
              </w:rPr>
            </w:pPr>
            <w:r>
              <w:rPr>
                <w:rFonts w:ascii="Times New Roman" w:hAnsi="Times New Roman" w:cs="Times New Roman"/>
                <w:sz w:val="28"/>
                <w:szCs w:val="28"/>
              </w:rPr>
              <w:t>Верхний и нижний тетрахорды</w:t>
            </w:r>
            <w:r w:rsidR="00E107DE">
              <w:rPr>
                <w:rFonts w:ascii="Times New Roman" w:hAnsi="Times New Roman" w:cs="Times New Roman"/>
                <w:sz w:val="28"/>
                <w:szCs w:val="28"/>
              </w:rPr>
              <w:t xml:space="preserve">. </w:t>
            </w:r>
            <w:r w:rsidR="00183306">
              <w:rPr>
                <w:rFonts w:ascii="Times New Roman" w:hAnsi="Times New Roman" w:cs="Times New Roman"/>
                <w:sz w:val="28"/>
                <w:szCs w:val="28"/>
              </w:rPr>
              <w:t xml:space="preserve">Элементы тональности Соль мажор – устойчивые, неустойчивые и вводные ступени. </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150E40">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w:t>
            </w:r>
            <w:r w:rsidR="00150E40">
              <w:rPr>
                <w:rFonts w:ascii="Times New Roman" w:hAnsi="Times New Roman" w:cs="Times New Roman"/>
                <w:sz w:val="28"/>
                <w:szCs w:val="28"/>
              </w:rPr>
              <w:t xml:space="preserve"> </w:t>
            </w:r>
            <w:r w:rsidRPr="00B64867">
              <w:rPr>
                <w:rFonts w:ascii="Times New Roman" w:hAnsi="Times New Roman" w:cs="Times New Roman"/>
                <w:sz w:val="28"/>
                <w:szCs w:val="28"/>
              </w:rPr>
              <w:t>14</w:t>
            </w:r>
          </w:p>
        </w:tc>
        <w:tc>
          <w:tcPr>
            <w:tcW w:w="7938" w:type="dxa"/>
          </w:tcPr>
          <w:p w:rsidR="00183306" w:rsidRDefault="00183306" w:rsidP="00183306">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Музыкальный язык: фактура (гомофония, полифония)</w:t>
            </w:r>
          </w:p>
          <w:p w:rsidR="00425621" w:rsidRPr="00B64867" w:rsidRDefault="00183306" w:rsidP="00147A21">
            <w:pPr>
              <w:tabs>
                <w:tab w:val="left" w:pos="3040"/>
              </w:tabs>
              <w:rPr>
                <w:rFonts w:ascii="Times New Roman" w:hAnsi="Times New Roman" w:cs="Times New Roman"/>
                <w:sz w:val="28"/>
                <w:szCs w:val="28"/>
              </w:rPr>
            </w:pPr>
            <w:r>
              <w:rPr>
                <w:rFonts w:ascii="Times New Roman" w:hAnsi="Times New Roman" w:cs="Times New Roman"/>
                <w:sz w:val="28"/>
                <w:szCs w:val="28"/>
              </w:rPr>
              <w:t>Элементы тональности Соль мажор – опевание устойчивых ступеней, тоническое трезвучие.</w:t>
            </w:r>
            <w:r w:rsidR="0004662E">
              <w:rPr>
                <w:rFonts w:ascii="Times New Roman" w:hAnsi="Times New Roman" w:cs="Times New Roman"/>
                <w:sz w:val="28"/>
                <w:szCs w:val="28"/>
              </w:rPr>
              <w:t xml:space="preserve"> Пауза половинная.</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150E40">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15</w:t>
            </w:r>
          </w:p>
        </w:tc>
        <w:tc>
          <w:tcPr>
            <w:tcW w:w="7938" w:type="dxa"/>
          </w:tcPr>
          <w:p w:rsidR="00425621" w:rsidRDefault="00B718A3" w:rsidP="00147A21">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Музыкальный язык: фактура (полифония - разновидности).</w:t>
            </w:r>
          </w:p>
          <w:p w:rsidR="00B718A3" w:rsidRPr="00B64867" w:rsidRDefault="00665D20" w:rsidP="00147A21">
            <w:pPr>
              <w:tabs>
                <w:tab w:val="left" w:pos="3040"/>
              </w:tabs>
              <w:rPr>
                <w:rFonts w:ascii="Times New Roman" w:hAnsi="Times New Roman" w:cs="Times New Roman"/>
                <w:sz w:val="28"/>
                <w:szCs w:val="28"/>
              </w:rPr>
            </w:pPr>
            <w:r w:rsidRPr="00665D20">
              <w:rPr>
                <w:rFonts w:ascii="Times New Roman" w:hAnsi="Times New Roman" w:cs="Times New Roman"/>
                <w:sz w:val="28"/>
                <w:szCs w:val="28"/>
              </w:rPr>
              <w:t>Пауза восьмая. Сочетание восьмой длительности и восьмой паузы в размере 2/4.</w:t>
            </w:r>
            <w:r>
              <w:rPr>
                <w:rFonts w:ascii="Times New Roman" w:hAnsi="Times New Roman" w:cs="Times New Roman"/>
                <w:sz w:val="28"/>
                <w:szCs w:val="28"/>
              </w:rPr>
              <w:t xml:space="preserve"> </w:t>
            </w:r>
            <w:r w:rsidR="00E4599D">
              <w:rPr>
                <w:rFonts w:ascii="Times New Roman" w:hAnsi="Times New Roman" w:cs="Times New Roman"/>
                <w:sz w:val="28"/>
                <w:szCs w:val="28"/>
              </w:rPr>
              <w:t>Канон.</w:t>
            </w:r>
            <w:r w:rsidR="00B764D6">
              <w:rPr>
                <w:rFonts w:ascii="Times New Roman" w:hAnsi="Times New Roman" w:cs="Times New Roman"/>
                <w:sz w:val="28"/>
                <w:szCs w:val="28"/>
              </w:rPr>
              <w:t xml:space="preserve"> Музыкальная форма: фраза-предложение-часть.</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150E40">
        <w:tc>
          <w:tcPr>
            <w:tcW w:w="1276" w:type="dxa"/>
          </w:tcPr>
          <w:p w:rsidR="00425621" w:rsidRPr="00B42968" w:rsidRDefault="00425621"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16</w:t>
            </w:r>
          </w:p>
        </w:tc>
        <w:tc>
          <w:tcPr>
            <w:tcW w:w="7938" w:type="dxa"/>
          </w:tcPr>
          <w:p w:rsidR="00425621" w:rsidRPr="00B42968" w:rsidRDefault="00425621" w:rsidP="00147A21">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r w:rsidR="00C57F78" w:rsidRPr="00B42968">
              <w:rPr>
                <w:rFonts w:ascii="Times New Roman" w:hAnsi="Times New Roman" w:cs="Times New Roman"/>
                <w:b/>
                <w:sz w:val="28"/>
                <w:szCs w:val="28"/>
              </w:rPr>
              <w:t>.</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342808" w:rsidRPr="00B64867" w:rsidTr="00150E40">
        <w:tc>
          <w:tcPr>
            <w:tcW w:w="10348" w:type="dxa"/>
            <w:gridSpan w:val="3"/>
          </w:tcPr>
          <w:p w:rsidR="00425621" w:rsidRPr="00B64867" w:rsidRDefault="00332929" w:rsidP="00332929">
            <w:pPr>
              <w:tabs>
                <w:tab w:val="left" w:pos="3040"/>
              </w:tabs>
              <w:jc w:val="center"/>
              <w:rPr>
                <w:rFonts w:ascii="Times New Roman" w:hAnsi="Times New Roman" w:cs="Times New Roman"/>
                <w:b/>
                <w:sz w:val="28"/>
                <w:szCs w:val="28"/>
              </w:rPr>
            </w:pPr>
            <w:r>
              <w:rPr>
                <w:rFonts w:ascii="Times New Roman" w:hAnsi="Times New Roman" w:cs="Times New Roman"/>
                <w:b/>
                <w:sz w:val="28"/>
                <w:szCs w:val="28"/>
                <w:lang w:val="en-US"/>
              </w:rPr>
              <w:t>III</w:t>
            </w:r>
            <w:r w:rsidRPr="00B64867">
              <w:rPr>
                <w:rFonts w:ascii="Times New Roman" w:hAnsi="Times New Roman" w:cs="Times New Roman"/>
                <w:b/>
                <w:sz w:val="28"/>
                <w:szCs w:val="28"/>
              </w:rPr>
              <w:t xml:space="preserve"> четверть</w:t>
            </w:r>
          </w:p>
        </w:tc>
      </w:tr>
      <w:tr w:rsidR="00425621" w:rsidRPr="00B64867" w:rsidTr="00150E40">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17</w:t>
            </w:r>
          </w:p>
        </w:tc>
        <w:tc>
          <w:tcPr>
            <w:tcW w:w="7938" w:type="dxa"/>
          </w:tcPr>
          <w:p w:rsidR="00425621" w:rsidRDefault="00FB4B27" w:rsidP="00D37D51">
            <w:pPr>
              <w:tabs>
                <w:tab w:val="left" w:pos="3040"/>
              </w:tabs>
              <w:rPr>
                <w:rFonts w:ascii="Times New Roman" w:hAnsi="Times New Roman" w:cs="Times New Roman"/>
                <w:sz w:val="28"/>
                <w:szCs w:val="28"/>
              </w:rPr>
            </w:pPr>
            <w:r>
              <w:rPr>
                <w:rFonts w:ascii="Times New Roman" w:hAnsi="Times New Roman" w:cs="Times New Roman"/>
                <w:sz w:val="28"/>
                <w:szCs w:val="28"/>
              </w:rPr>
              <w:t xml:space="preserve">Музыкальный язык: тембр. </w:t>
            </w:r>
            <w:r w:rsidR="008A53FC">
              <w:rPr>
                <w:rFonts w:ascii="Times New Roman" w:hAnsi="Times New Roman" w:cs="Times New Roman"/>
                <w:sz w:val="28"/>
                <w:szCs w:val="28"/>
              </w:rPr>
              <w:t>Голоса музыкальных инструментов:  с</w:t>
            </w:r>
            <w:r>
              <w:rPr>
                <w:rFonts w:ascii="Times New Roman" w:hAnsi="Times New Roman" w:cs="Times New Roman"/>
                <w:sz w:val="28"/>
                <w:szCs w:val="28"/>
              </w:rPr>
              <w:t>трунно-смычковая группа симфонического оркестра.</w:t>
            </w:r>
          </w:p>
          <w:p w:rsidR="008A53FC" w:rsidRPr="00B64867" w:rsidRDefault="008A53FC" w:rsidP="00D37D51">
            <w:pPr>
              <w:tabs>
                <w:tab w:val="left" w:pos="3040"/>
              </w:tabs>
              <w:rPr>
                <w:rFonts w:ascii="Times New Roman" w:hAnsi="Times New Roman" w:cs="Times New Roman"/>
                <w:sz w:val="28"/>
                <w:szCs w:val="28"/>
              </w:rPr>
            </w:pPr>
            <w:r>
              <w:rPr>
                <w:rFonts w:ascii="Times New Roman" w:hAnsi="Times New Roman" w:cs="Times New Roman"/>
                <w:sz w:val="28"/>
                <w:szCs w:val="28"/>
              </w:rPr>
              <w:t>Басовый ключ. Ноты малой октавы.</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150E40">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lastRenderedPageBreak/>
              <w:t>Урок 18</w:t>
            </w:r>
          </w:p>
        </w:tc>
        <w:tc>
          <w:tcPr>
            <w:tcW w:w="7938" w:type="dxa"/>
          </w:tcPr>
          <w:p w:rsidR="00425621" w:rsidRDefault="00FB4B27" w:rsidP="00D37D51">
            <w:pPr>
              <w:tabs>
                <w:tab w:val="left" w:pos="3040"/>
              </w:tabs>
              <w:rPr>
                <w:rFonts w:ascii="Times New Roman" w:hAnsi="Times New Roman" w:cs="Times New Roman"/>
                <w:sz w:val="28"/>
                <w:szCs w:val="28"/>
              </w:rPr>
            </w:pPr>
            <w:r>
              <w:rPr>
                <w:rFonts w:ascii="Times New Roman" w:hAnsi="Times New Roman" w:cs="Times New Roman"/>
                <w:sz w:val="28"/>
                <w:szCs w:val="28"/>
              </w:rPr>
              <w:t>Голоса музыкальных и</w:t>
            </w:r>
            <w:r w:rsidR="008A53FC">
              <w:rPr>
                <w:rFonts w:ascii="Times New Roman" w:hAnsi="Times New Roman" w:cs="Times New Roman"/>
                <w:sz w:val="28"/>
                <w:szCs w:val="28"/>
              </w:rPr>
              <w:t>нструментов: деревянно-духовая группа симфонического оркестра.</w:t>
            </w:r>
          </w:p>
          <w:p w:rsidR="008A53FC" w:rsidRPr="00B64867" w:rsidRDefault="008A53FC" w:rsidP="00D37D51">
            <w:pPr>
              <w:tabs>
                <w:tab w:val="left" w:pos="3040"/>
              </w:tabs>
              <w:rPr>
                <w:rFonts w:ascii="Times New Roman" w:hAnsi="Times New Roman" w:cs="Times New Roman"/>
                <w:sz w:val="28"/>
                <w:szCs w:val="28"/>
              </w:rPr>
            </w:pPr>
            <w:r>
              <w:rPr>
                <w:rFonts w:ascii="Times New Roman" w:hAnsi="Times New Roman" w:cs="Times New Roman"/>
                <w:sz w:val="28"/>
                <w:szCs w:val="28"/>
              </w:rPr>
              <w:t>Ноты большой октавы.</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150E40">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19</w:t>
            </w:r>
          </w:p>
        </w:tc>
        <w:tc>
          <w:tcPr>
            <w:tcW w:w="7938" w:type="dxa"/>
          </w:tcPr>
          <w:p w:rsidR="00425621" w:rsidRDefault="008A53FC" w:rsidP="00D37D51">
            <w:pPr>
              <w:tabs>
                <w:tab w:val="left" w:pos="3040"/>
              </w:tabs>
              <w:rPr>
                <w:rFonts w:ascii="Times New Roman" w:hAnsi="Times New Roman" w:cs="Times New Roman"/>
                <w:sz w:val="28"/>
                <w:szCs w:val="28"/>
              </w:rPr>
            </w:pPr>
            <w:r>
              <w:rPr>
                <w:rFonts w:ascii="Times New Roman" w:hAnsi="Times New Roman" w:cs="Times New Roman"/>
                <w:sz w:val="28"/>
                <w:szCs w:val="28"/>
              </w:rPr>
              <w:t>Голоса музыкальных инструментов: медно-духовая группа симфонического оркестра.</w:t>
            </w:r>
          </w:p>
          <w:p w:rsidR="008A53FC" w:rsidRPr="00B64867" w:rsidRDefault="00AA7F18" w:rsidP="00AA7F18">
            <w:pPr>
              <w:tabs>
                <w:tab w:val="left" w:pos="3040"/>
              </w:tabs>
              <w:rPr>
                <w:rFonts w:ascii="Times New Roman" w:hAnsi="Times New Roman" w:cs="Times New Roman"/>
                <w:sz w:val="28"/>
                <w:szCs w:val="28"/>
              </w:rPr>
            </w:pPr>
            <w:r w:rsidRPr="00820AF4">
              <w:rPr>
                <w:rFonts w:ascii="Times New Roman" w:hAnsi="Times New Roman" w:cs="Times New Roman"/>
                <w:sz w:val="28"/>
                <w:szCs w:val="28"/>
              </w:rPr>
              <w:t>Размер ¾. Дирижирование в размере ¾. Поло</w:t>
            </w:r>
            <w:r>
              <w:rPr>
                <w:rFonts w:ascii="Times New Roman" w:hAnsi="Times New Roman" w:cs="Times New Roman"/>
                <w:sz w:val="28"/>
                <w:szCs w:val="28"/>
              </w:rPr>
              <w:t xml:space="preserve">винная с точкой. </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150E40">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20</w:t>
            </w:r>
          </w:p>
        </w:tc>
        <w:tc>
          <w:tcPr>
            <w:tcW w:w="7938" w:type="dxa"/>
          </w:tcPr>
          <w:p w:rsidR="00425621" w:rsidRDefault="008A53FC" w:rsidP="00D37D51">
            <w:pPr>
              <w:tabs>
                <w:tab w:val="left" w:pos="3040"/>
              </w:tabs>
              <w:rPr>
                <w:rFonts w:ascii="Times New Roman" w:hAnsi="Times New Roman" w:cs="Times New Roman"/>
                <w:sz w:val="28"/>
                <w:szCs w:val="28"/>
              </w:rPr>
            </w:pPr>
            <w:r>
              <w:rPr>
                <w:rFonts w:ascii="Times New Roman" w:hAnsi="Times New Roman" w:cs="Times New Roman"/>
                <w:sz w:val="28"/>
                <w:szCs w:val="28"/>
              </w:rPr>
              <w:t>Голоса музыкальных инструментов: ударная группа симфонического оркестра.</w:t>
            </w:r>
          </w:p>
          <w:p w:rsidR="008A53FC" w:rsidRPr="00B64867" w:rsidRDefault="008A53FC" w:rsidP="00D37D51">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Фа мажор. Порядок бемолей.</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150E40">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21</w:t>
            </w:r>
          </w:p>
        </w:tc>
        <w:tc>
          <w:tcPr>
            <w:tcW w:w="7938" w:type="dxa"/>
          </w:tcPr>
          <w:p w:rsidR="00425621" w:rsidRDefault="009667B8" w:rsidP="00D37D51">
            <w:pPr>
              <w:tabs>
                <w:tab w:val="left" w:pos="3040"/>
              </w:tabs>
              <w:rPr>
                <w:rFonts w:ascii="Times New Roman" w:hAnsi="Times New Roman" w:cs="Times New Roman"/>
                <w:sz w:val="28"/>
                <w:szCs w:val="28"/>
              </w:rPr>
            </w:pPr>
            <w:r>
              <w:rPr>
                <w:rFonts w:ascii="Times New Roman" w:hAnsi="Times New Roman" w:cs="Times New Roman"/>
                <w:sz w:val="28"/>
                <w:szCs w:val="28"/>
              </w:rPr>
              <w:t xml:space="preserve">Голоса музыкальных инструментов: арфа, </w:t>
            </w:r>
            <w:r w:rsidR="000F5AA3">
              <w:rPr>
                <w:rFonts w:ascii="Times New Roman" w:hAnsi="Times New Roman" w:cs="Times New Roman"/>
                <w:sz w:val="28"/>
                <w:szCs w:val="28"/>
              </w:rPr>
              <w:t xml:space="preserve">клавесин, </w:t>
            </w:r>
            <w:r>
              <w:rPr>
                <w:rFonts w:ascii="Times New Roman" w:hAnsi="Times New Roman" w:cs="Times New Roman"/>
                <w:sz w:val="28"/>
                <w:szCs w:val="28"/>
              </w:rPr>
              <w:t>орган.</w:t>
            </w:r>
          </w:p>
          <w:p w:rsidR="009667B8" w:rsidRPr="00B64867" w:rsidRDefault="009667B8" w:rsidP="00D37D51">
            <w:pPr>
              <w:tabs>
                <w:tab w:val="left" w:pos="3040"/>
              </w:tabs>
              <w:rPr>
                <w:rFonts w:ascii="Times New Roman" w:hAnsi="Times New Roman" w:cs="Times New Roman"/>
                <w:sz w:val="28"/>
                <w:szCs w:val="28"/>
              </w:rPr>
            </w:pPr>
            <w:r>
              <w:rPr>
                <w:rFonts w:ascii="Times New Roman" w:hAnsi="Times New Roman" w:cs="Times New Roman"/>
                <w:sz w:val="28"/>
                <w:szCs w:val="28"/>
              </w:rPr>
              <w:t>Элементы тональности Фа мажор.</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425621" w:rsidRPr="00B64867" w:rsidTr="00150E40">
        <w:tc>
          <w:tcPr>
            <w:tcW w:w="1276" w:type="dxa"/>
          </w:tcPr>
          <w:p w:rsidR="00425621" w:rsidRPr="00B64867" w:rsidRDefault="00425621"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22</w:t>
            </w:r>
          </w:p>
        </w:tc>
        <w:tc>
          <w:tcPr>
            <w:tcW w:w="7938" w:type="dxa"/>
          </w:tcPr>
          <w:p w:rsidR="00425621" w:rsidRDefault="009667B8" w:rsidP="00D37D51">
            <w:pPr>
              <w:tabs>
                <w:tab w:val="left" w:pos="3040"/>
              </w:tabs>
              <w:rPr>
                <w:rFonts w:ascii="Times New Roman" w:hAnsi="Times New Roman" w:cs="Times New Roman"/>
                <w:sz w:val="28"/>
                <w:szCs w:val="28"/>
              </w:rPr>
            </w:pPr>
            <w:r>
              <w:rPr>
                <w:rFonts w:ascii="Times New Roman" w:hAnsi="Times New Roman" w:cs="Times New Roman"/>
                <w:sz w:val="28"/>
                <w:szCs w:val="28"/>
              </w:rPr>
              <w:t>Виды оркестров: большой и малый составы симфонического оркестра, камерный оркестр, духовой оркестр.</w:t>
            </w:r>
          </w:p>
          <w:p w:rsidR="009667B8" w:rsidRPr="00B64867" w:rsidRDefault="009667B8" w:rsidP="00D37D51">
            <w:pPr>
              <w:tabs>
                <w:tab w:val="left" w:pos="3040"/>
              </w:tabs>
              <w:rPr>
                <w:rFonts w:ascii="Times New Roman" w:hAnsi="Times New Roman" w:cs="Times New Roman"/>
                <w:sz w:val="28"/>
                <w:szCs w:val="28"/>
              </w:rPr>
            </w:pPr>
            <w:r w:rsidRPr="009667B8">
              <w:rPr>
                <w:rFonts w:ascii="Times New Roman" w:hAnsi="Times New Roman" w:cs="Times New Roman"/>
                <w:sz w:val="28"/>
                <w:szCs w:val="28"/>
              </w:rPr>
              <w:t>Главные ступени лада: I, IV, V. Гармонические функции: тоника, субдоминанта, доминанта.</w:t>
            </w:r>
          </w:p>
        </w:tc>
        <w:tc>
          <w:tcPr>
            <w:tcW w:w="1134" w:type="dxa"/>
          </w:tcPr>
          <w:p w:rsidR="00425621" w:rsidRPr="00B64867" w:rsidRDefault="00425621"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23</w:t>
            </w:r>
          </w:p>
        </w:tc>
        <w:tc>
          <w:tcPr>
            <w:tcW w:w="7938" w:type="dxa"/>
          </w:tcPr>
          <w:p w:rsidR="002C1FC0" w:rsidRDefault="009667B8" w:rsidP="00D37D51">
            <w:pPr>
              <w:tabs>
                <w:tab w:val="left" w:pos="3040"/>
              </w:tabs>
              <w:rPr>
                <w:rFonts w:ascii="Times New Roman" w:hAnsi="Times New Roman" w:cs="Times New Roman"/>
                <w:sz w:val="28"/>
                <w:szCs w:val="28"/>
              </w:rPr>
            </w:pPr>
            <w:r>
              <w:rPr>
                <w:rFonts w:ascii="Times New Roman" w:hAnsi="Times New Roman" w:cs="Times New Roman"/>
                <w:sz w:val="28"/>
                <w:szCs w:val="28"/>
              </w:rPr>
              <w:t>Виды оркестров: эстрадно-джазовый, оркестр народных инструментов.</w:t>
            </w:r>
          </w:p>
          <w:p w:rsidR="009667B8" w:rsidRPr="00B64867" w:rsidRDefault="00AA7F18" w:rsidP="00820AF4">
            <w:pPr>
              <w:tabs>
                <w:tab w:val="left" w:pos="3040"/>
              </w:tabs>
              <w:rPr>
                <w:rFonts w:ascii="Times New Roman" w:hAnsi="Times New Roman" w:cs="Times New Roman"/>
                <w:sz w:val="28"/>
                <w:szCs w:val="28"/>
              </w:rPr>
            </w:pPr>
            <w:r w:rsidRPr="00AA7F18">
              <w:rPr>
                <w:rFonts w:ascii="Times New Roman" w:hAnsi="Times New Roman" w:cs="Times New Roman"/>
                <w:sz w:val="28"/>
                <w:szCs w:val="28"/>
              </w:rPr>
              <w:t>Главные трезвучия: тоническое (Т5/3), субдоминантовое (S5/3</w:t>
            </w:r>
            <w:r>
              <w:rPr>
                <w:rFonts w:ascii="Times New Roman" w:hAnsi="Times New Roman" w:cs="Times New Roman"/>
                <w:sz w:val="28"/>
                <w:szCs w:val="28"/>
              </w:rPr>
              <w:t xml:space="preserve">), доминантовое (D5/3) в До, </w:t>
            </w:r>
            <w:r w:rsidRPr="00AA7F18">
              <w:rPr>
                <w:rFonts w:ascii="Times New Roman" w:hAnsi="Times New Roman" w:cs="Times New Roman"/>
                <w:sz w:val="28"/>
                <w:szCs w:val="28"/>
              </w:rPr>
              <w:t>Соль</w:t>
            </w:r>
            <w:r>
              <w:rPr>
                <w:rFonts w:ascii="Times New Roman" w:hAnsi="Times New Roman" w:cs="Times New Roman"/>
                <w:sz w:val="28"/>
                <w:szCs w:val="28"/>
              </w:rPr>
              <w:t>, Фа</w:t>
            </w:r>
            <w:r w:rsidRPr="00AA7F18">
              <w:rPr>
                <w:rFonts w:ascii="Times New Roman" w:hAnsi="Times New Roman" w:cs="Times New Roman"/>
                <w:sz w:val="28"/>
                <w:szCs w:val="28"/>
              </w:rPr>
              <w:t xml:space="preserve"> мажоре.</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24</w:t>
            </w:r>
          </w:p>
        </w:tc>
        <w:tc>
          <w:tcPr>
            <w:tcW w:w="7938" w:type="dxa"/>
          </w:tcPr>
          <w:p w:rsidR="00AA7F18" w:rsidRDefault="00EA4125" w:rsidP="00D37D51">
            <w:pPr>
              <w:tabs>
                <w:tab w:val="left" w:pos="3040"/>
              </w:tabs>
              <w:rPr>
                <w:rFonts w:ascii="Times New Roman" w:hAnsi="Times New Roman" w:cs="Times New Roman"/>
                <w:sz w:val="28"/>
                <w:szCs w:val="28"/>
              </w:rPr>
            </w:pPr>
            <w:r>
              <w:rPr>
                <w:rFonts w:ascii="Times New Roman" w:hAnsi="Times New Roman" w:cs="Times New Roman"/>
                <w:sz w:val="28"/>
                <w:szCs w:val="28"/>
              </w:rPr>
              <w:t>Содержание музыки. Музыкальный образ.</w:t>
            </w:r>
            <w:r w:rsidR="00AA7F18">
              <w:rPr>
                <w:rFonts w:ascii="Times New Roman" w:hAnsi="Times New Roman" w:cs="Times New Roman"/>
                <w:sz w:val="28"/>
                <w:szCs w:val="28"/>
              </w:rPr>
              <w:t xml:space="preserve"> </w:t>
            </w:r>
          </w:p>
          <w:p w:rsidR="002C1FC0" w:rsidRPr="00B64867" w:rsidRDefault="00AA7F18" w:rsidP="00D37D51">
            <w:pPr>
              <w:tabs>
                <w:tab w:val="left" w:pos="3040"/>
              </w:tabs>
              <w:rPr>
                <w:rFonts w:ascii="Times New Roman" w:hAnsi="Times New Roman" w:cs="Times New Roman"/>
                <w:sz w:val="28"/>
                <w:szCs w:val="28"/>
              </w:rPr>
            </w:pPr>
            <w:r w:rsidRPr="00AA7F18">
              <w:rPr>
                <w:rFonts w:ascii="Times New Roman" w:hAnsi="Times New Roman" w:cs="Times New Roman"/>
                <w:sz w:val="28"/>
                <w:szCs w:val="28"/>
              </w:rPr>
              <w:t>Интервалы. Названия простых интервалов. Ступеневая величина интервалов.</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25</w:t>
            </w:r>
          </w:p>
        </w:tc>
        <w:tc>
          <w:tcPr>
            <w:tcW w:w="7938" w:type="dxa"/>
          </w:tcPr>
          <w:p w:rsidR="002C1FC0" w:rsidRDefault="00AA7F18" w:rsidP="00D37D51">
            <w:pPr>
              <w:tabs>
                <w:tab w:val="left" w:pos="3040"/>
              </w:tabs>
              <w:rPr>
                <w:rFonts w:ascii="Times New Roman" w:hAnsi="Times New Roman" w:cs="Times New Roman"/>
                <w:sz w:val="28"/>
                <w:szCs w:val="28"/>
              </w:rPr>
            </w:pPr>
            <w:r>
              <w:rPr>
                <w:rFonts w:ascii="Times New Roman" w:hAnsi="Times New Roman" w:cs="Times New Roman"/>
                <w:sz w:val="28"/>
                <w:szCs w:val="28"/>
              </w:rPr>
              <w:t>Программная музыка.</w:t>
            </w:r>
          </w:p>
          <w:p w:rsidR="00AA7F18" w:rsidRPr="00B64867" w:rsidRDefault="007B0B0C" w:rsidP="00D37D51">
            <w:pPr>
              <w:tabs>
                <w:tab w:val="left" w:pos="3040"/>
              </w:tabs>
              <w:rPr>
                <w:rFonts w:ascii="Times New Roman" w:hAnsi="Times New Roman" w:cs="Times New Roman"/>
                <w:sz w:val="28"/>
                <w:szCs w:val="28"/>
              </w:rPr>
            </w:pPr>
            <w:r>
              <w:rPr>
                <w:rFonts w:ascii="Times New Roman" w:hAnsi="Times New Roman" w:cs="Times New Roman"/>
                <w:sz w:val="28"/>
                <w:szCs w:val="28"/>
              </w:rPr>
              <w:t xml:space="preserve">Интервалы в нотном тексте. </w:t>
            </w:r>
            <w:r w:rsidRPr="007B0B0C">
              <w:rPr>
                <w:rFonts w:ascii="Times New Roman" w:hAnsi="Times New Roman" w:cs="Times New Roman"/>
                <w:sz w:val="28"/>
                <w:szCs w:val="28"/>
              </w:rPr>
              <w:t>Построение простых интервалов от звука вверх и вниз.</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42968" w:rsidRDefault="002C1FC0"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26</w:t>
            </w:r>
          </w:p>
        </w:tc>
        <w:tc>
          <w:tcPr>
            <w:tcW w:w="7938" w:type="dxa"/>
          </w:tcPr>
          <w:p w:rsidR="002C1FC0" w:rsidRPr="00B42968" w:rsidRDefault="002C1FC0" w:rsidP="00D37D51">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342808" w:rsidRPr="00B64867" w:rsidTr="00150E40">
        <w:tc>
          <w:tcPr>
            <w:tcW w:w="10348" w:type="dxa"/>
            <w:gridSpan w:val="3"/>
          </w:tcPr>
          <w:p w:rsidR="00342808" w:rsidRPr="00B64867" w:rsidRDefault="00342808" w:rsidP="004E7D38">
            <w:pPr>
              <w:tabs>
                <w:tab w:val="left" w:pos="3040"/>
              </w:tabs>
              <w:jc w:val="center"/>
              <w:rPr>
                <w:rFonts w:ascii="Times New Roman" w:hAnsi="Times New Roman" w:cs="Times New Roman"/>
                <w:b/>
                <w:sz w:val="28"/>
                <w:szCs w:val="28"/>
              </w:rPr>
            </w:pPr>
            <w:r w:rsidRPr="00B64867">
              <w:rPr>
                <w:rFonts w:ascii="Times New Roman" w:hAnsi="Times New Roman" w:cs="Times New Roman"/>
                <w:b/>
                <w:sz w:val="28"/>
                <w:szCs w:val="28"/>
                <w:lang w:val="en-US"/>
              </w:rPr>
              <w:t>IV</w:t>
            </w:r>
            <w:r w:rsidRPr="00B64867">
              <w:rPr>
                <w:rFonts w:ascii="Times New Roman" w:hAnsi="Times New Roman" w:cs="Times New Roman"/>
                <w:b/>
                <w:sz w:val="28"/>
                <w:szCs w:val="28"/>
              </w:rPr>
              <w:t xml:space="preserve"> четверть</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27</w:t>
            </w:r>
          </w:p>
        </w:tc>
        <w:tc>
          <w:tcPr>
            <w:tcW w:w="7938" w:type="dxa"/>
          </w:tcPr>
          <w:p w:rsidR="002C1FC0" w:rsidRDefault="004D79C4" w:rsidP="00332929">
            <w:pPr>
              <w:tabs>
                <w:tab w:val="left" w:pos="3040"/>
              </w:tabs>
              <w:rPr>
                <w:rFonts w:ascii="Times New Roman" w:hAnsi="Times New Roman" w:cs="Times New Roman"/>
                <w:sz w:val="28"/>
                <w:szCs w:val="28"/>
              </w:rPr>
            </w:pPr>
            <w:r>
              <w:rPr>
                <w:rFonts w:ascii="Times New Roman" w:hAnsi="Times New Roman" w:cs="Times New Roman"/>
                <w:sz w:val="28"/>
                <w:szCs w:val="28"/>
              </w:rPr>
              <w:t>Портрет в музыке.</w:t>
            </w:r>
          </w:p>
          <w:p w:rsidR="004D79C4" w:rsidRPr="004D79C4" w:rsidRDefault="004D79C4" w:rsidP="00332929">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Ре мажор. Элементы тональности Ре мажор.</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28</w:t>
            </w:r>
          </w:p>
        </w:tc>
        <w:tc>
          <w:tcPr>
            <w:tcW w:w="7938" w:type="dxa"/>
          </w:tcPr>
          <w:p w:rsidR="002C1FC0" w:rsidRDefault="004D79C4" w:rsidP="00332929">
            <w:pPr>
              <w:tabs>
                <w:tab w:val="left" w:pos="3040"/>
              </w:tabs>
              <w:rPr>
                <w:rFonts w:ascii="Times New Roman" w:hAnsi="Times New Roman" w:cs="Times New Roman"/>
                <w:sz w:val="28"/>
                <w:szCs w:val="28"/>
              </w:rPr>
            </w:pPr>
            <w:r>
              <w:rPr>
                <w:rFonts w:ascii="Times New Roman" w:hAnsi="Times New Roman" w:cs="Times New Roman"/>
                <w:sz w:val="28"/>
                <w:szCs w:val="28"/>
              </w:rPr>
              <w:t>Пейзаж в музыке.</w:t>
            </w:r>
          </w:p>
          <w:p w:rsidR="004D79C4" w:rsidRPr="00B64867" w:rsidRDefault="004D79C4" w:rsidP="00332929">
            <w:pPr>
              <w:tabs>
                <w:tab w:val="left" w:pos="3040"/>
              </w:tabs>
              <w:rPr>
                <w:rFonts w:ascii="Times New Roman" w:hAnsi="Times New Roman" w:cs="Times New Roman"/>
                <w:sz w:val="28"/>
                <w:szCs w:val="28"/>
              </w:rPr>
            </w:pPr>
            <w:r>
              <w:rPr>
                <w:rFonts w:ascii="Times New Roman" w:hAnsi="Times New Roman" w:cs="Times New Roman"/>
                <w:sz w:val="28"/>
                <w:szCs w:val="28"/>
              </w:rPr>
              <w:t>Элементы тональности Ре мажор.</w:t>
            </w:r>
            <w:r w:rsidR="00983E42">
              <w:rPr>
                <w:rFonts w:ascii="Times New Roman" w:hAnsi="Times New Roman" w:cs="Times New Roman"/>
                <w:sz w:val="28"/>
                <w:szCs w:val="28"/>
              </w:rPr>
              <w:t xml:space="preserve"> Транспонирование.</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29</w:t>
            </w:r>
          </w:p>
        </w:tc>
        <w:tc>
          <w:tcPr>
            <w:tcW w:w="7938" w:type="dxa"/>
          </w:tcPr>
          <w:p w:rsidR="002C1FC0" w:rsidRDefault="004D79C4" w:rsidP="00332929">
            <w:pPr>
              <w:tabs>
                <w:tab w:val="left" w:pos="3040"/>
              </w:tabs>
              <w:rPr>
                <w:rFonts w:ascii="Times New Roman" w:hAnsi="Times New Roman" w:cs="Times New Roman"/>
                <w:sz w:val="28"/>
                <w:szCs w:val="28"/>
              </w:rPr>
            </w:pPr>
            <w:r>
              <w:rPr>
                <w:rFonts w:ascii="Times New Roman" w:hAnsi="Times New Roman" w:cs="Times New Roman"/>
                <w:sz w:val="28"/>
                <w:szCs w:val="28"/>
              </w:rPr>
              <w:t>Пейзаж в музыке.</w:t>
            </w:r>
          </w:p>
          <w:p w:rsidR="004D79C4" w:rsidRPr="00B64867" w:rsidRDefault="004D79C4" w:rsidP="00332929">
            <w:pPr>
              <w:tabs>
                <w:tab w:val="left" w:pos="3040"/>
              </w:tabs>
              <w:rPr>
                <w:rFonts w:ascii="Times New Roman" w:hAnsi="Times New Roman" w:cs="Times New Roman"/>
                <w:sz w:val="28"/>
                <w:szCs w:val="28"/>
              </w:rPr>
            </w:pPr>
            <w:r w:rsidRPr="004D79C4">
              <w:rPr>
                <w:rFonts w:ascii="Times New Roman" w:hAnsi="Times New Roman" w:cs="Times New Roman"/>
                <w:sz w:val="28"/>
                <w:szCs w:val="28"/>
              </w:rPr>
              <w:t>Размер 4/4. Дирижирование в размере 4/4. Целая длительность.</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30</w:t>
            </w:r>
          </w:p>
        </w:tc>
        <w:tc>
          <w:tcPr>
            <w:tcW w:w="7938" w:type="dxa"/>
          </w:tcPr>
          <w:p w:rsidR="002C1FC0" w:rsidRDefault="005D5B45" w:rsidP="00332929">
            <w:pPr>
              <w:tabs>
                <w:tab w:val="left" w:pos="3040"/>
              </w:tabs>
              <w:rPr>
                <w:rFonts w:ascii="Times New Roman" w:hAnsi="Times New Roman" w:cs="Times New Roman"/>
                <w:sz w:val="28"/>
                <w:szCs w:val="28"/>
              </w:rPr>
            </w:pPr>
            <w:r>
              <w:rPr>
                <w:rFonts w:ascii="Times New Roman" w:hAnsi="Times New Roman" w:cs="Times New Roman"/>
                <w:sz w:val="28"/>
                <w:szCs w:val="28"/>
              </w:rPr>
              <w:t>Сказка в музыке.</w:t>
            </w:r>
          </w:p>
          <w:p w:rsidR="005D5B45" w:rsidRPr="005D5B45" w:rsidRDefault="005D5B45" w:rsidP="005D5B45">
            <w:pPr>
              <w:tabs>
                <w:tab w:val="left" w:pos="3040"/>
              </w:tabs>
              <w:rPr>
                <w:rFonts w:ascii="Times New Roman" w:hAnsi="Times New Roman" w:cs="Times New Roman"/>
                <w:sz w:val="28"/>
                <w:szCs w:val="28"/>
              </w:rPr>
            </w:pPr>
            <w:r w:rsidRPr="005D5B45">
              <w:rPr>
                <w:rFonts w:ascii="Times New Roman" w:hAnsi="Times New Roman" w:cs="Times New Roman"/>
                <w:sz w:val="28"/>
                <w:szCs w:val="28"/>
              </w:rPr>
              <w:t>Интервалы в ладу. Построение интервалов от разных ступеней  мажорных тональностей (До, Ре, Фа, Соль мажор).</w:t>
            </w:r>
          </w:p>
          <w:p w:rsidR="005D5B45" w:rsidRPr="00B64867" w:rsidRDefault="005D5B45" w:rsidP="005D5B45">
            <w:pPr>
              <w:tabs>
                <w:tab w:val="left" w:pos="3040"/>
              </w:tabs>
              <w:rPr>
                <w:rFonts w:ascii="Times New Roman" w:hAnsi="Times New Roman" w:cs="Times New Roman"/>
                <w:sz w:val="28"/>
                <w:szCs w:val="28"/>
              </w:rPr>
            </w:pPr>
            <w:r w:rsidRPr="005D5B45">
              <w:rPr>
                <w:rFonts w:ascii="Times New Roman" w:hAnsi="Times New Roman" w:cs="Times New Roman"/>
                <w:sz w:val="28"/>
                <w:szCs w:val="28"/>
              </w:rPr>
              <w:t>Устойчивые интервалы.</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31</w:t>
            </w:r>
          </w:p>
        </w:tc>
        <w:tc>
          <w:tcPr>
            <w:tcW w:w="7938" w:type="dxa"/>
          </w:tcPr>
          <w:p w:rsidR="002C1FC0" w:rsidRDefault="005D5B45" w:rsidP="00332929">
            <w:pPr>
              <w:tabs>
                <w:tab w:val="left" w:pos="3040"/>
              </w:tabs>
              <w:rPr>
                <w:rFonts w:ascii="Times New Roman" w:hAnsi="Times New Roman" w:cs="Times New Roman"/>
                <w:sz w:val="28"/>
                <w:szCs w:val="28"/>
              </w:rPr>
            </w:pPr>
            <w:r>
              <w:rPr>
                <w:rFonts w:ascii="Times New Roman" w:hAnsi="Times New Roman" w:cs="Times New Roman"/>
                <w:sz w:val="28"/>
                <w:szCs w:val="28"/>
              </w:rPr>
              <w:t>Сказка в музыке.</w:t>
            </w:r>
          </w:p>
          <w:p w:rsidR="005D5B45" w:rsidRPr="00B64867" w:rsidRDefault="00983E42" w:rsidP="00332929">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Си-бемоль мажор. Элементы тональности Си-бемоль мажор.</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2C1FC0">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w:t>
            </w:r>
            <w:r>
              <w:rPr>
                <w:rFonts w:ascii="Times New Roman" w:hAnsi="Times New Roman" w:cs="Times New Roman"/>
                <w:sz w:val="28"/>
                <w:szCs w:val="28"/>
              </w:rPr>
              <w:t>2</w:t>
            </w:r>
          </w:p>
        </w:tc>
        <w:tc>
          <w:tcPr>
            <w:tcW w:w="7938" w:type="dxa"/>
          </w:tcPr>
          <w:p w:rsidR="002C1FC0" w:rsidRDefault="005D5B45" w:rsidP="00332929">
            <w:pPr>
              <w:tabs>
                <w:tab w:val="left" w:pos="3040"/>
              </w:tabs>
              <w:rPr>
                <w:rFonts w:ascii="Times New Roman" w:hAnsi="Times New Roman" w:cs="Times New Roman"/>
                <w:sz w:val="28"/>
                <w:szCs w:val="28"/>
              </w:rPr>
            </w:pPr>
            <w:r>
              <w:rPr>
                <w:rFonts w:ascii="Times New Roman" w:hAnsi="Times New Roman" w:cs="Times New Roman"/>
                <w:sz w:val="28"/>
                <w:szCs w:val="28"/>
              </w:rPr>
              <w:t>Сказка в музыке.</w:t>
            </w:r>
          </w:p>
          <w:p w:rsidR="005D5B45" w:rsidRPr="00B64867" w:rsidRDefault="00352984" w:rsidP="00332929">
            <w:pPr>
              <w:tabs>
                <w:tab w:val="left" w:pos="3040"/>
              </w:tabs>
              <w:rPr>
                <w:rFonts w:ascii="Times New Roman" w:hAnsi="Times New Roman" w:cs="Times New Roman"/>
                <w:sz w:val="28"/>
                <w:szCs w:val="28"/>
              </w:rPr>
            </w:pPr>
            <w:r>
              <w:rPr>
                <w:rFonts w:ascii="Times New Roman" w:hAnsi="Times New Roman" w:cs="Times New Roman"/>
                <w:sz w:val="28"/>
                <w:szCs w:val="28"/>
              </w:rPr>
              <w:t>Форма период.</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2C1FC0">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w:t>
            </w:r>
            <w:r>
              <w:rPr>
                <w:rFonts w:ascii="Times New Roman" w:hAnsi="Times New Roman" w:cs="Times New Roman"/>
                <w:sz w:val="28"/>
                <w:szCs w:val="28"/>
              </w:rPr>
              <w:t>3</w:t>
            </w:r>
          </w:p>
        </w:tc>
        <w:tc>
          <w:tcPr>
            <w:tcW w:w="7938" w:type="dxa"/>
          </w:tcPr>
          <w:p w:rsidR="002C1FC0" w:rsidRPr="00B64867" w:rsidRDefault="002C1FC0" w:rsidP="00332929">
            <w:pPr>
              <w:tabs>
                <w:tab w:val="left" w:pos="3040"/>
              </w:tabs>
              <w:rPr>
                <w:rFonts w:ascii="Times New Roman" w:hAnsi="Times New Roman" w:cs="Times New Roman"/>
                <w:sz w:val="28"/>
                <w:szCs w:val="28"/>
              </w:rPr>
            </w:pPr>
            <w:r w:rsidRPr="00B64867">
              <w:rPr>
                <w:rFonts w:ascii="Times New Roman" w:hAnsi="Times New Roman" w:cs="Times New Roman"/>
                <w:sz w:val="28"/>
                <w:szCs w:val="28"/>
              </w:rPr>
              <w:t>Подготовка к теоретической викторине.</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42968" w:rsidRDefault="002C1FC0" w:rsidP="002C1FC0">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34</w:t>
            </w:r>
          </w:p>
        </w:tc>
        <w:tc>
          <w:tcPr>
            <w:tcW w:w="7938" w:type="dxa"/>
          </w:tcPr>
          <w:p w:rsidR="002C1FC0" w:rsidRPr="00B42968" w:rsidRDefault="002C1FC0" w:rsidP="00332929">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Теоретическая викторина.</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342808" w:rsidRPr="00B64867" w:rsidTr="00150E40">
        <w:tc>
          <w:tcPr>
            <w:tcW w:w="9214" w:type="dxa"/>
            <w:gridSpan w:val="2"/>
          </w:tcPr>
          <w:p w:rsidR="00342808" w:rsidRPr="00B64867" w:rsidRDefault="00342808" w:rsidP="004E7D38">
            <w:pPr>
              <w:tabs>
                <w:tab w:val="left" w:pos="3040"/>
              </w:tabs>
              <w:ind w:firstLine="709"/>
              <w:jc w:val="right"/>
              <w:rPr>
                <w:rFonts w:ascii="Times New Roman" w:hAnsi="Times New Roman" w:cs="Times New Roman"/>
                <w:b/>
                <w:sz w:val="28"/>
                <w:szCs w:val="28"/>
              </w:rPr>
            </w:pPr>
            <w:r w:rsidRPr="00B64867">
              <w:rPr>
                <w:rFonts w:ascii="Times New Roman" w:hAnsi="Times New Roman" w:cs="Times New Roman"/>
                <w:b/>
                <w:sz w:val="28"/>
                <w:szCs w:val="28"/>
              </w:rPr>
              <w:t>Всего</w:t>
            </w:r>
          </w:p>
        </w:tc>
        <w:tc>
          <w:tcPr>
            <w:tcW w:w="1134" w:type="dxa"/>
          </w:tcPr>
          <w:p w:rsidR="00342808" w:rsidRPr="00B64867" w:rsidRDefault="002C1FC0" w:rsidP="002C1FC0">
            <w:pPr>
              <w:tabs>
                <w:tab w:val="left" w:pos="3040"/>
              </w:tabs>
              <w:ind w:firstLine="34"/>
              <w:rPr>
                <w:rFonts w:ascii="Times New Roman" w:hAnsi="Times New Roman" w:cs="Times New Roman"/>
                <w:b/>
                <w:sz w:val="28"/>
                <w:szCs w:val="28"/>
              </w:rPr>
            </w:pPr>
            <w:r>
              <w:rPr>
                <w:rFonts w:ascii="Times New Roman" w:hAnsi="Times New Roman" w:cs="Times New Roman"/>
                <w:b/>
                <w:sz w:val="28"/>
                <w:szCs w:val="28"/>
              </w:rPr>
              <w:t>34 часа</w:t>
            </w:r>
          </w:p>
        </w:tc>
      </w:tr>
      <w:tr w:rsidR="00342808" w:rsidRPr="00B64867" w:rsidTr="00150E40">
        <w:tc>
          <w:tcPr>
            <w:tcW w:w="10348" w:type="dxa"/>
            <w:gridSpan w:val="3"/>
          </w:tcPr>
          <w:p w:rsidR="00342808" w:rsidRPr="00B64867" w:rsidRDefault="00342808" w:rsidP="004E7D38">
            <w:pPr>
              <w:tabs>
                <w:tab w:val="left" w:pos="3040"/>
              </w:tabs>
              <w:ind w:firstLine="709"/>
              <w:jc w:val="center"/>
              <w:rPr>
                <w:rFonts w:ascii="Times New Roman" w:hAnsi="Times New Roman" w:cs="Times New Roman"/>
                <w:b/>
                <w:sz w:val="28"/>
                <w:szCs w:val="28"/>
              </w:rPr>
            </w:pPr>
            <w:r w:rsidRPr="00B64867">
              <w:rPr>
                <w:rFonts w:ascii="Times New Roman" w:hAnsi="Times New Roman" w:cs="Times New Roman"/>
                <w:b/>
                <w:sz w:val="28"/>
                <w:szCs w:val="28"/>
              </w:rPr>
              <w:lastRenderedPageBreak/>
              <w:t>2 класс</w:t>
            </w:r>
          </w:p>
        </w:tc>
      </w:tr>
      <w:tr w:rsidR="00342808" w:rsidRPr="00B64867" w:rsidTr="00150E40">
        <w:tc>
          <w:tcPr>
            <w:tcW w:w="10348" w:type="dxa"/>
            <w:gridSpan w:val="3"/>
          </w:tcPr>
          <w:p w:rsidR="00342808" w:rsidRPr="00B64867" w:rsidRDefault="00342808" w:rsidP="004E7D38">
            <w:pPr>
              <w:tabs>
                <w:tab w:val="left" w:pos="3040"/>
              </w:tabs>
              <w:ind w:firstLine="709"/>
              <w:jc w:val="center"/>
              <w:rPr>
                <w:rFonts w:ascii="Times New Roman" w:hAnsi="Times New Roman" w:cs="Times New Roman"/>
                <w:b/>
                <w:sz w:val="28"/>
                <w:szCs w:val="28"/>
              </w:rPr>
            </w:pPr>
            <w:r w:rsidRPr="00B64867">
              <w:rPr>
                <w:rFonts w:ascii="Times New Roman" w:hAnsi="Times New Roman" w:cs="Times New Roman"/>
                <w:b/>
                <w:sz w:val="28"/>
                <w:szCs w:val="28"/>
                <w:lang w:val="en-US"/>
              </w:rPr>
              <w:t>I</w:t>
            </w:r>
            <w:r w:rsidRPr="00B64867">
              <w:rPr>
                <w:rFonts w:ascii="Times New Roman" w:hAnsi="Times New Roman" w:cs="Times New Roman"/>
                <w:b/>
                <w:sz w:val="28"/>
                <w:szCs w:val="28"/>
              </w:rPr>
              <w:t xml:space="preserve"> четверть</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w:t>
            </w:r>
          </w:p>
        </w:tc>
        <w:tc>
          <w:tcPr>
            <w:tcW w:w="7938" w:type="dxa"/>
          </w:tcPr>
          <w:p w:rsidR="00E43204" w:rsidRPr="00B64867" w:rsidRDefault="00747651" w:rsidP="00747651">
            <w:pPr>
              <w:tabs>
                <w:tab w:val="left" w:pos="3040"/>
              </w:tabs>
              <w:rPr>
                <w:rFonts w:ascii="Times New Roman" w:hAnsi="Times New Roman" w:cs="Times New Roman"/>
                <w:sz w:val="28"/>
                <w:szCs w:val="28"/>
              </w:rPr>
            </w:pPr>
            <w:r>
              <w:rPr>
                <w:rFonts w:ascii="Times New Roman" w:hAnsi="Times New Roman" w:cs="Times New Roman"/>
                <w:sz w:val="28"/>
                <w:szCs w:val="28"/>
              </w:rPr>
              <w:t>Повторение пройденного в 1 классе материала</w:t>
            </w:r>
            <w:r w:rsidR="00E43204">
              <w:rPr>
                <w:rFonts w:ascii="Times New Roman" w:hAnsi="Times New Roman" w:cs="Times New Roman"/>
                <w:sz w:val="28"/>
                <w:szCs w:val="28"/>
              </w:rPr>
              <w:t>.</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w:t>
            </w:r>
          </w:p>
        </w:tc>
        <w:tc>
          <w:tcPr>
            <w:tcW w:w="7938" w:type="dxa"/>
          </w:tcPr>
          <w:p w:rsidR="002C1FC0" w:rsidRDefault="00E925E3" w:rsidP="00747651">
            <w:pPr>
              <w:tabs>
                <w:tab w:val="left" w:pos="3040"/>
              </w:tabs>
              <w:rPr>
                <w:rFonts w:ascii="Times New Roman" w:hAnsi="Times New Roman" w:cs="Times New Roman"/>
                <w:sz w:val="28"/>
                <w:szCs w:val="28"/>
              </w:rPr>
            </w:pPr>
            <w:r>
              <w:rPr>
                <w:rFonts w:ascii="Times New Roman" w:hAnsi="Times New Roman" w:cs="Times New Roman"/>
                <w:sz w:val="28"/>
                <w:szCs w:val="28"/>
              </w:rPr>
              <w:t>Музыкально-выразительные средства (повторение)</w:t>
            </w:r>
            <w:r w:rsidR="007854BC">
              <w:rPr>
                <w:rFonts w:ascii="Times New Roman" w:hAnsi="Times New Roman" w:cs="Times New Roman"/>
                <w:sz w:val="28"/>
                <w:szCs w:val="28"/>
              </w:rPr>
              <w:t>.</w:t>
            </w:r>
          </w:p>
          <w:p w:rsidR="00011451" w:rsidRPr="00B64867" w:rsidRDefault="00E925E3" w:rsidP="00E43204">
            <w:pPr>
              <w:tabs>
                <w:tab w:val="left" w:pos="3040"/>
              </w:tabs>
              <w:rPr>
                <w:rFonts w:ascii="Times New Roman" w:hAnsi="Times New Roman" w:cs="Times New Roman"/>
                <w:sz w:val="28"/>
                <w:szCs w:val="28"/>
              </w:rPr>
            </w:pPr>
            <w:r>
              <w:rPr>
                <w:rFonts w:ascii="Times New Roman" w:hAnsi="Times New Roman" w:cs="Times New Roman"/>
                <w:sz w:val="28"/>
                <w:szCs w:val="28"/>
              </w:rPr>
              <w:t>Повторение пройденных тональностей (До, Соль, Фа, Ре мажор)</w:t>
            </w:r>
            <w:r w:rsidR="00E43204">
              <w:rPr>
                <w:rFonts w:ascii="Times New Roman" w:hAnsi="Times New Roman" w:cs="Times New Roman"/>
                <w:sz w:val="28"/>
                <w:szCs w:val="28"/>
              </w:rPr>
              <w:t xml:space="preserve">. </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w:t>
            </w:r>
          </w:p>
        </w:tc>
        <w:tc>
          <w:tcPr>
            <w:tcW w:w="7938" w:type="dxa"/>
          </w:tcPr>
          <w:p w:rsidR="002C1FC0" w:rsidRDefault="00E925E3" w:rsidP="00747651">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Музыкальные инструменты (повторение).</w:t>
            </w:r>
          </w:p>
          <w:p w:rsidR="00E925E3" w:rsidRPr="00B64867" w:rsidRDefault="00E925E3" w:rsidP="00747651">
            <w:pPr>
              <w:tabs>
                <w:tab w:val="left" w:pos="3040"/>
              </w:tabs>
              <w:rPr>
                <w:rFonts w:ascii="Times New Roman" w:hAnsi="Times New Roman" w:cs="Times New Roman"/>
                <w:sz w:val="28"/>
                <w:szCs w:val="28"/>
              </w:rPr>
            </w:pPr>
            <w:r w:rsidRPr="00E925E3">
              <w:rPr>
                <w:rFonts w:ascii="Times New Roman" w:hAnsi="Times New Roman" w:cs="Times New Roman"/>
                <w:sz w:val="28"/>
                <w:szCs w:val="28"/>
              </w:rPr>
              <w:t>Интервалы: названия и ступеневая величина (повторение). Интервалы на разных ступенях мажора (все простые без уточнения качества).</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4</w:t>
            </w:r>
          </w:p>
        </w:tc>
        <w:tc>
          <w:tcPr>
            <w:tcW w:w="7938" w:type="dxa"/>
          </w:tcPr>
          <w:p w:rsidR="002C1FC0" w:rsidRDefault="00A00D05" w:rsidP="00747651">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Музыкальные формы. Период (структура)</w:t>
            </w:r>
          </w:p>
          <w:p w:rsidR="00E43204" w:rsidRDefault="00A00D05" w:rsidP="00747651">
            <w:pPr>
              <w:tabs>
                <w:tab w:val="left" w:pos="3040"/>
              </w:tabs>
              <w:rPr>
                <w:rFonts w:ascii="Times New Roman" w:hAnsi="Times New Roman" w:cs="Times New Roman"/>
                <w:sz w:val="28"/>
                <w:szCs w:val="28"/>
              </w:rPr>
            </w:pPr>
            <w:r>
              <w:rPr>
                <w:rFonts w:ascii="Times New Roman" w:hAnsi="Times New Roman" w:cs="Times New Roman"/>
                <w:sz w:val="28"/>
                <w:szCs w:val="28"/>
              </w:rPr>
              <w:t>Интервалы - чистые, малые и большие, тесные и широкие.</w:t>
            </w:r>
          </w:p>
          <w:p w:rsidR="00E43204" w:rsidRPr="00B64867" w:rsidRDefault="00E43204" w:rsidP="00747651">
            <w:pPr>
              <w:tabs>
                <w:tab w:val="left" w:pos="3040"/>
              </w:tabs>
              <w:rPr>
                <w:rFonts w:ascii="Times New Roman" w:hAnsi="Times New Roman" w:cs="Times New Roman"/>
                <w:sz w:val="28"/>
                <w:szCs w:val="28"/>
              </w:rPr>
            </w:pPr>
            <w:r>
              <w:rPr>
                <w:rFonts w:ascii="Times New Roman" w:hAnsi="Times New Roman" w:cs="Times New Roman"/>
                <w:sz w:val="28"/>
                <w:szCs w:val="28"/>
              </w:rPr>
              <w:t>Размеры – 2/4, 3/4, 4/4 (повторение).</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5</w:t>
            </w:r>
          </w:p>
        </w:tc>
        <w:tc>
          <w:tcPr>
            <w:tcW w:w="7938" w:type="dxa"/>
          </w:tcPr>
          <w:p w:rsidR="002C1FC0" w:rsidRDefault="00A00D05" w:rsidP="00747651">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Музыкальные формы. Период (разновидности).</w:t>
            </w:r>
          </w:p>
          <w:p w:rsidR="00A00D05" w:rsidRDefault="00A00D05" w:rsidP="00747651">
            <w:pPr>
              <w:tabs>
                <w:tab w:val="left" w:pos="3040"/>
              </w:tabs>
              <w:rPr>
                <w:rFonts w:ascii="Times New Roman" w:hAnsi="Times New Roman" w:cs="Times New Roman"/>
                <w:sz w:val="28"/>
                <w:szCs w:val="28"/>
              </w:rPr>
            </w:pPr>
            <w:r>
              <w:rPr>
                <w:rFonts w:ascii="Times New Roman" w:hAnsi="Times New Roman" w:cs="Times New Roman"/>
                <w:sz w:val="28"/>
                <w:szCs w:val="28"/>
              </w:rPr>
              <w:t>Интервалы – диссонансы и консонансы.</w:t>
            </w:r>
          </w:p>
          <w:p w:rsidR="00E43204" w:rsidRPr="00B64867" w:rsidRDefault="00E43204" w:rsidP="00747651">
            <w:pPr>
              <w:tabs>
                <w:tab w:val="left" w:pos="3040"/>
              </w:tabs>
              <w:rPr>
                <w:rFonts w:ascii="Times New Roman" w:hAnsi="Times New Roman" w:cs="Times New Roman"/>
                <w:sz w:val="28"/>
                <w:szCs w:val="28"/>
              </w:rPr>
            </w:pPr>
            <w:r>
              <w:rPr>
                <w:rFonts w:ascii="Times New Roman" w:hAnsi="Times New Roman" w:cs="Times New Roman"/>
                <w:sz w:val="28"/>
                <w:szCs w:val="28"/>
              </w:rPr>
              <w:t>Ритм</w:t>
            </w:r>
            <w:r w:rsidR="00D115A8">
              <w:rPr>
                <w:rFonts w:ascii="Times New Roman" w:hAnsi="Times New Roman" w:cs="Times New Roman"/>
                <w:sz w:val="28"/>
                <w:szCs w:val="28"/>
              </w:rPr>
              <w:t>ическая группа – четыре шестнад</w:t>
            </w:r>
            <w:r>
              <w:rPr>
                <w:rFonts w:ascii="Times New Roman" w:hAnsi="Times New Roman" w:cs="Times New Roman"/>
                <w:sz w:val="28"/>
                <w:szCs w:val="28"/>
              </w:rPr>
              <w:t>цатые.</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6</w:t>
            </w:r>
          </w:p>
        </w:tc>
        <w:tc>
          <w:tcPr>
            <w:tcW w:w="7938" w:type="dxa"/>
          </w:tcPr>
          <w:p w:rsidR="002C1FC0" w:rsidRDefault="00630416" w:rsidP="00747651">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Музыкальные формы. Простая двух</w:t>
            </w:r>
            <w:r w:rsidR="007854BC">
              <w:rPr>
                <w:rFonts w:ascii="Times New Roman" w:hAnsi="Times New Roman" w:cs="Times New Roman"/>
                <w:sz w:val="28"/>
                <w:szCs w:val="28"/>
              </w:rPr>
              <w:t>ч</w:t>
            </w:r>
            <w:r>
              <w:rPr>
                <w:rFonts w:ascii="Times New Roman" w:hAnsi="Times New Roman" w:cs="Times New Roman"/>
                <w:sz w:val="28"/>
                <w:szCs w:val="28"/>
              </w:rPr>
              <w:t>астная форма</w:t>
            </w:r>
            <w:r w:rsidR="007854BC">
              <w:rPr>
                <w:rFonts w:ascii="Times New Roman" w:hAnsi="Times New Roman" w:cs="Times New Roman"/>
                <w:sz w:val="28"/>
                <w:szCs w:val="28"/>
              </w:rPr>
              <w:t xml:space="preserve"> (репризная и безрепризная).</w:t>
            </w:r>
          </w:p>
          <w:p w:rsidR="007854BC" w:rsidRPr="00B64867" w:rsidRDefault="00630416" w:rsidP="00747651">
            <w:pPr>
              <w:tabs>
                <w:tab w:val="left" w:pos="3040"/>
              </w:tabs>
              <w:rPr>
                <w:rFonts w:ascii="Times New Roman" w:hAnsi="Times New Roman" w:cs="Times New Roman"/>
                <w:sz w:val="28"/>
                <w:szCs w:val="28"/>
              </w:rPr>
            </w:pPr>
            <w:r>
              <w:rPr>
                <w:rFonts w:ascii="Times New Roman" w:hAnsi="Times New Roman" w:cs="Times New Roman"/>
                <w:sz w:val="28"/>
                <w:szCs w:val="28"/>
              </w:rPr>
              <w:t>Параллельные тональности. Тональность ля минор. Строение минорной гаммы.</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7</w:t>
            </w:r>
          </w:p>
        </w:tc>
        <w:tc>
          <w:tcPr>
            <w:tcW w:w="7938" w:type="dxa"/>
          </w:tcPr>
          <w:p w:rsidR="002C1FC0" w:rsidRDefault="00630416" w:rsidP="00747651">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Музыкальные формы. Простая трёхчастная форма.</w:t>
            </w:r>
          </w:p>
          <w:p w:rsidR="00630416" w:rsidRPr="00B64867" w:rsidRDefault="00630416" w:rsidP="00747651">
            <w:pPr>
              <w:tabs>
                <w:tab w:val="left" w:pos="3040"/>
              </w:tabs>
              <w:rPr>
                <w:rFonts w:ascii="Times New Roman" w:hAnsi="Times New Roman" w:cs="Times New Roman"/>
                <w:sz w:val="28"/>
                <w:szCs w:val="28"/>
              </w:rPr>
            </w:pPr>
            <w:r w:rsidRPr="00630416">
              <w:rPr>
                <w:rFonts w:ascii="Times New Roman" w:hAnsi="Times New Roman" w:cs="Times New Roman"/>
                <w:sz w:val="28"/>
                <w:szCs w:val="28"/>
              </w:rPr>
              <w:t>Три вида минора: натуральный, гармонический, мелодический.</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8</w:t>
            </w:r>
          </w:p>
        </w:tc>
        <w:tc>
          <w:tcPr>
            <w:tcW w:w="7938" w:type="dxa"/>
          </w:tcPr>
          <w:p w:rsidR="002C1FC0" w:rsidRDefault="00E43204" w:rsidP="00747651">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Музыкальные формы. Сложная трёхчастная форма (ознакомление).</w:t>
            </w:r>
          </w:p>
          <w:p w:rsidR="00E43204" w:rsidRPr="00B64867" w:rsidRDefault="00E43204" w:rsidP="00747651">
            <w:pPr>
              <w:tabs>
                <w:tab w:val="left" w:pos="3040"/>
              </w:tabs>
              <w:rPr>
                <w:rFonts w:ascii="Times New Roman" w:hAnsi="Times New Roman" w:cs="Times New Roman"/>
                <w:sz w:val="28"/>
                <w:szCs w:val="28"/>
              </w:rPr>
            </w:pPr>
            <w:r>
              <w:rPr>
                <w:rFonts w:ascii="Times New Roman" w:hAnsi="Times New Roman" w:cs="Times New Roman"/>
                <w:sz w:val="28"/>
                <w:szCs w:val="28"/>
              </w:rPr>
              <w:t>Элементы тональности ля минор.</w:t>
            </w:r>
            <w:r w:rsidR="00FB04CD">
              <w:rPr>
                <w:rFonts w:ascii="Times New Roman" w:hAnsi="Times New Roman" w:cs="Times New Roman"/>
                <w:sz w:val="28"/>
                <w:szCs w:val="28"/>
              </w:rPr>
              <w:t xml:space="preserve"> Гармоническая доминанта.</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42968" w:rsidRDefault="002C1FC0"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9</w:t>
            </w:r>
          </w:p>
        </w:tc>
        <w:tc>
          <w:tcPr>
            <w:tcW w:w="7938" w:type="dxa"/>
          </w:tcPr>
          <w:p w:rsidR="002C1FC0" w:rsidRPr="00B42968" w:rsidRDefault="00747651" w:rsidP="00747651">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342808" w:rsidRPr="00B64867" w:rsidTr="00150E40">
        <w:tc>
          <w:tcPr>
            <w:tcW w:w="10348" w:type="dxa"/>
            <w:gridSpan w:val="3"/>
          </w:tcPr>
          <w:p w:rsidR="00342808" w:rsidRPr="00B64867" w:rsidRDefault="00342808" w:rsidP="004E7D38">
            <w:pPr>
              <w:tabs>
                <w:tab w:val="left" w:pos="3040"/>
              </w:tabs>
              <w:jc w:val="center"/>
              <w:rPr>
                <w:rFonts w:ascii="Times New Roman" w:hAnsi="Times New Roman" w:cs="Times New Roman"/>
                <w:b/>
                <w:sz w:val="28"/>
                <w:szCs w:val="28"/>
              </w:rPr>
            </w:pPr>
            <w:r w:rsidRPr="00B64867">
              <w:rPr>
                <w:rFonts w:ascii="Times New Roman" w:hAnsi="Times New Roman" w:cs="Times New Roman"/>
                <w:b/>
                <w:sz w:val="28"/>
                <w:szCs w:val="28"/>
                <w:lang w:val="en-US"/>
              </w:rPr>
              <w:t>II</w:t>
            </w:r>
            <w:r w:rsidRPr="00B64867">
              <w:rPr>
                <w:rFonts w:ascii="Times New Roman" w:hAnsi="Times New Roman" w:cs="Times New Roman"/>
                <w:b/>
                <w:sz w:val="28"/>
                <w:szCs w:val="28"/>
              </w:rPr>
              <w:t xml:space="preserve"> четверть</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10</w:t>
            </w:r>
          </w:p>
        </w:tc>
        <w:tc>
          <w:tcPr>
            <w:tcW w:w="7938" w:type="dxa"/>
          </w:tcPr>
          <w:p w:rsidR="002C1FC0" w:rsidRDefault="00240C13" w:rsidP="00816CCD">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Музыкальные формы. Рондо.</w:t>
            </w:r>
          </w:p>
          <w:p w:rsidR="00240C13" w:rsidRPr="00B64867" w:rsidRDefault="00240C13" w:rsidP="00816CCD">
            <w:pPr>
              <w:tabs>
                <w:tab w:val="left" w:pos="3040"/>
              </w:tabs>
              <w:rPr>
                <w:rFonts w:ascii="Times New Roman" w:hAnsi="Times New Roman" w:cs="Times New Roman"/>
                <w:sz w:val="28"/>
                <w:szCs w:val="28"/>
              </w:rPr>
            </w:pPr>
            <w:r w:rsidRPr="00240C13">
              <w:rPr>
                <w:rFonts w:ascii="Times New Roman" w:hAnsi="Times New Roman" w:cs="Times New Roman"/>
                <w:sz w:val="28"/>
                <w:szCs w:val="28"/>
              </w:rPr>
              <w:t>Секунд</w:t>
            </w:r>
            <w:r>
              <w:rPr>
                <w:rFonts w:ascii="Times New Roman" w:hAnsi="Times New Roman" w:cs="Times New Roman"/>
                <w:sz w:val="28"/>
                <w:szCs w:val="28"/>
              </w:rPr>
              <w:t>а малая и большая. Построение м2 и б</w:t>
            </w:r>
            <w:r w:rsidRPr="00240C13">
              <w:rPr>
                <w:rFonts w:ascii="Times New Roman" w:hAnsi="Times New Roman" w:cs="Times New Roman"/>
                <w:sz w:val="28"/>
                <w:szCs w:val="28"/>
              </w:rPr>
              <w:t>2 от звука вверх и вниз.</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11</w:t>
            </w:r>
          </w:p>
        </w:tc>
        <w:tc>
          <w:tcPr>
            <w:tcW w:w="7938" w:type="dxa"/>
          </w:tcPr>
          <w:p w:rsidR="002C1FC0" w:rsidRDefault="0017726F" w:rsidP="00816CCD">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Музыкальные формы. Вариации.</w:t>
            </w:r>
          </w:p>
          <w:p w:rsidR="0017726F" w:rsidRDefault="0017726F" w:rsidP="0017726F">
            <w:pPr>
              <w:tabs>
                <w:tab w:val="left" w:pos="3040"/>
              </w:tabs>
              <w:rPr>
                <w:rFonts w:ascii="Times New Roman" w:hAnsi="Times New Roman" w:cs="Times New Roman"/>
                <w:sz w:val="28"/>
                <w:szCs w:val="28"/>
              </w:rPr>
            </w:pPr>
            <w:r w:rsidRPr="0017726F">
              <w:rPr>
                <w:rFonts w:ascii="Times New Roman" w:hAnsi="Times New Roman" w:cs="Times New Roman"/>
                <w:sz w:val="28"/>
                <w:szCs w:val="28"/>
              </w:rPr>
              <w:t xml:space="preserve">Параллельные тональности Соль мажор и ми минор. </w:t>
            </w:r>
          </w:p>
          <w:p w:rsidR="0017726F" w:rsidRPr="00B64867" w:rsidRDefault="0017726F" w:rsidP="0017726F">
            <w:pPr>
              <w:tabs>
                <w:tab w:val="left" w:pos="3040"/>
              </w:tabs>
              <w:rPr>
                <w:rFonts w:ascii="Times New Roman" w:hAnsi="Times New Roman" w:cs="Times New Roman"/>
                <w:sz w:val="28"/>
                <w:szCs w:val="28"/>
              </w:rPr>
            </w:pPr>
            <w:r>
              <w:rPr>
                <w:rFonts w:ascii="Times New Roman" w:hAnsi="Times New Roman" w:cs="Times New Roman"/>
                <w:sz w:val="28"/>
                <w:szCs w:val="28"/>
              </w:rPr>
              <w:t>Ритмическая группа – четверть с точкой и восьмая.</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12</w:t>
            </w:r>
          </w:p>
        </w:tc>
        <w:tc>
          <w:tcPr>
            <w:tcW w:w="7938" w:type="dxa"/>
          </w:tcPr>
          <w:p w:rsidR="00EF325A" w:rsidRDefault="00EF325A" w:rsidP="00816CCD">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Музыкальные формы. Сонатная форма.</w:t>
            </w:r>
          </w:p>
          <w:p w:rsidR="002C1FC0" w:rsidRPr="00B64867" w:rsidRDefault="0017726F" w:rsidP="00816CCD">
            <w:pPr>
              <w:tabs>
                <w:tab w:val="left" w:pos="3040"/>
              </w:tabs>
              <w:rPr>
                <w:rFonts w:ascii="Times New Roman" w:hAnsi="Times New Roman" w:cs="Times New Roman"/>
                <w:sz w:val="28"/>
                <w:szCs w:val="28"/>
              </w:rPr>
            </w:pPr>
            <w:r w:rsidRPr="0017726F">
              <w:rPr>
                <w:rFonts w:ascii="Times New Roman" w:hAnsi="Times New Roman" w:cs="Times New Roman"/>
                <w:sz w:val="28"/>
                <w:szCs w:val="28"/>
              </w:rPr>
              <w:t xml:space="preserve">Три вида </w:t>
            </w:r>
            <w:r w:rsidR="00EF325A">
              <w:rPr>
                <w:rFonts w:ascii="Times New Roman" w:hAnsi="Times New Roman" w:cs="Times New Roman"/>
                <w:sz w:val="28"/>
                <w:szCs w:val="28"/>
              </w:rPr>
              <w:t>тональности ми минор</w:t>
            </w:r>
            <w:r w:rsidRPr="0017726F">
              <w:rPr>
                <w:rFonts w:ascii="Times New Roman" w:hAnsi="Times New Roman" w:cs="Times New Roman"/>
                <w:sz w:val="28"/>
                <w:szCs w:val="28"/>
              </w:rPr>
              <w:t>.</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13</w:t>
            </w:r>
          </w:p>
        </w:tc>
        <w:tc>
          <w:tcPr>
            <w:tcW w:w="7938" w:type="dxa"/>
          </w:tcPr>
          <w:p w:rsidR="002C1FC0" w:rsidRDefault="00E31BD8" w:rsidP="00816CCD">
            <w:pPr>
              <w:tabs>
                <w:tab w:val="left" w:pos="3040"/>
              </w:tabs>
              <w:rPr>
                <w:rFonts w:ascii="Times New Roman" w:hAnsi="Times New Roman" w:cs="Times New Roman"/>
                <w:sz w:val="28"/>
                <w:szCs w:val="28"/>
              </w:rPr>
            </w:pPr>
            <w:r>
              <w:rPr>
                <w:rFonts w:ascii="Times New Roman" w:hAnsi="Times New Roman" w:cs="Times New Roman"/>
                <w:sz w:val="28"/>
                <w:szCs w:val="28"/>
              </w:rPr>
              <w:t xml:space="preserve">Циклические музыкальные формы. </w:t>
            </w:r>
          </w:p>
          <w:p w:rsidR="00EF325A" w:rsidRPr="00B64867" w:rsidRDefault="00EF325A" w:rsidP="00816CCD">
            <w:pPr>
              <w:tabs>
                <w:tab w:val="left" w:pos="3040"/>
              </w:tabs>
              <w:rPr>
                <w:rFonts w:ascii="Times New Roman" w:hAnsi="Times New Roman" w:cs="Times New Roman"/>
                <w:sz w:val="28"/>
                <w:szCs w:val="28"/>
              </w:rPr>
            </w:pPr>
            <w:r>
              <w:rPr>
                <w:rFonts w:ascii="Times New Roman" w:hAnsi="Times New Roman" w:cs="Times New Roman"/>
                <w:sz w:val="28"/>
                <w:szCs w:val="28"/>
              </w:rPr>
              <w:t>Элементы тональности ми минор.</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14</w:t>
            </w:r>
          </w:p>
        </w:tc>
        <w:tc>
          <w:tcPr>
            <w:tcW w:w="7938" w:type="dxa"/>
          </w:tcPr>
          <w:p w:rsidR="00E31BD8" w:rsidRDefault="00E31BD8" w:rsidP="00EF325A">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Музыкальные жанры. Бытовые, концертные.</w:t>
            </w:r>
          </w:p>
          <w:p w:rsidR="00EF325A" w:rsidRPr="00B64867" w:rsidRDefault="00CC7747" w:rsidP="00EF325A">
            <w:pPr>
              <w:tabs>
                <w:tab w:val="left" w:pos="3040"/>
              </w:tabs>
              <w:rPr>
                <w:rFonts w:ascii="Times New Roman" w:hAnsi="Times New Roman" w:cs="Times New Roman"/>
                <w:sz w:val="28"/>
                <w:szCs w:val="28"/>
              </w:rPr>
            </w:pPr>
            <w:r w:rsidRPr="00CC7747">
              <w:rPr>
                <w:rFonts w:ascii="Times New Roman" w:hAnsi="Times New Roman" w:cs="Times New Roman"/>
                <w:sz w:val="28"/>
                <w:szCs w:val="28"/>
              </w:rPr>
              <w:t>Терци</w:t>
            </w:r>
            <w:r w:rsidR="00116E59">
              <w:rPr>
                <w:rFonts w:ascii="Times New Roman" w:hAnsi="Times New Roman" w:cs="Times New Roman"/>
                <w:sz w:val="28"/>
                <w:szCs w:val="28"/>
              </w:rPr>
              <w:t xml:space="preserve">я большая и </w:t>
            </w:r>
            <w:r>
              <w:rPr>
                <w:rFonts w:ascii="Times New Roman" w:hAnsi="Times New Roman" w:cs="Times New Roman"/>
                <w:sz w:val="28"/>
                <w:szCs w:val="28"/>
              </w:rPr>
              <w:t>малая. Построение б3 и м</w:t>
            </w:r>
            <w:r w:rsidRPr="00CC7747">
              <w:rPr>
                <w:rFonts w:ascii="Times New Roman" w:hAnsi="Times New Roman" w:cs="Times New Roman"/>
                <w:sz w:val="28"/>
                <w:szCs w:val="28"/>
              </w:rPr>
              <w:t>3 от звука.</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15</w:t>
            </w:r>
          </w:p>
        </w:tc>
        <w:tc>
          <w:tcPr>
            <w:tcW w:w="7938" w:type="dxa"/>
          </w:tcPr>
          <w:p w:rsidR="002C1FC0" w:rsidRDefault="00E31BD8" w:rsidP="00816CCD">
            <w:pPr>
              <w:tabs>
                <w:tab w:val="left" w:pos="3040"/>
              </w:tabs>
              <w:rPr>
                <w:rFonts w:ascii="Times New Roman" w:hAnsi="Times New Roman" w:cs="Times New Roman"/>
                <w:sz w:val="28"/>
                <w:szCs w:val="28"/>
              </w:rPr>
            </w:pPr>
            <w:r>
              <w:rPr>
                <w:rFonts w:ascii="Times New Roman" w:hAnsi="Times New Roman" w:cs="Times New Roman"/>
                <w:sz w:val="28"/>
                <w:szCs w:val="28"/>
              </w:rPr>
              <w:t>Бытовые музыкальные жанры. Народные песни.</w:t>
            </w:r>
          </w:p>
          <w:p w:rsidR="00150E40" w:rsidRPr="00B64867" w:rsidRDefault="00B256D5" w:rsidP="00150E40">
            <w:pPr>
              <w:tabs>
                <w:tab w:val="left" w:pos="3040"/>
              </w:tabs>
              <w:rPr>
                <w:rFonts w:ascii="Times New Roman" w:hAnsi="Times New Roman" w:cs="Times New Roman"/>
                <w:sz w:val="28"/>
                <w:szCs w:val="28"/>
              </w:rPr>
            </w:pPr>
            <w:r>
              <w:rPr>
                <w:rFonts w:ascii="Times New Roman" w:hAnsi="Times New Roman" w:cs="Times New Roman"/>
                <w:sz w:val="28"/>
                <w:szCs w:val="28"/>
              </w:rPr>
              <w:t>Закрепление материала, под</w:t>
            </w:r>
            <w:r w:rsidR="00D34E1E">
              <w:rPr>
                <w:rFonts w:ascii="Times New Roman" w:hAnsi="Times New Roman" w:cs="Times New Roman"/>
                <w:sz w:val="28"/>
                <w:szCs w:val="28"/>
              </w:rPr>
              <w:t>готовка к контрольному уроку.</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42968" w:rsidRDefault="002C1FC0"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16</w:t>
            </w:r>
          </w:p>
        </w:tc>
        <w:tc>
          <w:tcPr>
            <w:tcW w:w="7938" w:type="dxa"/>
          </w:tcPr>
          <w:p w:rsidR="00150E40" w:rsidRPr="00B42968" w:rsidRDefault="002C1FC0" w:rsidP="00150E40">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r w:rsidR="00D34E1E" w:rsidRPr="00B42968">
              <w:rPr>
                <w:rFonts w:ascii="Times New Roman" w:hAnsi="Times New Roman" w:cs="Times New Roman"/>
                <w:b/>
                <w:sz w:val="28"/>
                <w:szCs w:val="28"/>
              </w:rPr>
              <w:t>.</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342808" w:rsidRPr="00B64867" w:rsidTr="00150E40">
        <w:tc>
          <w:tcPr>
            <w:tcW w:w="10348" w:type="dxa"/>
            <w:gridSpan w:val="3"/>
          </w:tcPr>
          <w:p w:rsidR="00342808" w:rsidRPr="00B64867" w:rsidRDefault="00342808" w:rsidP="004E7D38">
            <w:pPr>
              <w:tabs>
                <w:tab w:val="left" w:pos="3040"/>
              </w:tabs>
              <w:jc w:val="center"/>
              <w:rPr>
                <w:rFonts w:ascii="Times New Roman" w:hAnsi="Times New Roman" w:cs="Times New Roman"/>
                <w:b/>
                <w:sz w:val="28"/>
                <w:szCs w:val="28"/>
              </w:rPr>
            </w:pPr>
            <w:r w:rsidRPr="00B64867">
              <w:rPr>
                <w:rFonts w:ascii="Times New Roman" w:hAnsi="Times New Roman" w:cs="Times New Roman"/>
                <w:b/>
                <w:sz w:val="28"/>
                <w:szCs w:val="28"/>
                <w:lang w:val="en-US"/>
              </w:rPr>
              <w:t>III</w:t>
            </w:r>
            <w:r w:rsidRPr="00B64867">
              <w:rPr>
                <w:rFonts w:ascii="Times New Roman" w:hAnsi="Times New Roman" w:cs="Times New Roman"/>
                <w:b/>
                <w:sz w:val="28"/>
                <w:szCs w:val="28"/>
              </w:rPr>
              <w:t xml:space="preserve"> четверть</w:t>
            </w:r>
          </w:p>
        </w:tc>
      </w:tr>
      <w:tr w:rsidR="002C1FC0" w:rsidRPr="00B64867" w:rsidTr="00150E40">
        <w:trPr>
          <w:trHeight w:val="665"/>
        </w:trPr>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17</w:t>
            </w:r>
          </w:p>
        </w:tc>
        <w:tc>
          <w:tcPr>
            <w:tcW w:w="7938" w:type="dxa"/>
          </w:tcPr>
          <w:p w:rsidR="000C5EAF" w:rsidRDefault="00D92A08" w:rsidP="00851D54">
            <w:pPr>
              <w:tabs>
                <w:tab w:val="left" w:pos="3040"/>
              </w:tabs>
              <w:rPr>
                <w:rFonts w:ascii="Times New Roman" w:hAnsi="Times New Roman" w:cs="Times New Roman"/>
                <w:sz w:val="28"/>
                <w:szCs w:val="28"/>
              </w:rPr>
            </w:pPr>
            <w:r>
              <w:rPr>
                <w:rFonts w:ascii="Times New Roman" w:hAnsi="Times New Roman" w:cs="Times New Roman"/>
                <w:sz w:val="28"/>
                <w:szCs w:val="28"/>
              </w:rPr>
              <w:t>Бытовые музыкальные жанры. Марши (разновидности).</w:t>
            </w:r>
          </w:p>
          <w:p w:rsidR="000C5EAF" w:rsidRPr="00B64867" w:rsidRDefault="000C5EAF" w:rsidP="00851D54">
            <w:pPr>
              <w:tabs>
                <w:tab w:val="left" w:pos="3040"/>
              </w:tabs>
              <w:rPr>
                <w:rFonts w:ascii="Times New Roman" w:hAnsi="Times New Roman" w:cs="Times New Roman"/>
                <w:sz w:val="28"/>
                <w:szCs w:val="28"/>
              </w:rPr>
            </w:pPr>
            <w:r w:rsidRPr="000C5EAF">
              <w:rPr>
                <w:rFonts w:ascii="Times New Roman" w:hAnsi="Times New Roman" w:cs="Times New Roman"/>
                <w:sz w:val="28"/>
                <w:szCs w:val="28"/>
              </w:rPr>
              <w:t>Параллельные тональности Фа мажор и ре минор.</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lastRenderedPageBreak/>
              <w:t>Урок 18</w:t>
            </w:r>
          </w:p>
        </w:tc>
        <w:tc>
          <w:tcPr>
            <w:tcW w:w="7938" w:type="dxa"/>
          </w:tcPr>
          <w:p w:rsidR="00D92A08" w:rsidRDefault="00D92A08" w:rsidP="00D92A08">
            <w:pPr>
              <w:tabs>
                <w:tab w:val="left" w:pos="3040"/>
              </w:tabs>
              <w:rPr>
                <w:rFonts w:ascii="Times New Roman" w:hAnsi="Times New Roman" w:cs="Times New Roman"/>
                <w:sz w:val="28"/>
                <w:szCs w:val="28"/>
              </w:rPr>
            </w:pPr>
            <w:r>
              <w:rPr>
                <w:rFonts w:ascii="Times New Roman" w:hAnsi="Times New Roman" w:cs="Times New Roman"/>
                <w:sz w:val="28"/>
                <w:szCs w:val="28"/>
              </w:rPr>
              <w:t>Бытовые музыкальные жанры. Марши (разновидности).</w:t>
            </w:r>
          </w:p>
          <w:p w:rsidR="002C1FC0" w:rsidRDefault="002F5044" w:rsidP="000C5EAF">
            <w:pPr>
              <w:tabs>
                <w:tab w:val="left" w:pos="3040"/>
              </w:tabs>
              <w:rPr>
                <w:rFonts w:ascii="Times New Roman" w:hAnsi="Times New Roman" w:cs="Times New Roman"/>
                <w:sz w:val="28"/>
                <w:szCs w:val="28"/>
              </w:rPr>
            </w:pPr>
            <w:r w:rsidRPr="002F5044">
              <w:rPr>
                <w:rFonts w:ascii="Times New Roman" w:hAnsi="Times New Roman" w:cs="Times New Roman"/>
                <w:sz w:val="28"/>
                <w:szCs w:val="28"/>
              </w:rPr>
              <w:t>Три вида ре минора.</w:t>
            </w:r>
          </w:p>
          <w:p w:rsidR="002F5044" w:rsidRPr="00B64867" w:rsidRDefault="002F5044" w:rsidP="000C5EAF">
            <w:pPr>
              <w:tabs>
                <w:tab w:val="left" w:pos="3040"/>
              </w:tabs>
              <w:rPr>
                <w:rFonts w:ascii="Times New Roman" w:hAnsi="Times New Roman" w:cs="Times New Roman"/>
                <w:sz w:val="28"/>
                <w:szCs w:val="28"/>
              </w:rPr>
            </w:pPr>
            <w:r w:rsidRPr="002F5044">
              <w:rPr>
                <w:rFonts w:ascii="Times New Roman" w:hAnsi="Times New Roman" w:cs="Times New Roman"/>
                <w:sz w:val="28"/>
                <w:szCs w:val="28"/>
              </w:rPr>
              <w:t>Ритмическая группа четверть с точкой и восьмая.</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19</w:t>
            </w:r>
          </w:p>
        </w:tc>
        <w:tc>
          <w:tcPr>
            <w:tcW w:w="7938" w:type="dxa"/>
          </w:tcPr>
          <w:p w:rsidR="00342776" w:rsidRDefault="00D92A08" w:rsidP="00851D54">
            <w:pPr>
              <w:tabs>
                <w:tab w:val="left" w:pos="3040"/>
              </w:tabs>
              <w:rPr>
                <w:rFonts w:ascii="Times New Roman" w:hAnsi="Times New Roman" w:cs="Times New Roman"/>
                <w:sz w:val="28"/>
                <w:szCs w:val="28"/>
              </w:rPr>
            </w:pPr>
            <w:r>
              <w:rPr>
                <w:rFonts w:ascii="Times New Roman" w:hAnsi="Times New Roman" w:cs="Times New Roman"/>
                <w:sz w:val="28"/>
                <w:szCs w:val="28"/>
              </w:rPr>
              <w:t>Бытовые музыкальные жанры. Танцы (народные).</w:t>
            </w:r>
          </w:p>
          <w:p w:rsidR="00AC16E3" w:rsidRPr="00B64867" w:rsidRDefault="00AC16E3" w:rsidP="00851D54">
            <w:pPr>
              <w:tabs>
                <w:tab w:val="left" w:pos="3040"/>
              </w:tabs>
              <w:rPr>
                <w:rFonts w:ascii="Times New Roman" w:hAnsi="Times New Roman" w:cs="Times New Roman"/>
                <w:sz w:val="28"/>
                <w:szCs w:val="28"/>
              </w:rPr>
            </w:pPr>
            <w:r>
              <w:rPr>
                <w:rFonts w:ascii="Times New Roman" w:hAnsi="Times New Roman" w:cs="Times New Roman"/>
                <w:sz w:val="28"/>
                <w:szCs w:val="28"/>
              </w:rPr>
              <w:t>Элементы тональности ре минор.</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20</w:t>
            </w:r>
          </w:p>
        </w:tc>
        <w:tc>
          <w:tcPr>
            <w:tcW w:w="7938" w:type="dxa"/>
          </w:tcPr>
          <w:p w:rsidR="002C1FC0" w:rsidRDefault="00D92A08" w:rsidP="00851D54">
            <w:pPr>
              <w:tabs>
                <w:tab w:val="left" w:pos="3040"/>
              </w:tabs>
              <w:rPr>
                <w:rFonts w:ascii="Times New Roman" w:hAnsi="Times New Roman" w:cs="Times New Roman"/>
                <w:sz w:val="28"/>
                <w:szCs w:val="28"/>
              </w:rPr>
            </w:pPr>
            <w:r w:rsidRPr="00D92A08">
              <w:rPr>
                <w:rFonts w:ascii="Times New Roman" w:hAnsi="Times New Roman" w:cs="Times New Roman"/>
                <w:sz w:val="28"/>
                <w:szCs w:val="28"/>
              </w:rPr>
              <w:t>Бытовые музы</w:t>
            </w:r>
            <w:r>
              <w:rPr>
                <w:rFonts w:ascii="Times New Roman" w:hAnsi="Times New Roman" w:cs="Times New Roman"/>
                <w:sz w:val="28"/>
                <w:szCs w:val="28"/>
              </w:rPr>
              <w:t>кальные жанры. Салонные танцы.</w:t>
            </w:r>
          </w:p>
          <w:p w:rsidR="00AC16E3" w:rsidRPr="00AC16E3" w:rsidRDefault="00AC16E3" w:rsidP="00851D54">
            <w:pPr>
              <w:tabs>
                <w:tab w:val="left" w:pos="3040"/>
              </w:tabs>
              <w:rPr>
                <w:rFonts w:ascii="Times New Roman" w:hAnsi="Times New Roman" w:cs="Times New Roman"/>
                <w:sz w:val="28"/>
                <w:szCs w:val="28"/>
              </w:rPr>
            </w:pPr>
            <w:r w:rsidRPr="00AC16E3">
              <w:rPr>
                <w:rFonts w:ascii="Times New Roman" w:hAnsi="Times New Roman" w:cs="Times New Roman"/>
                <w:sz w:val="28"/>
                <w:szCs w:val="28"/>
              </w:rPr>
              <w:t>Чисты</w:t>
            </w:r>
            <w:r w:rsidR="00216147">
              <w:rPr>
                <w:rFonts w:ascii="Times New Roman" w:hAnsi="Times New Roman" w:cs="Times New Roman"/>
                <w:sz w:val="28"/>
                <w:szCs w:val="28"/>
              </w:rPr>
              <w:t>е интервалы; ч1, ч</w:t>
            </w:r>
            <w:r w:rsidR="00116E59">
              <w:rPr>
                <w:rFonts w:ascii="Times New Roman" w:hAnsi="Times New Roman" w:cs="Times New Roman"/>
                <w:sz w:val="28"/>
                <w:szCs w:val="28"/>
              </w:rPr>
              <w:t>8.</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21</w:t>
            </w:r>
          </w:p>
        </w:tc>
        <w:tc>
          <w:tcPr>
            <w:tcW w:w="7938" w:type="dxa"/>
          </w:tcPr>
          <w:p w:rsidR="002C1FC0" w:rsidRDefault="00D92A08" w:rsidP="00851D54">
            <w:pPr>
              <w:tabs>
                <w:tab w:val="left" w:pos="3040"/>
              </w:tabs>
              <w:rPr>
                <w:rFonts w:ascii="Times New Roman" w:hAnsi="Times New Roman" w:cs="Times New Roman"/>
                <w:sz w:val="28"/>
                <w:szCs w:val="28"/>
              </w:rPr>
            </w:pPr>
            <w:r>
              <w:rPr>
                <w:rFonts w:ascii="Times New Roman" w:hAnsi="Times New Roman" w:cs="Times New Roman"/>
                <w:sz w:val="28"/>
                <w:szCs w:val="28"/>
              </w:rPr>
              <w:t>Концертные музыкальные жанры. Вокальные (сольные – песня, романс; ансамблевые)</w:t>
            </w:r>
            <w:r w:rsidR="00035AC4">
              <w:rPr>
                <w:rFonts w:ascii="Times New Roman" w:hAnsi="Times New Roman" w:cs="Times New Roman"/>
                <w:sz w:val="28"/>
                <w:szCs w:val="28"/>
              </w:rPr>
              <w:t>.</w:t>
            </w:r>
          </w:p>
          <w:p w:rsidR="00035AC4" w:rsidRPr="00B64867" w:rsidRDefault="00116E59" w:rsidP="00851D54">
            <w:pPr>
              <w:tabs>
                <w:tab w:val="left" w:pos="3040"/>
              </w:tabs>
              <w:rPr>
                <w:rFonts w:ascii="Times New Roman" w:hAnsi="Times New Roman" w:cs="Times New Roman"/>
                <w:sz w:val="28"/>
                <w:szCs w:val="28"/>
              </w:rPr>
            </w:pPr>
            <w:r>
              <w:rPr>
                <w:rFonts w:ascii="Times New Roman" w:hAnsi="Times New Roman" w:cs="Times New Roman"/>
                <w:sz w:val="28"/>
                <w:szCs w:val="28"/>
              </w:rPr>
              <w:t>Чистая кварта, построение ч4 от звука вверх и вниз.</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22</w:t>
            </w:r>
          </w:p>
        </w:tc>
        <w:tc>
          <w:tcPr>
            <w:tcW w:w="7938" w:type="dxa"/>
          </w:tcPr>
          <w:p w:rsidR="002C1FC0" w:rsidRDefault="00D92A08" w:rsidP="00D92A08">
            <w:pPr>
              <w:tabs>
                <w:tab w:val="left" w:pos="3040"/>
              </w:tabs>
              <w:rPr>
                <w:rFonts w:ascii="Times New Roman" w:hAnsi="Times New Roman" w:cs="Times New Roman"/>
                <w:sz w:val="28"/>
                <w:szCs w:val="28"/>
              </w:rPr>
            </w:pPr>
            <w:r>
              <w:rPr>
                <w:rFonts w:ascii="Times New Roman" w:hAnsi="Times New Roman" w:cs="Times New Roman"/>
                <w:sz w:val="28"/>
                <w:szCs w:val="28"/>
              </w:rPr>
              <w:t>Концертные музыкальные жанры. Вокально-хоровые</w:t>
            </w:r>
            <w:r w:rsidR="00C14988">
              <w:t xml:space="preserve">: </w:t>
            </w:r>
            <w:r>
              <w:rPr>
                <w:rFonts w:ascii="Times New Roman" w:hAnsi="Times New Roman" w:cs="Times New Roman"/>
                <w:sz w:val="28"/>
                <w:szCs w:val="28"/>
              </w:rPr>
              <w:t>мини</w:t>
            </w:r>
            <w:r w:rsidR="003E1640">
              <w:rPr>
                <w:rFonts w:ascii="Times New Roman" w:hAnsi="Times New Roman" w:cs="Times New Roman"/>
                <w:sz w:val="28"/>
                <w:szCs w:val="28"/>
              </w:rPr>
              <w:t>атюры, церковные (православные).</w:t>
            </w:r>
          </w:p>
          <w:p w:rsidR="00035AC4" w:rsidRPr="00B64867" w:rsidRDefault="00116E59" w:rsidP="00D92A08">
            <w:pPr>
              <w:tabs>
                <w:tab w:val="left" w:pos="3040"/>
              </w:tabs>
              <w:rPr>
                <w:rFonts w:ascii="Times New Roman" w:hAnsi="Times New Roman" w:cs="Times New Roman"/>
                <w:sz w:val="28"/>
                <w:szCs w:val="28"/>
              </w:rPr>
            </w:pPr>
            <w:r>
              <w:rPr>
                <w:rFonts w:ascii="Times New Roman" w:hAnsi="Times New Roman" w:cs="Times New Roman"/>
                <w:sz w:val="28"/>
                <w:szCs w:val="28"/>
              </w:rPr>
              <w:t>Чистая квинта, построение ч5 от звука вверх и вниз.</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23</w:t>
            </w:r>
          </w:p>
        </w:tc>
        <w:tc>
          <w:tcPr>
            <w:tcW w:w="7938" w:type="dxa"/>
          </w:tcPr>
          <w:p w:rsidR="002C1FC0" w:rsidRDefault="00D92A08" w:rsidP="00D92A08">
            <w:pPr>
              <w:tabs>
                <w:tab w:val="left" w:pos="3040"/>
              </w:tabs>
              <w:rPr>
                <w:rFonts w:ascii="Times New Roman" w:hAnsi="Times New Roman" w:cs="Times New Roman"/>
                <w:sz w:val="28"/>
                <w:szCs w:val="28"/>
              </w:rPr>
            </w:pPr>
            <w:r>
              <w:rPr>
                <w:rFonts w:ascii="Times New Roman" w:hAnsi="Times New Roman" w:cs="Times New Roman"/>
                <w:sz w:val="28"/>
                <w:szCs w:val="28"/>
              </w:rPr>
              <w:t>Концерт</w:t>
            </w:r>
            <w:r w:rsidR="00C14988">
              <w:rPr>
                <w:rFonts w:ascii="Times New Roman" w:hAnsi="Times New Roman" w:cs="Times New Roman"/>
                <w:sz w:val="28"/>
                <w:szCs w:val="28"/>
              </w:rPr>
              <w:t>ные музыкальные жанры. Вокально-хоровые: светские кантаты и оратории, мессы и страсти.</w:t>
            </w:r>
          </w:p>
          <w:p w:rsidR="00035AC4" w:rsidRPr="00B64867" w:rsidRDefault="00116E59" w:rsidP="00D92A08">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Тональности Ре мажор и си минор.</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24</w:t>
            </w:r>
          </w:p>
        </w:tc>
        <w:tc>
          <w:tcPr>
            <w:tcW w:w="7938" w:type="dxa"/>
          </w:tcPr>
          <w:p w:rsidR="002C1FC0" w:rsidRDefault="00E31BD8" w:rsidP="00851D54">
            <w:pPr>
              <w:tabs>
                <w:tab w:val="left" w:pos="3040"/>
              </w:tabs>
              <w:rPr>
                <w:rFonts w:ascii="Times New Roman" w:eastAsia="Calibri" w:hAnsi="Times New Roman" w:cs="Times New Roman"/>
                <w:sz w:val="28"/>
              </w:rPr>
            </w:pPr>
            <w:r>
              <w:rPr>
                <w:rFonts w:ascii="Times New Roman" w:hAnsi="Times New Roman" w:cs="Times New Roman"/>
                <w:sz w:val="28"/>
                <w:szCs w:val="28"/>
              </w:rPr>
              <w:t>Концертные музыкальные ж</w:t>
            </w:r>
            <w:r w:rsidR="003E1640">
              <w:rPr>
                <w:rFonts w:ascii="Times New Roman" w:hAnsi="Times New Roman" w:cs="Times New Roman"/>
                <w:sz w:val="28"/>
                <w:szCs w:val="28"/>
              </w:rPr>
              <w:t>анры. Инструментальные камерные (</w:t>
            </w:r>
            <w:r w:rsidR="003E1640" w:rsidRPr="003E1640">
              <w:rPr>
                <w:rFonts w:ascii="Times New Roman" w:eastAsia="Calibri" w:hAnsi="Times New Roman" w:cs="Times New Roman"/>
                <w:sz w:val="28"/>
              </w:rPr>
              <w:t>соната, сюита, пьеса, вариации, рондо</w:t>
            </w:r>
            <w:r w:rsidR="003E1640">
              <w:rPr>
                <w:rFonts w:ascii="Times New Roman" w:eastAsia="Calibri" w:hAnsi="Times New Roman" w:cs="Times New Roman"/>
                <w:sz w:val="28"/>
              </w:rPr>
              <w:t>, ансамбли).</w:t>
            </w:r>
          </w:p>
          <w:p w:rsidR="00116E59" w:rsidRPr="00B64867" w:rsidRDefault="00116E59" w:rsidP="00851D54">
            <w:pPr>
              <w:tabs>
                <w:tab w:val="left" w:pos="3040"/>
              </w:tabs>
              <w:rPr>
                <w:rFonts w:ascii="Times New Roman" w:hAnsi="Times New Roman" w:cs="Times New Roman"/>
                <w:sz w:val="28"/>
                <w:szCs w:val="28"/>
              </w:rPr>
            </w:pPr>
            <w:r>
              <w:rPr>
                <w:rFonts w:ascii="Times New Roman" w:hAnsi="Times New Roman" w:cs="Times New Roman"/>
                <w:sz w:val="28"/>
                <w:szCs w:val="28"/>
              </w:rPr>
              <w:t>Три вида тональности си минор.</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25</w:t>
            </w:r>
          </w:p>
        </w:tc>
        <w:tc>
          <w:tcPr>
            <w:tcW w:w="7938" w:type="dxa"/>
          </w:tcPr>
          <w:p w:rsidR="002C1FC0" w:rsidRDefault="00E31BD8" w:rsidP="003E1640">
            <w:pPr>
              <w:tabs>
                <w:tab w:val="left" w:pos="3040"/>
              </w:tabs>
              <w:rPr>
                <w:rFonts w:ascii="Times New Roman" w:hAnsi="Times New Roman" w:cs="Times New Roman"/>
                <w:sz w:val="28"/>
                <w:szCs w:val="28"/>
              </w:rPr>
            </w:pPr>
            <w:r>
              <w:rPr>
                <w:rFonts w:ascii="Times New Roman" w:hAnsi="Times New Roman" w:cs="Times New Roman"/>
                <w:sz w:val="28"/>
                <w:szCs w:val="28"/>
              </w:rPr>
              <w:t>Концертные музыкальные жа</w:t>
            </w:r>
            <w:r w:rsidR="003E1640">
              <w:rPr>
                <w:rFonts w:ascii="Times New Roman" w:hAnsi="Times New Roman" w:cs="Times New Roman"/>
                <w:sz w:val="28"/>
                <w:szCs w:val="28"/>
              </w:rPr>
              <w:t>нры для симфонического оркестра: с</w:t>
            </w:r>
            <w:r w:rsidR="003E1640" w:rsidRPr="003E1640">
              <w:rPr>
                <w:rFonts w:ascii="Times New Roman" w:hAnsi="Times New Roman" w:cs="Times New Roman"/>
                <w:sz w:val="28"/>
                <w:szCs w:val="28"/>
              </w:rPr>
              <w:t>имфонии</w:t>
            </w:r>
            <w:r w:rsidR="003E1640">
              <w:rPr>
                <w:rFonts w:ascii="Times New Roman" w:hAnsi="Times New Roman" w:cs="Times New Roman"/>
                <w:sz w:val="28"/>
                <w:szCs w:val="28"/>
              </w:rPr>
              <w:t>, к</w:t>
            </w:r>
            <w:r w:rsidR="003E1640" w:rsidRPr="003E1640">
              <w:rPr>
                <w:rFonts w:ascii="Times New Roman" w:hAnsi="Times New Roman" w:cs="Times New Roman"/>
                <w:sz w:val="28"/>
                <w:szCs w:val="28"/>
              </w:rPr>
              <w:t>онцерты</w:t>
            </w:r>
            <w:r w:rsidR="003E1640">
              <w:rPr>
                <w:rFonts w:ascii="Times New Roman" w:hAnsi="Times New Roman" w:cs="Times New Roman"/>
                <w:sz w:val="28"/>
                <w:szCs w:val="28"/>
              </w:rPr>
              <w:t>, о</w:t>
            </w:r>
            <w:r w:rsidR="003E1640" w:rsidRPr="003E1640">
              <w:rPr>
                <w:rFonts w:ascii="Times New Roman" w:hAnsi="Times New Roman" w:cs="Times New Roman"/>
                <w:sz w:val="28"/>
                <w:szCs w:val="28"/>
              </w:rPr>
              <w:t>ркестровые сюиты</w:t>
            </w:r>
            <w:r w:rsidR="003E1640">
              <w:rPr>
                <w:rFonts w:ascii="Times New Roman" w:hAnsi="Times New Roman" w:cs="Times New Roman"/>
                <w:sz w:val="28"/>
                <w:szCs w:val="28"/>
              </w:rPr>
              <w:t>, у</w:t>
            </w:r>
            <w:r w:rsidR="003E1640" w:rsidRPr="003E1640">
              <w:rPr>
                <w:rFonts w:ascii="Times New Roman" w:hAnsi="Times New Roman" w:cs="Times New Roman"/>
                <w:sz w:val="28"/>
                <w:szCs w:val="28"/>
              </w:rPr>
              <w:t>вертюры</w:t>
            </w:r>
            <w:r w:rsidR="003E1640">
              <w:rPr>
                <w:rFonts w:ascii="Times New Roman" w:hAnsi="Times New Roman" w:cs="Times New Roman"/>
                <w:sz w:val="28"/>
                <w:szCs w:val="28"/>
              </w:rPr>
              <w:t>, ф</w:t>
            </w:r>
            <w:r w:rsidR="003E1640" w:rsidRPr="003E1640">
              <w:rPr>
                <w:rFonts w:ascii="Times New Roman" w:hAnsi="Times New Roman" w:cs="Times New Roman"/>
                <w:sz w:val="28"/>
                <w:szCs w:val="28"/>
              </w:rPr>
              <w:t>антазии</w:t>
            </w:r>
            <w:r w:rsidR="003E1640">
              <w:rPr>
                <w:rFonts w:ascii="Times New Roman" w:hAnsi="Times New Roman" w:cs="Times New Roman"/>
                <w:sz w:val="28"/>
                <w:szCs w:val="28"/>
              </w:rPr>
              <w:t>.</w:t>
            </w:r>
          </w:p>
          <w:p w:rsidR="00035AC4" w:rsidRDefault="00116E59" w:rsidP="003E1640">
            <w:pPr>
              <w:tabs>
                <w:tab w:val="left" w:pos="3040"/>
              </w:tabs>
              <w:rPr>
                <w:rFonts w:ascii="Times New Roman" w:hAnsi="Times New Roman" w:cs="Times New Roman"/>
                <w:sz w:val="28"/>
                <w:szCs w:val="28"/>
              </w:rPr>
            </w:pPr>
            <w:r>
              <w:rPr>
                <w:rFonts w:ascii="Times New Roman" w:hAnsi="Times New Roman" w:cs="Times New Roman"/>
                <w:sz w:val="28"/>
                <w:szCs w:val="28"/>
              </w:rPr>
              <w:t>Элементы тональности си минор.</w:t>
            </w:r>
          </w:p>
          <w:p w:rsidR="00116E59" w:rsidRPr="00B64867" w:rsidRDefault="00116E59" w:rsidP="003E1640">
            <w:pPr>
              <w:tabs>
                <w:tab w:val="left" w:pos="3040"/>
              </w:tabs>
              <w:rPr>
                <w:rFonts w:ascii="Times New Roman" w:hAnsi="Times New Roman" w:cs="Times New Roman"/>
                <w:sz w:val="28"/>
                <w:szCs w:val="28"/>
              </w:rPr>
            </w:pPr>
            <w:r>
              <w:rPr>
                <w:rFonts w:ascii="Times New Roman" w:hAnsi="Times New Roman" w:cs="Times New Roman"/>
                <w:sz w:val="28"/>
                <w:szCs w:val="28"/>
              </w:rPr>
              <w:t>Секста малая и большая, построение м6 и б6 от звука вверх и вниз.</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150E40">
        <w:tc>
          <w:tcPr>
            <w:tcW w:w="1276" w:type="dxa"/>
          </w:tcPr>
          <w:p w:rsidR="002C1FC0" w:rsidRPr="00B42968" w:rsidRDefault="002C1FC0"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26</w:t>
            </w:r>
          </w:p>
        </w:tc>
        <w:tc>
          <w:tcPr>
            <w:tcW w:w="7938" w:type="dxa"/>
          </w:tcPr>
          <w:p w:rsidR="002C1FC0" w:rsidRPr="00B42968" w:rsidRDefault="002C1FC0" w:rsidP="00851D54">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342808" w:rsidRPr="00B64867" w:rsidTr="00150E40">
        <w:tc>
          <w:tcPr>
            <w:tcW w:w="10348" w:type="dxa"/>
            <w:gridSpan w:val="3"/>
          </w:tcPr>
          <w:p w:rsidR="00342808" w:rsidRPr="00B64867" w:rsidRDefault="00342808" w:rsidP="004E7D38">
            <w:pPr>
              <w:tabs>
                <w:tab w:val="left" w:pos="3040"/>
              </w:tabs>
              <w:jc w:val="center"/>
              <w:rPr>
                <w:rFonts w:ascii="Times New Roman" w:hAnsi="Times New Roman" w:cs="Times New Roman"/>
                <w:sz w:val="28"/>
                <w:szCs w:val="28"/>
              </w:rPr>
            </w:pPr>
            <w:r w:rsidRPr="00B64867">
              <w:rPr>
                <w:rFonts w:ascii="Times New Roman" w:hAnsi="Times New Roman" w:cs="Times New Roman"/>
                <w:b/>
                <w:sz w:val="28"/>
                <w:szCs w:val="28"/>
                <w:lang w:val="en-US"/>
              </w:rPr>
              <w:t>IV</w:t>
            </w:r>
            <w:r w:rsidRPr="00B64867">
              <w:rPr>
                <w:rFonts w:ascii="Times New Roman" w:hAnsi="Times New Roman" w:cs="Times New Roman"/>
                <w:b/>
                <w:sz w:val="28"/>
                <w:szCs w:val="28"/>
              </w:rPr>
              <w:t xml:space="preserve"> четверть</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27</w:t>
            </w:r>
          </w:p>
        </w:tc>
        <w:tc>
          <w:tcPr>
            <w:tcW w:w="7938" w:type="dxa"/>
          </w:tcPr>
          <w:p w:rsidR="002C1FC0" w:rsidRDefault="00942314" w:rsidP="00AC1BB2">
            <w:pPr>
              <w:tabs>
                <w:tab w:val="left" w:pos="3040"/>
              </w:tabs>
              <w:rPr>
                <w:rFonts w:ascii="Times New Roman" w:hAnsi="Times New Roman" w:cs="Times New Roman"/>
                <w:sz w:val="28"/>
                <w:szCs w:val="28"/>
              </w:rPr>
            </w:pPr>
            <w:r>
              <w:rPr>
                <w:rFonts w:ascii="Times New Roman" w:hAnsi="Times New Roman" w:cs="Times New Roman"/>
                <w:sz w:val="28"/>
                <w:szCs w:val="28"/>
              </w:rPr>
              <w:t>Музыкально-театральные жанры. Опера.</w:t>
            </w:r>
          </w:p>
          <w:p w:rsidR="00116E59" w:rsidRPr="00B64867" w:rsidRDefault="00F6265F" w:rsidP="00AC1BB2">
            <w:pPr>
              <w:tabs>
                <w:tab w:val="left" w:pos="3040"/>
              </w:tabs>
              <w:rPr>
                <w:rFonts w:ascii="Times New Roman" w:hAnsi="Times New Roman" w:cs="Times New Roman"/>
                <w:sz w:val="28"/>
                <w:szCs w:val="28"/>
              </w:rPr>
            </w:pPr>
            <w:r>
              <w:rPr>
                <w:rFonts w:ascii="Times New Roman" w:hAnsi="Times New Roman" w:cs="Times New Roman"/>
                <w:sz w:val="28"/>
                <w:szCs w:val="28"/>
              </w:rPr>
              <w:t xml:space="preserve">Тональности </w:t>
            </w:r>
            <w:r w:rsidR="00310F69">
              <w:rPr>
                <w:rFonts w:ascii="Times New Roman" w:hAnsi="Times New Roman" w:cs="Times New Roman"/>
                <w:sz w:val="28"/>
                <w:szCs w:val="28"/>
              </w:rPr>
              <w:t xml:space="preserve"> Си-бемоль мажор и соль минор.</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28</w:t>
            </w:r>
          </w:p>
        </w:tc>
        <w:tc>
          <w:tcPr>
            <w:tcW w:w="7938" w:type="dxa"/>
          </w:tcPr>
          <w:p w:rsidR="00116E59" w:rsidRDefault="00E31BD8" w:rsidP="00AC1BB2">
            <w:pPr>
              <w:tabs>
                <w:tab w:val="left" w:pos="3040"/>
              </w:tabs>
              <w:rPr>
                <w:rFonts w:ascii="Times New Roman" w:hAnsi="Times New Roman" w:cs="Times New Roman"/>
                <w:sz w:val="28"/>
                <w:szCs w:val="28"/>
              </w:rPr>
            </w:pPr>
            <w:r>
              <w:rPr>
                <w:rFonts w:ascii="Times New Roman" w:hAnsi="Times New Roman" w:cs="Times New Roman"/>
                <w:sz w:val="28"/>
                <w:szCs w:val="28"/>
              </w:rPr>
              <w:t>Музыкально-театральные жанры. Опера.</w:t>
            </w:r>
          </w:p>
          <w:p w:rsidR="00310F69" w:rsidRDefault="00310F69" w:rsidP="00AC1BB2">
            <w:pPr>
              <w:tabs>
                <w:tab w:val="left" w:pos="3040"/>
              </w:tabs>
              <w:rPr>
                <w:rFonts w:ascii="Times New Roman" w:hAnsi="Times New Roman" w:cs="Times New Roman"/>
                <w:sz w:val="28"/>
                <w:szCs w:val="28"/>
              </w:rPr>
            </w:pPr>
            <w:r>
              <w:rPr>
                <w:rFonts w:ascii="Times New Roman" w:hAnsi="Times New Roman" w:cs="Times New Roman"/>
                <w:sz w:val="28"/>
                <w:szCs w:val="28"/>
              </w:rPr>
              <w:t>Три вида тональности соль минор.</w:t>
            </w:r>
          </w:p>
          <w:p w:rsidR="00F6265F" w:rsidRPr="00B64867" w:rsidRDefault="00F6265F" w:rsidP="00AC1BB2">
            <w:pPr>
              <w:tabs>
                <w:tab w:val="left" w:pos="3040"/>
              </w:tabs>
              <w:rPr>
                <w:rFonts w:ascii="Times New Roman" w:hAnsi="Times New Roman" w:cs="Times New Roman"/>
                <w:sz w:val="28"/>
                <w:szCs w:val="28"/>
              </w:rPr>
            </w:pPr>
            <w:r>
              <w:rPr>
                <w:rFonts w:ascii="Times New Roman" w:hAnsi="Times New Roman" w:cs="Times New Roman"/>
                <w:sz w:val="28"/>
                <w:szCs w:val="28"/>
              </w:rPr>
              <w:t>Септима большая и малая, построение м7 и б7 от звука вверх и вниз.</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29</w:t>
            </w:r>
          </w:p>
        </w:tc>
        <w:tc>
          <w:tcPr>
            <w:tcW w:w="7938" w:type="dxa"/>
          </w:tcPr>
          <w:p w:rsidR="002C1FC0" w:rsidRDefault="00E31BD8" w:rsidP="00AC1BB2">
            <w:pPr>
              <w:tabs>
                <w:tab w:val="left" w:pos="3040"/>
              </w:tabs>
              <w:rPr>
                <w:rFonts w:ascii="Times New Roman" w:hAnsi="Times New Roman" w:cs="Times New Roman"/>
                <w:sz w:val="28"/>
                <w:szCs w:val="28"/>
              </w:rPr>
            </w:pPr>
            <w:r>
              <w:rPr>
                <w:rFonts w:ascii="Times New Roman" w:hAnsi="Times New Roman" w:cs="Times New Roman"/>
                <w:sz w:val="28"/>
                <w:szCs w:val="28"/>
              </w:rPr>
              <w:t xml:space="preserve">Музыкально-театральные жанры. </w:t>
            </w:r>
            <w:r w:rsidR="00942314">
              <w:rPr>
                <w:rFonts w:ascii="Times New Roman" w:hAnsi="Times New Roman" w:cs="Times New Roman"/>
                <w:sz w:val="28"/>
                <w:szCs w:val="28"/>
              </w:rPr>
              <w:t xml:space="preserve">Опера, </w:t>
            </w:r>
            <w:r>
              <w:rPr>
                <w:rFonts w:ascii="Times New Roman" w:hAnsi="Times New Roman" w:cs="Times New Roman"/>
                <w:sz w:val="28"/>
                <w:szCs w:val="28"/>
              </w:rPr>
              <w:t>оперетта.</w:t>
            </w:r>
          </w:p>
          <w:p w:rsidR="00116E59" w:rsidRPr="00B64867" w:rsidRDefault="00310F69" w:rsidP="00AC1BB2">
            <w:pPr>
              <w:tabs>
                <w:tab w:val="left" w:pos="3040"/>
              </w:tabs>
              <w:rPr>
                <w:rFonts w:ascii="Times New Roman" w:hAnsi="Times New Roman" w:cs="Times New Roman"/>
                <w:sz w:val="28"/>
                <w:szCs w:val="28"/>
              </w:rPr>
            </w:pPr>
            <w:r>
              <w:rPr>
                <w:rFonts w:ascii="Times New Roman" w:hAnsi="Times New Roman" w:cs="Times New Roman"/>
                <w:sz w:val="28"/>
                <w:szCs w:val="28"/>
              </w:rPr>
              <w:t>Элементы тональности соль минор.</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30</w:t>
            </w:r>
          </w:p>
        </w:tc>
        <w:tc>
          <w:tcPr>
            <w:tcW w:w="7938" w:type="dxa"/>
          </w:tcPr>
          <w:p w:rsidR="002C1FC0" w:rsidRDefault="00E31BD8" w:rsidP="00AC1BB2">
            <w:pPr>
              <w:tabs>
                <w:tab w:val="left" w:pos="3040"/>
              </w:tabs>
              <w:rPr>
                <w:rFonts w:ascii="Times New Roman" w:hAnsi="Times New Roman" w:cs="Times New Roman"/>
                <w:sz w:val="28"/>
                <w:szCs w:val="28"/>
              </w:rPr>
            </w:pPr>
            <w:r>
              <w:rPr>
                <w:rFonts w:ascii="Times New Roman" w:hAnsi="Times New Roman" w:cs="Times New Roman"/>
                <w:sz w:val="28"/>
                <w:szCs w:val="28"/>
              </w:rPr>
              <w:t>Музыкально-театральные жанры. Балет.</w:t>
            </w:r>
          </w:p>
          <w:p w:rsidR="00116E59" w:rsidRPr="00B64867" w:rsidRDefault="00310F69" w:rsidP="00AC1BB2">
            <w:pPr>
              <w:tabs>
                <w:tab w:val="left" w:pos="3040"/>
              </w:tabs>
              <w:rPr>
                <w:rFonts w:ascii="Times New Roman" w:hAnsi="Times New Roman" w:cs="Times New Roman"/>
                <w:sz w:val="28"/>
                <w:szCs w:val="28"/>
              </w:rPr>
            </w:pPr>
            <w:r>
              <w:rPr>
                <w:rFonts w:ascii="Times New Roman" w:hAnsi="Times New Roman" w:cs="Times New Roman"/>
                <w:sz w:val="28"/>
                <w:szCs w:val="28"/>
              </w:rPr>
              <w:t>Четыре вида трезвучий.</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31</w:t>
            </w:r>
          </w:p>
        </w:tc>
        <w:tc>
          <w:tcPr>
            <w:tcW w:w="7938" w:type="dxa"/>
          </w:tcPr>
          <w:p w:rsidR="002C1FC0" w:rsidRDefault="00E31BD8" w:rsidP="00AC1BB2">
            <w:pPr>
              <w:tabs>
                <w:tab w:val="left" w:pos="3040"/>
              </w:tabs>
              <w:rPr>
                <w:rFonts w:ascii="Times New Roman" w:hAnsi="Times New Roman" w:cs="Times New Roman"/>
                <w:sz w:val="28"/>
                <w:szCs w:val="28"/>
              </w:rPr>
            </w:pPr>
            <w:r>
              <w:rPr>
                <w:rFonts w:ascii="Times New Roman" w:hAnsi="Times New Roman" w:cs="Times New Roman"/>
                <w:sz w:val="28"/>
                <w:szCs w:val="28"/>
              </w:rPr>
              <w:t>Музыкально-театральные жанры. Балет.</w:t>
            </w:r>
          </w:p>
          <w:p w:rsidR="00116E59" w:rsidRPr="00B64867" w:rsidRDefault="00310F69" w:rsidP="00AC1BB2">
            <w:pPr>
              <w:tabs>
                <w:tab w:val="left" w:pos="3040"/>
              </w:tabs>
              <w:rPr>
                <w:rFonts w:ascii="Times New Roman" w:hAnsi="Times New Roman" w:cs="Times New Roman"/>
                <w:sz w:val="28"/>
                <w:szCs w:val="28"/>
              </w:rPr>
            </w:pPr>
            <w:r>
              <w:rPr>
                <w:rFonts w:ascii="Times New Roman" w:hAnsi="Times New Roman" w:cs="Times New Roman"/>
                <w:sz w:val="28"/>
                <w:szCs w:val="28"/>
              </w:rPr>
              <w:t>Интервальный состав мажорного, минорного, увеличенного, уменьшённого трезвучий. Построение трезвучий от звука.</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32</w:t>
            </w:r>
          </w:p>
        </w:tc>
        <w:tc>
          <w:tcPr>
            <w:tcW w:w="7938" w:type="dxa"/>
          </w:tcPr>
          <w:p w:rsidR="002C1FC0" w:rsidRDefault="00E31BD8" w:rsidP="00AC1BB2">
            <w:pPr>
              <w:tabs>
                <w:tab w:val="left" w:pos="3040"/>
              </w:tabs>
              <w:rPr>
                <w:rFonts w:ascii="Times New Roman" w:hAnsi="Times New Roman" w:cs="Times New Roman"/>
                <w:sz w:val="28"/>
                <w:szCs w:val="28"/>
              </w:rPr>
            </w:pPr>
            <w:r>
              <w:rPr>
                <w:rFonts w:ascii="Times New Roman" w:hAnsi="Times New Roman" w:cs="Times New Roman"/>
                <w:sz w:val="28"/>
                <w:szCs w:val="28"/>
              </w:rPr>
              <w:t>Музыкально-театральные жанры. Мюзикл.</w:t>
            </w:r>
            <w:r w:rsidR="006F4B60">
              <w:rPr>
                <w:rFonts w:ascii="Times New Roman" w:hAnsi="Times New Roman" w:cs="Times New Roman"/>
                <w:sz w:val="28"/>
                <w:szCs w:val="28"/>
              </w:rPr>
              <w:t xml:space="preserve"> </w:t>
            </w:r>
          </w:p>
          <w:p w:rsidR="00116E59" w:rsidRPr="00B64867" w:rsidRDefault="00310F69" w:rsidP="00AC1BB2">
            <w:pPr>
              <w:tabs>
                <w:tab w:val="left" w:pos="3040"/>
              </w:tabs>
              <w:rPr>
                <w:rFonts w:ascii="Times New Roman" w:hAnsi="Times New Roman" w:cs="Times New Roman"/>
                <w:sz w:val="28"/>
                <w:szCs w:val="28"/>
              </w:rPr>
            </w:pPr>
            <w:r>
              <w:rPr>
                <w:rFonts w:ascii="Times New Roman" w:hAnsi="Times New Roman" w:cs="Times New Roman"/>
                <w:sz w:val="28"/>
                <w:szCs w:val="28"/>
              </w:rPr>
              <w:t>Одноимённые тональности.</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33</w:t>
            </w:r>
          </w:p>
        </w:tc>
        <w:tc>
          <w:tcPr>
            <w:tcW w:w="7938" w:type="dxa"/>
          </w:tcPr>
          <w:p w:rsidR="006F4B60" w:rsidRDefault="006F4B60" w:rsidP="00AC1BB2">
            <w:pPr>
              <w:tabs>
                <w:tab w:val="left" w:pos="3040"/>
              </w:tabs>
              <w:rPr>
                <w:rFonts w:ascii="Times New Roman" w:hAnsi="Times New Roman" w:cs="Times New Roman"/>
                <w:sz w:val="28"/>
                <w:szCs w:val="28"/>
              </w:rPr>
            </w:pPr>
            <w:r>
              <w:rPr>
                <w:rFonts w:ascii="Times New Roman" w:hAnsi="Times New Roman" w:cs="Times New Roman"/>
                <w:sz w:val="28"/>
                <w:szCs w:val="28"/>
              </w:rPr>
              <w:t>Музыка к драматическим спектаклям.</w:t>
            </w:r>
          </w:p>
          <w:p w:rsidR="002C4B4F" w:rsidRDefault="002C4B4F" w:rsidP="00AC1BB2">
            <w:pPr>
              <w:tabs>
                <w:tab w:val="left" w:pos="3040"/>
              </w:tabs>
              <w:rPr>
                <w:rFonts w:ascii="Times New Roman" w:hAnsi="Times New Roman" w:cs="Times New Roman"/>
                <w:sz w:val="28"/>
                <w:szCs w:val="28"/>
              </w:rPr>
            </w:pPr>
            <w:r>
              <w:rPr>
                <w:rFonts w:ascii="Times New Roman" w:hAnsi="Times New Roman" w:cs="Times New Roman"/>
                <w:sz w:val="28"/>
                <w:szCs w:val="28"/>
              </w:rPr>
              <w:t>Группировка длительностей.</w:t>
            </w:r>
          </w:p>
          <w:p w:rsidR="005069A3" w:rsidRDefault="00AC1BB2" w:rsidP="00B42968">
            <w:pPr>
              <w:tabs>
                <w:tab w:val="left" w:pos="3040"/>
              </w:tabs>
              <w:rPr>
                <w:rFonts w:ascii="Times New Roman" w:hAnsi="Times New Roman" w:cs="Times New Roman"/>
                <w:sz w:val="28"/>
                <w:szCs w:val="28"/>
              </w:rPr>
            </w:pPr>
            <w:r>
              <w:rPr>
                <w:rFonts w:ascii="Times New Roman" w:hAnsi="Times New Roman" w:cs="Times New Roman"/>
                <w:sz w:val="28"/>
                <w:szCs w:val="28"/>
              </w:rPr>
              <w:t>Подготовка к теоретической викторине.</w:t>
            </w:r>
          </w:p>
          <w:p w:rsidR="00B42968" w:rsidRPr="00B64867" w:rsidRDefault="00B42968" w:rsidP="00B42968">
            <w:pPr>
              <w:tabs>
                <w:tab w:val="left" w:pos="3040"/>
              </w:tabs>
              <w:rPr>
                <w:rFonts w:ascii="Times New Roman" w:hAnsi="Times New Roman" w:cs="Times New Roman"/>
                <w:sz w:val="28"/>
                <w:szCs w:val="28"/>
              </w:rPr>
            </w:pP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2C1FC0" w:rsidRPr="00B64867" w:rsidTr="005069A3">
        <w:tc>
          <w:tcPr>
            <w:tcW w:w="1276" w:type="dxa"/>
          </w:tcPr>
          <w:p w:rsidR="002C1FC0" w:rsidRPr="00B42968" w:rsidRDefault="002C1FC0" w:rsidP="002C1FC0">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lastRenderedPageBreak/>
              <w:t>Урок 34</w:t>
            </w:r>
          </w:p>
        </w:tc>
        <w:tc>
          <w:tcPr>
            <w:tcW w:w="7938" w:type="dxa"/>
          </w:tcPr>
          <w:p w:rsidR="002C1FC0" w:rsidRPr="00B42968" w:rsidRDefault="002C1FC0" w:rsidP="00AC1BB2">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Теоретическая викторина.</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sidRPr="00B64867">
              <w:rPr>
                <w:rFonts w:ascii="Times New Roman" w:hAnsi="Times New Roman" w:cs="Times New Roman"/>
                <w:sz w:val="28"/>
                <w:szCs w:val="28"/>
              </w:rPr>
              <w:t>1</w:t>
            </w:r>
          </w:p>
        </w:tc>
      </w:tr>
      <w:tr w:rsidR="00342808" w:rsidRPr="00B64867" w:rsidTr="00150E40">
        <w:tc>
          <w:tcPr>
            <w:tcW w:w="9214" w:type="dxa"/>
            <w:gridSpan w:val="2"/>
          </w:tcPr>
          <w:p w:rsidR="00342808" w:rsidRPr="00B64867" w:rsidRDefault="00342808" w:rsidP="004E7D38">
            <w:pPr>
              <w:tabs>
                <w:tab w:val="left" w:pos="3040"/>
              </w:tabs>
              <w:jc w:val="right"/>
              <w:rPr>
                <w:rFonts w:ascii="Times New Roman" w:hAnsi="Times New Roman" w:cs="Times New Roman"/>
                <w:b/>
                <w:sz w:val="28"/>
                <w:szCs w:val="28"/>
              </w:rPr>
            </w:pPr>
            <w:r w:rsidRPr="00B64867">
              <w:rPr>
                <w:rFonts w:ascii="Times New Roman" w:hAnsi="Times New Roman" w:cs="Times New Roman"/>
                <w:b/>
                <w:sz w:val="28"/>
                <w:szCs w:val="28"/>
              </w:rPr>
              <w:t>Всего</w:t>
            </w:r>
          </w:p>
        </w:tc>
        <w:tc>
          <w:tcPr>
            <w:tcW w:w="1134" w:type="dxa"/>
          </w:tcPr>
          <w:p w:rsidR="00342808" w:rsidRPr="00B64867" w:rsidRDefault="00342808" w:rsidP="002C1FC0">
            <w:pPr>
              <w:tabs>
                <w:tab w:val="left" w:pos="3040"/>
              </w:tabs>
              <w:ind w:firstLine="34"/>
              <w:rPr>
                <w:rFonts w:ascii="Times New Roman" w:hAnsi="Times New Roman" w:cs="Times New Roman"/>
                <w:b/>
                <w:sz w:val="28"/>
                <w:szCs w:val="28"/>
              </w:rPr>
            </w:pPr>
            <w:r w:rsidRPr="00B64867">
              <w:rPr>
                <w:rFonts w:ascii="Times New Roman" w:hAnsi="Times New Roman" w:cs="Times New Roman"/>
                <w:b/>
                <w:sz w:val="28"/>
                <w:szCs w:val="28"/>
              </w:rPr>
              <w:t>3</w:t>
            </w:r>
            <w:r w:rsidR="002C1FC0">
              <w:rPr>
                <w:rFonts w:ascii="Times New Roman" w:hAnsi="Times New Roman" w:cs="Times New Roman"/>
                <w:b/>
                <w:sz w:val="28"/>
                <w:szCs w:val="28"/>
              </w:rPr>
              <w:t>4</w:t>
            </w:r>
            <w:r w:rsidRPr="00B64867">
              <w:rPr>
                <w:rFonts w:ascii="Times New Roman" w:hAnsi="Times New Roman" w:cs="Times New Roman"/>
                <w:b/>
                <w:sz w:val="28"/>
                <w:szCs w:val="28"/>
              </w:rPr>
              <w:t xml:space="preserve"> час</w:t>
            </w:r>
            <w:r w:rsidR="002C1FC0">
              <w:rPr>
                <w:rFonts w:ascii="Times New Roman" w:hAnsi="Times New Roman" w:cs="Times New Roman"/>
                <w:b/>
                <w:sz w:val="28"/>
                <w:szCs w:val="28"/>
              </w:rPr>
              <w:t>а</w:t>
            </w:r>
          </w:p>
        </w:tc>
      </w:tr>
      <w:tr w:rsidR="00342808" w:rsidRPr="00B64867" w:rsidTr="00150E40">
        <w:tc>
          <w:tcPr>
            <w:tcW w:w="10348" w:type="dxa"/>
            <w:gridSpan w:val="3"/>
          </w:tcPr>
          <w:p w:rsidR="00342808" w:rsidRPr="00B64867" w:rsidRDefault="00342808" w:rsidP="004E7D38">
            <w:pPr>
              <w:tabs>
                <w:tab w:val="left" w:pos="3040"/>
              </w:tabs>
              <w:jc w:val="center"/>
              <w:rPr>
                <w:rFonts w:ascii="Times New Roman" w:hAnsi="Times New Roman" w:cs="Times New Roman"/>
                <w:b/>
                <w:sz w:val="28"/>
                <w:szCs w:val="28"/>
              </w:rPr>
            </w:pPr>
            <w:r w:rsidRPr="00B64867">
              <w:rPr>
                <w:rFonts w:ascii="Times New Roman" w:hAnsi="Times New Roman" w:cs="Times New Roman"/>
                <w:b/>
                <w:sz w:val="28"/>
                <w:szCs w:val="28"/>
              </w:rPr>
              <w:t>3 класс</w:t>
            </w:r>
          </w:p>
        </w:tc>
      </w:tr>
      <w:tr w:rsidR="00342808" w:rsidRPr="00B64867" w:rsidTr="00150E40">
        <w:tc>
          <w:tcPr>
            <w:tcW w:w="10348" w:type="dxa"/>
            <w:gridSpan w:val="3"/>
          </w:tcPr>
          <w:p w:rsidR="00342808" w:rsidRPr="00B64867" w:rsidRDefault="00342808" w:rsidP="004E7D38">
            <w:pPr>
              <w:tabs>
                <w:tab w:val="left" w:pos="3040"/>
              </w:tabs>
              <w:jc w:val="center"/>
              <w:rPr>
                <w:rFonts w:ascii="Times New Roman" w:hAnsi="Times New Roman" w:cs="Times New Roman"/>
                <w:sz w:val="28"/>
                <w:szCs w:val="28"/>
              </w:rPr>
            </w:pPr>
            <w:r w:rsidRPr="00B64867">
              <w:rPr>
                <w:rFonts w:ascii="Times New Roman" w:hAnsi="Times New Roman" w:cs="Times New Roman"/>
                <w:b/>
                <w:sz w:val="28"/>
                <w:szCs w:val="28"/>
                <w:lang w:val="en-US"/>
              </w:rPr>
              <w:t>I</w:t>
            </w:r>
            <w:r w:rsidRPr="00B64867">
              <w:rPr>
                <w:rFonts w:ascii="Times New Roman" w:hAnsi="Times New Roman" w:cs="Times New Roman"/>
                <w:b/>
                <w:sz w:val="28"/>
                <w:szCs w:val="28"/>
              </w:rPr>
              <w:t xml:space="preserve"> четверть</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w:t>
            </w:r>
          </w:p>
        </w:tc>
        <w:tc>
          <w:tcPr>
            <w:tcW w:w="7938" w:type="dxa"/>
          </w:tcPr>
          <w:p w:rsidR="008720BD" w:rsidRDefault="008720BD" w:rsidP="000E3FB6">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Музыкальные формы (повторение).</w:t>
            </w:r>
          </w:p>
          <w:p w:rsidR="008720BD" w:rsidRPr="00B64867" w:rsidRDefault="008720BD" w:rsidP="000E3FB6">
            <w:pPr>
              <w:tabs>
                <w:tab w:val="left" w:pos="3040"/>
              </w:tabs>
              <w:rPr>
                <w:rFonts w:ascii="Times New Roman" w:hAnsi="Times New Roman" w:cs="Times New Roman"/>
                <w:sz w:val="28"/>
                <w:szCs w:val="28"/>
              </w:rPr>
            </w:pPr>
            <w:r>
              <w:rPr>
                <w:rFonts w:ascii="Times New Roman" w:hAnsi="Times New Roman" w:cs="Times New Roman"/>
                <w:sz w:val="28"/>
                <w:szCs w:val="28"/>
              </w:rPr>
              <w:t>Мажорные тональности до двух ключевых знаков. Параллельные тональности.</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w:t>
            </w:r>
          </w:p>
        </w:tc>
        <w:tc>
          <w:tcPr>
            <w:tcW w:w="7938" w:type="dxa"/>
          </w:tcPr>
          <w:p w:rsidR="002C1FC0" w:rsidRDefault="008720BD" w:rsidP="000E3FB6">
            <w:pPr>
              <w:tabs>
                <w:tab w:val="left" w:pos="3040"/>
              </w:tabs>
              <w:rPr>
                <w:rFonts w:ascii="Times New Roman" w:hAnsi="Times New Roman" w:cs="Times New Roman"/>
                <w:sz w:val="28"/>
                <w:szCs w:val="28"/>
              </w:rPr>
            </w:pPr>
            <w:r>
              <w:rPr>
                <w:rFonts w:ascii="Times New Roman" w:hAnsi="Times New Roman" w:cs="Times New Roman"/>
                <w:sz w:val="28"/>
                <w:szCs w:val="28"/>
              </w:rPr>
              <w:t>Бытовые музыкальные жанры (повторение).</w:t>
            </w:r>
          </w:p>
          <w:p w:rsidR="008720BD" w:rsidRPr="00B64867" w:rsidRDefault="008720BD" w:rsidP="000E3FB6">
            <w:pPr>
              <w:tabs>
                <w:tab w:val="left" w:pos="3040"/>
              </w:tabs>
              <w:rPr>
                <w:rFonts w:ascii="Times New Roman" w:hAnsi="Times New Roman" w:cs="Times New Roman"/>
                <w:sz w:val="28"/>
                <w:szCs w:val="28"/>
              </w:rPr>
            </w:pPr>
            <w:r>
              <w:rPr>
                <w:rFonts w:ascii="Times New Roman" w:hAnsi="Times New Roman" w:cs="Times New Roman"/>
                <w:sz w:val="28"/>
                <w:szCs w:val="28"/>
              </w:rPr>
              <w:t>Минорные тональности до двух ключевых знаков, 3 вида минора.</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w:t>
            </w:r>
          </w:p>
        </w:tc>
        <w:tc>
          <w:tcPr>
            <w:tcW w:w="7938" w:type="dxa"/>
          </w:tcPr>
          <w:p w:rsidR="002C1FC0" w:rsidRDefault="008720BD" w:rsidP="000E3FB6">
            <w:pPr>
              <w:tabs>
                <w:tab w:val="left" w:pos="3040"/>
              </w:tabs>
              <w:rPr>
                <w:rFonts w:ascii="Times New Roman" w:hAnsi="Times New Roman" w:cs="Times New Roman"/>
                <w:sz w:val="28"/>
                <w:szCs w:val="28"/>
              </w:rPr>
            </w:pPr>
            <w:r>
              <w:rPr>
                <w:rFonts w:ascii="Times New Roman" w:hAnsi="Times New Roman" w:cs="Times New Roman"/>
                <w:sz w:val="28"/>
                <w:szCs w:val="28"/>
              </w:rPr>
              <w:t>Концертные музыкальные жанры (повторение).</w:t>
            </w:r>
          </w:p>
          <w:p w:rsidR="008720BD" w:rsidRPr="00B64867" w:rsidRDefault="008720BD" w:rsidP="000E3FB6">
            <w:pPr>
              <w:tabs>
                <w:tab w:val="left" w:pos="3040"/>
              </w:tabs>
              <w:rPr>
                <w:rFonts w:ascii="Times New Roman" w:hAnsi="Times New Roman" w:cs="Times New Roman"/>
                <w:sz w:val="28"/>
                <w:szCs w:val="28"/>
              </w:rPr>
            </w:pPr>
            <w:r>
              <w:rPr>
                <w:rFonts w:ascii="Times New Roman" w:hAnsi="Times New Roman" w:cs="Times New Roman"/>
                <w:sz w:val="28"/>
                <w:szCs w:val="28"/>
              </w:rPr>
              <w:t>Одноимённые тональности, простые интервалы (повторение).</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4</w:t>
            </w:r>
          </w:p>
        </w:tc>
        <w:tc>
          <w:tcPr>
            <w:tcW w:w="7938" w:type="dxa"/>
          </w:tcPr>
          <w:p w:rsidR="002C1FC0" w:rsidRDefault="002D600D" w:rsidP="000E3FB6">
            <w:pPr>
              <w:tabs>
                <w:tab w:val="left" w:pos="3040"/>
              </w:tabs>
              <w:rPr>
                <w:rFonts w:ascii="Times New Roman" w:hAnsi="Times New Roman" w:cs="Times New Roman"/>
                <w:sz w:val="28"/>
                <w:szCs w:val="28"/>
              </w:rPr>
            </w:pPr>
            <w:r>
              <w:rPr>
                <w:rFonts w:ascii="Times New Roman" w:hAnsi="Times New Roman" w:cs="Times New Roman"/>
                <w:sz w:val="28"/>
                <w:szCs w:val="28"/>
              </w:rPr>
              <w:t>Эпоха Барокко в музыке.</w:t>
            </w:r>
          </w:p>
          <w:p w:rsidR="002D600D" w:rsidRPr="00B64867" w:rsidRDefault="002D600D" w:rsidP="000E3FB6">
            <w:pPr>
              <w:tabs>
                <w:tab w:val="left" w:pos="3040"/>
              </w:tabs>
              <w:rPr>
                <w:rFonts w:ascii="Times New Roman" w:hAnsi="Times New Roman" w:cs="Times New Roman"/>
                <w:sz w:val="28"/>
                <w:szCs w:val="28"/>
              </w:rPr>
            </w:pPr>
            <w:r>
              <w:rPr>
                <w:rFonts w:ascii="Times New Roman" w:hAnsi="Times New Roman" w:cs="Times New Roman"/>
                <w:sz w:val="28"/>
                <w:szCs w:val="28"/>
              </w:rPr>
              <w:t xml:space="preserve">Сочетание пройденных длительностей в размерах 2/4, 3/4,4/4. </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5</w:t>
            </w:r>
          </w:p>
        </w:tc>
        <w:tc>
          <w:tcPr>
            <w:tcW w:w="7938" w:type="dxa"/>
          </w:tcPr>
          <w:p w:rsidR="002C1FC0" w:rsidRDefault="002D600D" w:rsidP="000E3FB6">
            <w:pPr>
              <w:tabs>
                <w:tab w:val="left" w:pos="3040"/>
              </w:tabs>
              <w:rPr>
                <w:rFonts w:ascii="Times New Roman" w:hAnsi="Times New Roman" w:cs="Times New Roman"/>
                <w:sz w:val="28"/>
                <w:szCs w:val="28"/>
              </w:rPr>
            </w:pPr>
            <w:r>
              <w:rPr>
                <w:rFonts w:ascii="Times New Roman" w:hAnsi="Times New Roman" w:cs="Times New Roman"/>
                <w:sz w:val="28"/>
                <w:szCs w:val="28"/>
              </w:rPr>
              <w:t>И.С.Бах – творческий портрет.</w:t>
            </w:r>
          </w:p>
          <w:p w:rsidR="002D600D" w:rsidRPr="00B64867" w:rsidRDefault="002D600D" w:rsidP="000E3FB6">
            <w:pPr>
              <w:tabs>
                <w:tab w:val="left" w:pos="3040"/>
              </w:tabs>
              <w:rPr>
                <w:rFonts w:ascii="Times New Roman" w:hAnsi="Times New Roman" w:cs="Times New Roman"/>
                <w:sz w:val="28"/>
                <w:szCs w:val="28"/>
              </w:rPr>
            </w:pPr>
            <w:r>
              <w:rPr>
                <w:rFonts w:ascii="Times New Roman" w:hAnsi="Times New Roman" w:cs="Times New Roman"/>
                <w:sz w:val="28"/>
                <w:szCs w:val="28"/>
              </w:rPr>
              <w:t>Вокальная и инструментальная группировка длительностей, распев.</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6</w:t>
            </w:r>
          </w:p>
        </w:tc>
        <w:tc>
          <w:tcPr>
            <w:tcW w:w="7938" w:type="dxa"/>
          </w:tcPr>
          <w:p w:rsidR="002C1FC0" w:rsidRDefault="002D600D" w:rsidP="000E3FB6">
            <w:pPr>
              <w:tabs>
                <w:tab w:val="left" w:pos="3040"/>
              </w:tabs>
              <w:rPr>
                <w:rFonts w:ascii="Times New Roman" w:hAnsi="Times New Roman" w:cs="Times New Roman"/>
                <w:sz w:val="28"/>
                <w:szCs w:val="28"/>
              </w:rPr>
            </w:pPr>
            <w:r>
              <w:rPr>
                <w:rFonts w:ascii="Times New Roman" w:hAnsi="Times New Roman" w:cs="Times New Roman"/>
                <w:sz w:val="28"/>
                <w:szCs w:val="28"/>
              </w:rPr>
              <w:t>И.С.Бах – клавирная музыка.</w:t>
            </w:r>
          </w:p>
          <w:p w:rsidR="002D600D" w:rsidRPr="00B64867" w:rsidRDefault="002D600D" w:rsidP="000E3FB6">
            <w:pPr>
              <w:tabs>
                <w:tab w:val="left" w:pos="3040"/>
              </w:tabs>
              <w:rPr>
                <w:rFonts w:ascii="Times New Roman" w:hAnsi="Times New Roman" w:cs="Times New Roman"/>
                <w:sz w:val="28"/>
                <w:szCs w:val="28"/>
              </w:rPr>
            </w:pPr>
            <w:r>
              <w:rPr>
                <w:rFonts w:ascii="Times New Roman" w:hAnsi="Times New Roman" w:cs="Times New Roman"/>
                <w:sz w:val="28"/>
                <w:szCs w:val="28"/>
              </w:rPr>
              <w:t>Главные ступени лада, главные трезвучия (повторение). Подбор функционального баса к мелодии.</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7</w:t>
            </w:r>
          </w:p>
        </w:tc>
        <w:tc>
          <w:tcPr>
            <w:tcW w:w="7938" w:type="dxa"/>
          </w:tcPr>
          <w:p w:rsidR="002C1FC0" w:rsidRDefault="002D600D" w:rsidP="000E3FB6">
            <w:pPr>
              <w:tabs>
                <w:tab w:val="left" w:pos="3040"/>
              </w:tabs>
              <w:rPr>
                <w:rFonts w:ascii="Times New Roman" w:hAnsi="Times New Roman" w:cs="Times New Roman"/>
                <w:sz w:val="28"/>
                <w:szCs w:val="28"/>
              </w:rPr>
            </w:pPr>
            <w:r>
              <w:rPr>
                <w:rFonts w:ascii="Times New Roman" w:hAnsi="Times New Roman" w:cs="Times New Roman"/>
                <w:sz w:val="28"/>
                <w:szCs w:val="28"/>
              </w:rPr>
              <w:t>И.С.Бах – органная музыка.</w:t>
            </w:r>
          </w:p>
          <w:p w:rsidR="002D600D" w:rsidRPr="00B64867" w:rsidRDefault="002D600D" w:rsidP="000E3FB6">
            <w:pPr>
              <w:tabs>
                <w:tab w:val="left" w:pos="3040"/>
              </w:tabs>
              <w:rPr>
                <w:rFonts w:ascii="Times New Roman" w:hAnsi="Times New Roman" w:cs="Times New Roman"/>
                <w:sz w:val="28"/>
                <w:szCs w:val="28"/>
              </w:rPr>
            </w:pPr>
            <w:r w:rsidRPr="002D600D">
              <w:rPr>
                <w:rFonts w:ascii="Times New Roman" w:hAnsi="Times New Roman" w:cs="Times New Roman"/>
                <w:sz w:val="28"/>
                <w:szCs w:val="28"/>
              </w:rPr>
              <w:t>Лига. Три значения использования лиги в музыке. Ритмические группы с залигованными нотами (четверти и половинные).</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8</w:t>
            </w:r>
          </w:p>
        </w:tc>
        <w:tc>
          <w:tcPr>
            <w:tcW w:w="7938" w:type="dxa"/>
          </w:tcPr>
          <w:p w:rsidR="002C1FC0" w:rsidRDefault="002D600D" w:rsidP="000E3FB6">
            <w:pPr>
              <w:tabs>
                <w:tab w:val="left" w:pos="3040"/>
              </w:tabs>
              <w:rPr>
                <w:rFonts w:ascii="Times New Roman" w:hAnsi="Times New Roman" w:cs="Times New Roman"/>
                <w:sz w:val="28"/>
                <w:szCs w:val="28"/>
              </w:rPr>
            </w:pPr>
            <w:r>
              <w:rPr>
                <w:rFonts w:ascii="Times New Roman" w:hAnsi="Times New Roman" w:cs="Times New Roman"/>
                <w:sz w:val="28"/>
                <w:szCs w:val="28"/>
              </w:rPr>
              <w:t>И.С.Бах – оркестровая музыка.</w:t>
            </w:r>
          </w:p>
          <w:p w:rsidR="002D600D" w:rsidRPr="00B64867" w:rsidRDefault="00436DEC" w:rsidP="000E3FB6">
            <w:pPr>
              <w:tabs>
                <w:tab w:val="left" w:pos="3040"/>
              </w:tabs>
              <w:rPr>
                <w:rFonts w:ascii="Times New Roman" w:hAnsi="Times New Roman" w:cs="Times New Roman"/>
                <w:sz w:val="28"/>
                <w:szCs w:val="28"/>
              </w:rPr>
            </w:pPr>
            <w:r>
              <w:rPr>
                <w:rFonts w:ascii="Times New Roman" w:hAnsi="Times New Roman" w:cs="Times New Roman"/>
                <w:sz w:val="28"/>
                <w:szCs w:val="28"/>
              </w:rPr>
              <w:t>м2 и б2 в ладу и вне лада</w:t>
            </w:r>
            <w:r w:rsidR="002D600D">
              <w:rPr>
                <w:rFonts w:ascii="Times New Roman" w:hAnsi="Times New Roman" w:cs="Times New Roman"/>
                <w:sz w:val="28"/>
                <w:szCs w:val="28"/>
              </w:rPr>
              <w:t>.</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42968" w:rsidRDefault="002C1FC0"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9</w:t>
            </w:r>
          </w:p>
        </w:tc>
        <w:tc>
          <w:tcPr>
            <w:tcW w:w="7938" w:type="dxa"/>
          </w:tcPr>
          <w:p w:rsidR="002C1FC0" w:rsidRPr="00B42968" w:rsidRDefault="002C1FC0" w:rsidP="000E3FB6">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p>
        </w:tc>
        <w:tc>
          <w:tcPr>
            <w:tcW w:w="1134" w:type="dxa"/>
          </w:tcPr>
          <w:p w:rsidR="002C1FC0" w:rsidRPr="00B64867" w:rsidRDefault="002C1FC0"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42808" w:rsidRPr="00B64867" w:rsidTr="00150E40">
        <w:tc>
          <w:tcPr>
            <w:tcW w:w="10348" w:type="dxa"/>
            <w:gridSpan w:val="3"/>
          </w:tcPr>
          <w:p w:rsidR="00342808" w:rsidRPr="00B64867" w:rsidRDefault="00342808" w:rsidP="004E7D38">
            <w:pPr>
              <w:tabs>
                <w:tab w:val="left" w:pos="3040"/>
              </w:tabs>
              <w:jc w:val="center"/>
              <w:rPr>
                <w:rFonts w:ascii="Times New Roman" w:hAnsi="Times New Roman" w:cs="Times New Roman"/>
                <w:sz w:val="28"/>
                <w:szCs w:val="28"/>
              </w:rPr>
            </w:pPr>
            <w:r w:rsidRPr="00B64867">
              <w:rPr>
                <w:rFonts w:ascii="Times New Roman" w:hAnsi="Times New Roman" w:cs="Times New Roman"/>
                <w:b/>
                <w:sz w:val="28"/>
                <w:szCs w:val="28"/>
                <w:lang w:val="en-US"/>
              </w:rPr>
              <w:t>II</w:t>
            </w:r>
            <w:r w:rsidRPr="00B64867">
              <w:rPr>
                <w:rFonts w:ascii="Times New Roman" w:hAnsi="Times New Roman" w:cs="Times New Roman"/>
                <w:b/>
                <w:sz w:val="28"/>
                <w:szCs w:val="28"/>
              </w:rPr>
              <w:t xml:space="preserve"> четверть</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10</w:t>
            </w:r>
          </w:p>
        </w:tc>
        <w:tc>
          <w:tcPr>
            <w:tcW w:w="7938" w:type="dxa"/>
          </w:tcPr>
          <w:p w:rsidR="002C1FC0" w:rsidRDefault="00436DEC" w:rsidP="00436DEC">
            <w:pPr>
              <w:tabs>
                <w:tab w:val="left" w:pos="3040"/>
              </w:tabs>
              <w:rPr>
                <w:rFonts w:ascii="Times New Roman" w:hAnsi="Times New Roman" w:cs="Times New Roman"/>
                <w:sz w:val="28"/>
                <w:szCs w:val="28"/>
              </w:rPr>
            </w:pPr>
            <w:r>
              <w:rPr>
                <w:rFonts w:ascii="Times New Roman" w:hAnsi="Times New Roman" w:cs="Times New Roman"/>
                <w:sz w:val="28"/>
                <w:szCs w:val="28"/>
              </w:rPr>
              <w:t>И.С.Бах – вокальная музыка.</w:t>
            </w:r>
          </w:p>
          <w:p w:rsidR="00436DEC" w:rsidRPr="00B64867" w:rsidRDefault="00436DEC" w:rsidP="00436DEC">
            <w:pPr>
              <w:tabs>
                <w:tab w:val="left" w:pos="3040"/>
              </w:tabs>
              <w:rPr>
                <w:rFonts w:ascii="Times New Roman" w:hAnsi="Times New Roman" w:cs="Times New Roman"/>
                <w:sz w:val="28"/>
                <w:szCs w:val="28"/>
              </w:rPr>
            </w:pPr>
            <w:r>
              <w:rPr>
                <w:rFonts w:ascii="Times New Roman" w:hAnsi="Times New Roman" w:cs="Times New Roman"/>
                <w:sz w:val="28"/>
                <w:szCs w:val="28"/>
              </w:rPr>
              <w:t>м3 и б3 в ладу и вне лада.</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11</w:t>
            </w:r>
          </w:p>
        </w:tc>
        <w:tc>
          <w:tcPr>
            <w:tcW w:w="7938" w:type="dxa"/>
          </w:tcPr>
          <w:p w:rsidR="002C1FC0" w:rsidRDefault="00770AFB" w:rsidP="00436DEC">
            <w:pPr>
              <w:tabs>
                <w:tab w:val="left" w:pos="3040"/>
              </w:tabs>
              <w:rPr>
                <w:rFonts w:ascii="Times New Roman" w:hAnsi="Times New Roman" w:cs="Times New Roman"/>
                <w:sz w:val="28"/>
                <w:szCs w:val="28"/>
              </w:rPr>
            </w:pPr>
            <w:r>
              <w:rPr>
                <w:rFonts w:ascii="Times New Roman" w:hAnsi="Times New Roman" w:cs="Times New Roman"/>
                <w:sz w:val="28"/>
                <w:szCs w:val="28"/>
              </w:rPr>
              <w:t>А.Вивальди – творческий портрет.</w:t>
            </w:r>
          </w:p>
          <w:p w:rsidR="00436DEC" w:rsidRPr="00B64867" w:rsidRDefault="00436DEC" w:rsidP="00436DEC">
            <w:pPr>
              <w:tabs>
                <w:tab w:val="left" w:pos="3040"/>
              </w:tabs>
              <w:rPr>
                <w:rFonts w:ascii="Times New Roman" w:hAnsi="Times New Roman" w:cs="Times New Roman"/>
                <w:sz w:val="28"/>
                <w:szCs w:val="28"/>
              </w:rPr>
            </w:pPr>
            <w:r>
              <w:rPr>
                <w:rFonts w:ascii="Times New Roman" w:hAnsi="Times New Roman" w:cs="Times New Roman"/>
                <w:sz w:val="28"/>
                <w:szCs w:val="28"/>
              </w:rPr>
              <w:t>ч4 и ч5 в ладу и вне лада.</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12</w:t>
            </w:r>
          </w:p>
        </w:tc>
        <w:tc>
          <w:tcPr>
            <w:tcW w:w="7938" w:type="dxa"/>
          </w:tcPr>
          <w:p w:rsidR="002C1FC0" w:rsidRDefault="00770AFB" w:rsidP="00436DEC">
            <w:pPr>
              <w:tabs>
                <w:tab w:val="left" w:pos="3040"/>
              </w:tabs>
              <w:rPr>
                <w:rFonts w:ascii="Times New Roman" w:hAnsi="Times New Roman" w:cs="Times New Roman"/>
                <w:sz w:val="28"/>
                <w:szCs w:val="28"/>
              </w:rPr>
            </w:pPr>
            <w:r>
              <w:rPr>
                <w:rFonts w:ascii="Times New Roman" w:hAnsi="Times New Roman" w:cs="Times New Roman"/>
                <w:sz w:val="28"/>
                <w:szCs w:val="28"/>
              </w:rPr>
              <w:t>А.Вивальди – цикл концертов «Времена года».</w:t>
            </w:r>
          </w:p>
          <w:p w:rsidR="00770AFB" w:rsidRPr="00B64867" w:rsidRDefault="00770AFB" w:rsidP="00436DEC">
            <w:pPr>
              <w:tabs>
                <w:tab w:val="left" w:pos="3040"/>
              </w:tabs>
              <w:rPr>
                <w:rFonts w:ascii="Times New Roman" w:hAnsi="Times New Roman" w:cs="Times New Roman"/>
                <w:sz w:val="28"/>
                <w:szCs w:val="28"/>
              </w:rPr>
            </w:pPr>
            <w:r>
              <w:rPr>
                <w:rFonts w:ascii="Times New Roman" w:hAnsi="Times New Roman" w:cs="Times New Roman"/>
                <w:sz w:val="28"/>
                <w:szCs w:val="28"/>
              </w:rPr>
              <w:t>м6 и б6 в ладу и вне лада.</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13</w:t>
            </w:r>
          </w:p>
        </w:tc>
        <w:tc>
          <w:tcPr>
            <w:tcW w:w="7938" w:type="dxa"/>
          </w:tcPr>
          <w:p w:rsidR="002C1FC0" w:rsidRDefault="00792F86" w:rsidP="00436DEC">
            <w:pPr>
              <w:tabs>
                <w:tab w:val="left" w:pos="3040"/>
              </w:tabs>
              <w:rPr>
                <w:rFonts w:ascii="Times New Roman" w:hAnsi="Times New Roman" w:cs="Times New Roman"/>
                <w:sz w:val="28"/>
                <w:szCs w:val="28"/>
              </w:rPr>
            </w:pPr>
            <w:r>
              <w:rPr>
                <w:rFonts w:ascii="Times New Roman" w:hAnsi="Times New Roman" w:cs="Times New Roman"/>
                <w:sz w:val="28"/>
                <w:szCs w:val="28"/>
              </w:rPr>
              <w:t>Венский классицизм</w:t>
            </w:r>
            <w:r w:rsidR="00770AFB">
              <w:rPr>
                <w:rFonts w:ascii="Times New Roman" w:hAnsi="Times New Roman" w:cs="Times New Roman"/>
                <w:sz w:val="28"/>
                <w:szCs w:val="28"/>
              </w:rPr>
              <w:t>.</w:t>
            </w:r>
          </w:p>
          <w:p w:rsidR="00770AFB" w:rsidRPr="00B64867" w:rsidRDefault="00770AFB" w:rsidP="00436DEC">
            <w:pPr>
              <w:tabs>
                <w:tab w:val="left" w:pos="3040"/>
              </w:tabs>
              <w:rPr>
                <w:rFonts w:ascii="Times New Roman" w:hAnsi="Times New Roman" w:cs="Times New Roman"/>
                <w:sz w:val="28"/>
                <w:szCs w:val="28"/>
              </w:rPr>
            </w:pPr>
            <w:r>
              <w:rPr>
                <w:rFonts w:ascii="Times New Roman" w:hAnsi="Times New Roman" w:cs="Times New Roman"/>
                <w:sz w:val="28"/>
                <w:szCs w:val="28"/>
              </w:rPr>
              <w:t>Обращение интервалов.</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14</w:t>
            </w:r>
          </w:p>
        </w:tc>
        <w:tc>
          <w:tcPr>
            <w:tcW w:w="7938" w:type="dxa"/>
          </w:tcPr>
          <w:p w:rsidR="002C1FC0" w:rsidRDefault="00D43726" w:rsidP="00436DEC">
            <w:pPr>
              <w:tabs>
                <w:tab w:val="left" w:pos="3040"/>
              </w:tabs>
              <w:rPr>
                <w:rFonts w:ascii="Times New Roman" w:hAnsi="Times New Roman" w:cs="Times New Roman"/>
                <w:sz w:val="28"/>
                <w:szCs w:val="28"/>
              </w:rPr>
            </w:pPr>
            <w:r>
              <w:rPr>
                <w:rFonts w:ascii="Times New Roman" w:hAnsi="Times New Roman" w:cs="Times New Roman"/>
                <w:sz w:val="28"/>
                <w:szCs w:val="28"/>
              </w:rPr>
              <w:t>Й.Гайдн – творческий портрет.</w:t>
            </w:r>
          </w:p>
          <w:p w:rsidR="00D43726" w:rsidRPr="00B64867" w:rsidRDefault="008B6C77" w:rsidP="00436DEC">
            <w:pPr>
              <w:tabs>
                <w:tab w:val="left" w:pos="3040"/>
              </w:tabs>
              <w:rPr>
                <w:rFonts w:ascii="Times New Roman" w:hAnsi="Times New Roman" w:cs="Times New Roman"/>
                <w:sz w:val="28"/>
                <w:szCs w:val="28"/>
              </w:rPr>
            </w:pPr>
            <w:r>
              <w:rPr>
                <w:rFonts w:ascii="Times New Roman" w:hAnsi="Times New Roman" w:cs="Times New Roman"/>
                <w:sz w:val="28"/>
                <w:szCs w:val="28"/>
              </w:rPr>
              <w:t>Ритмическая группа – восьмая и две шестнадцатые.</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15</w:t>
            </w:r>
          </w:p>
        </w:tc>
        <w:tc>
          <w:tcPr>
            <w:tcW w:w="7938" w:type="dxa"/>
          </w:tcPr>
          <w:p w:rsidR="002C1FC0" w:rsidRDefault="008B6C77" w:rsidP="00436DEC">
            <w:pPr>
              <w:tabs>
                <w:tab w:val="left" w:pos="3040"/>
              </w:tabs>
              <w:rPr>
                <w:rFonts w:ascii="Times New Roman" w:hAnsi="Times New Roman" w:cs="Times New Roman"/>
                <w:sz w:val="28"/>
                <w:szCs w:val="28"/>
              </w:rPr>
            </w:pPr>
            <w:r>
              <w:rPr>
                <w:rFonts w:ascii="Times New Roman" w:hAnsi="Times New Roman" w:cs="Times New Roman"/>
                <w:sz w:val="28"/>
                <w:szCs w:val="28"/>
              </w:rPr>
              <w:t>Й.Гайдн – клавирное творчество.</w:t>
            </w:r>
          </w:p>
          <w:p w:rsidR="008B6C77" w:rsidRPr="00B64867" w:rsidRDefault="008B6C77" w:rsidP="00436DEC">
            <w:pPr>
              <w:tabs>
                <w:tab w:val="left" w:pos="3040"/>
              </w:tabs>
              <w:rPr>
                <w:rFonts w:ascii="Times New Roman" w:hAnsi="Times New Roman" w:cs="Times New Roman"/>
                <w:sz w:val="28"/>
                <w:szCs w:val="28"/>
              </w:rPr>
            </w:pPr>
            <w:r>
              <w:rPr>
                <w:rFonts w:ascii="Times New Roman" w:hAnsi="Times New Roman" w:cs="Times New Roman"/>
                <w:sz w:val="28"/>
                <w:szCs w:val="28"/>
              </w:rPr>
              <w:t>Закрепление материала, подготовка к контрольному уроку.</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42968" w:rsidRDefault="002C1FC0"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16</w:t>
            </w:r>
          </w:p>
        </w:tc>
        <w:tc>
          <w:tcPr>
            <w:tcW w:w="7938" w:type="dxa"/>
          </w:tcPr>
          <w:p w:rsidR="002C1FC0" w:rsidRPr="00B42968" w:rsidRDefault="002C1FC0" w:rsidP="00436DEC">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42808" w:rsidRPr="00B64867" w:rsidTr="00150E40">
        <w:tc>
          <w:tcPr>
            <w:tcW w:w="10348" w:type="dxa"/>
            <w:gridSpan w:val="3"/>
          </w:tcPr>
          <w:p w:rsidR="00342808" w:rsidRPr="00B64867" w:rsidRDefault="00342808" w:rsidP="004E7D38">
            <w:pPr>
              <w:tabs>
                <w:tab w:val="left" w:pos="3040"/>
              </w:tabs>
              <w:ind w:firstLine="709"/>
              <w:jc w:val="center"/>
              <w:rPr>
                <w:rFonts w:ascii="Times New Roman" w:hAnsi="Times New Roman" w:cs="Times New Roman"/>
                <w:sz w:val="28"/>
                <w:szCs w:val="28"/>
              </w:rPr>
            </w:pPr>
            <w:r w:rsidRPr="00B64867">
              <w:rPr>
                <w:rFonts w:ascii="Times New Roman" w:hAnsi="Times New Roman" w:cs="Times New Roman"/>
                <w:b/>
                <w:sz w:val="28"/>
                <w:szCs w:val="28"/>
                <w:lang w:val="en-US"/>
              </w:rPr>
              <w:t>III</w:t>
            </w:r>
            <w:r w:rsidRPr="00B64867">
              <w:rPr>
                <w:rFonts w:ascii="Times New Roman" w:hAnsi="Times New Roman" w:cs="Times New Roman"/>
                <w:b/>
                <w:sz w:val="28"/>
                <w:szCs w:val="28"/>
              </w:rPr>
              <w:t xml:space="preserve"> четверть</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17</w:t>
            </w:r>
          </w:p>
        </w:tc>
        <w:tc>
          <w:tcPr>
            <w:tcW w:w="7938" w:type="dxa"/>
          </w:tcPr>
          <w:p w:rsidR="002C1FC0" w:rsidRDefault="00523542" w:rsidP="00271077">
            <w:pPr>
              <w:tabs>
                <w:tab w:val="left" w:pos="3040"/>
              </w:tabs>
              <w:rPr>
                <w:rFonts w:ascii="Times New Roman" w:hAnsi="Times New Roman" w:cs="Times New Roman"/>
                <w:sz w:val="28"/>
                <w:szCs w:val="28"/>
              </w:rPr>
            </w:pPr>
            <w:r>
              <w:rPr>
                <w:rFonts w:ascii="Times New Roman" w:hAnsi="Times New Roman" w:cs="Times New Roman"/>
                <w:sz w:val="28"/>
                <w:szCs w:val="28"/>
              </w:rPr>
              <w:t>Й.Гайдн – симфоническое творчество.</w:t>
            </w:r>
          </w:p>
          <w:p w:rsidR="00523542" w:rsidRPr="00B64867" w:rsidRDefault="00523542" w:rsidP="00271077">
            <w:pPr>
              <w:tabs>
                <w:tab w:val="left" w:pos="3040"/>
              </w:tabs>
              <w:rPr>
                <w:rFonts w:ascii="Times New Roman" w:hAnsi="Times New Roman" w:cs="Times New Roman"/>
                <w:sz w:val="28"/>
                <w:szCs w:val="28"/>
              </w:rPr>
            </w:pPr>
            <w:r>
              <w:rPr>
                <w:rFonts w:ascii="Times New Roman" w:hAnsi="Times New Roman" w:cs="Times New Roman"/>
                <w:sz w:val="28"/>
                <w:szCs w:val="28"/>
              </w:rPr>
              <w:t>Обращение трезвучий - секстаккорд, квартсекстаккорд.</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18</w:t>
            </w:r>
          </w:p>
        </w:tc>
        <w:tc>
          <w:tcPr>
            <w:tcW w:w="7938" w:type="dxa"/>
          </w:tcPr>
          <w:p w:rsidR="002C1FC0" w:rsidRDefault="00523542" w:rsidP="00271077">
            <w:pPr>
              <w:tabs>
                <w:tab w:val="left" w:pos="3040"/>
              </w:tabs>
              <w:rPr>
                <w:rFonts w:ascii="Times New Roman" w:hAnsi="Times New Roman" w:cs="Times New Roman"/>
                <w:sz w:val="28"/>
                <w:szCs w:val="28"/>
              </w:rPr>
            </w:pPr>
            <w:r>
              <w:rPr>
                <w:rFonts w:ascii="Times New Roman" w:hAnsi="Times New Roman" w:cs="Times New Roman"/>
                <w:sz w:val="28"/>
                <w:szCs w:val="28"/>
              </w:rPr>
              <w:t>В.А.Моцарт – творческий портрет.</w:t>
            </w:r>
          </w:p>
          <w:p w:rsidR="00523542" w:rsidRPr="00B64867" w:rsidRDefault="00523542" w:rsidP="00271077">
            <w:pPr>
              <w:tabs>
                <w:tab w:val="left" w:pos="3040"/>
              </w:tabs>
              <w:rPr>
                <w:rFonts w:ascii="Times New Roman" w:hAnsi="Times New Roman" w:cs="Times New Roman"/>
                <w:sz w:val="28"/>
                <w:szCs w:val="28"/>
              </w:rPr>
            </w:pPr>
            <w:r>
              <w:rPr>
                <w:rFonts w:ascii="Times New Roman" w:hAnsi="Times New Roman" w:cs="Times New Roman"/>
                <w:sz w:val="28"/>
                <w:szCs w:val="28"/>
              </w:rPr>
              <w:lastRenderedPageBreak/>
              <w:t>Обращение тонического трезвучия.</w:t>
            </w:r>
            <w:r w:rsidR="00A2032E">
              <w:rPr>
                <w:rFonts w:ascii="Times New Roman" w:hAnsi="Times New Roman" w:cs="Times New Roman"/>
                <w:sz w:val="28"/>
                <w:szCs w:val="28"/>
              </w:rPr>
              <w:t xml:space="preserve"> Перемещение.</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lastRenderedPageBreak/>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19</w:t>
            </w:r>
          </w:p>
        </w:tc>
        <w:tc>
          <w:tcPr>
            <w:tcW w:w="7938" w:type="dxa"/>
          </w:tcPr>
          <w:p w:rsidR="002C1FC0" w:rsidRDefault="00523542" w:rsidP="00271077">
            <w:pPr>
              <w:tabs>
                <w:tab w:val="left" w:pos="3040"/>
              </w:tabs>
              <w:rPr>
                <w:rFonts w:ascii="Times New Roman" w:hAnsi="Times New Roman" w:cs="Times New Roman"/>
                <w:sz w:val="28"/>
                <w:szCs w:val="28"/>
              </w:rPr>
            </w:pPr>
            <w:r>
              <w:rPr>
                <w:rFonts w:ascii="Times New Roman" w:hAnsi="Times New Roman" w:cs="Times New Roman"/>
                <w:sz w:val="28"/>
                <w:szCs w:val="28"/>
              </w:rPr>
              <w:t>В.А. Моцарт – клавирное творчество.</w:t>
            </w:r>
          </w:p>
          <w:p w:rsidR="00523542" w:rsidRPr="00B64867" w:rsidRDefault="00523542" w:rsidP="00271077">
            <w:pPr>
              <w:tabs>
                <w:tab w:val="left" w:pos="3040"/>
              </w:tabs>
              <w:rPr>
                <w:rFonts w:ascii="Times New Roman" w:hAnsi="Times New Roman" w:cs="Times New Roman"/>
                <w:sz w:val="28"/>
                <w:szCs w:val="28"/>
              </w:rPr>
            </w:pPr>
            <w:r>
              <w:rPr>
                <w:rFonts w:ascii="Times New Roman" w:hAnsi="Times New Roman" w:cs="Times New Roman"/>
                <w:sz w:val="28"/>
                <w:szCs w:val="28"/>
              </w:rPr>
              <w:t>Обращение главных трезвучий лада.</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20</w:t>
            </w:r>
          </w:p>
        </w:tc>
        <w:tc>
          <w:tcPr>
            <w:tcW w:w="7938" w:type="dxa"/>
          </w:tcPr>
          <w:p w:rsidR="002C1FC0" w:rsidRDefault="00523542" w:rsidP="00271077">
            <w:pPr>
              <w:tabs>
                <w:tab w:val="left" w:pos="3040"/>
              </w:tabs>
              <w:rPr>
                <w:rFonts w:ascii="Times New Roman" w:hAnsi="Times New Roman" w:cs="Times New Roman"/>
                <w:sz w:val="28"/>
                <w:szCs w:val="28"/>
              </w:rPr>
            </w:pPr>
            <w:r>
              <w:rPr>
                <w:rFonts w:ascii="Times New Roman" w:hAnsi="Times New Roman" w:cs="Times New Roman"/>
                <w:sz w:val="28"/>
                <w:szCs w:val="28"/>
              </w:rPr>
              <w:t>В.А.Моцарт – симфоническое творчество.</w:t>
            </w:r>
          </w:p>
          <w:p w:rsidR="00523542" w:rsidRPr="00B64867" w:rsidRDefault="00523542" w:rsidP="00271077">
            <w:pPr>
              <w:tabs>
                <w:tab w:val="left" w:pos="3040"/>
              </w:tabs>
              <w:rPr>
                <w:rFonts w:ascii="Times New Roman" w:hAnsi="Times New Roman" w:cs="Times New Roman"/>
                <w:sz w:val="28"/>
                <w:szCs w:val="28"/>
              </w:rPr>
            </w:pPr>
            <w:r>
              <w:rPr>
                <w:rFonts w:ascii="Times New Roman" w:hAnsi="Times New Roman" w:cs="Times New Roman"/>
                <w:sz w:val="28"/>
                <w:szCs w:val="28"/>
              </w:rPr>
              <w:t>Ритмическая группа – две шестнадцатых и восьмая.</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w:t>
            </w:r>
            <w:r w:rsidR="00A2032E">
              <w:rPr>
                <w:rFonts w:ascii="Times New Roman" w:hAnsi="Times New Roman" w:cs="Times New Roman"/>
                <w:sz w:val="28"/>
                <w:szCs w:val="28"/>
              </w:rPr>
              <w:t xml:space="preserve"> </w:t>
            </w:r>
            <w:r w:rsidRPr="00B64867">
              <w:rPr>
                <w:rFonts w:ascii="Times New Roman" w:hAnsi="Times New Roman" w:cs="Times New Roman"/>
                <w:sz w:val="28"/>
                <w:szCs w:val="28"/>
              </w:rPr>
              <w:t>21</w:t>
            </w:r>
          </w:p>
        </w:tc>
        <w:tc>
          <w:tcPr>
            <w:tcW w:w="7938" w:type="dxa"/>
          </w:tcPr>
          <w:p w:rsidR="002C1FC0" w:rsidRDefault="00523542" w:rsidP="00B11F1E">
            <w:pPr>
              <w:tabs>
                <w:tab w:val="left" w:pos="3040"/>
              </w:tabs>
              <w:rPr>
                <w:rFonts w:ascii="Times New Roman" w:hAnsi="Times New Roman" w:cs="Times New Roman"/>
                <w:sz w:val="28"/>
                <w:szCs w:val="28"/>
              </w:rPr>
            </w:pPr>
            <w:r>
              <w:rPr>
                <w:rFonts w:ascii="Times New Roman" w:hAnsi="Times New Roman" w:cs="Times New Roman"/>
                <w:sz w:val="28"/>
                <w:szCs w:val="28"/>
              </w:rPr>
              <w:t>В.А.Моцарт – оперное творчество.</w:t>
            </w:r>
          </w:p>
          <w:p w:rsidR="00523542" w:rsidRPr="00B64867" w:rsidRDefault="00081C70" w:rsidP="00B11F1E">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Ля мажор.</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22</w:t>
            </w:r>
          </w:p>
        </w:tc>
        <w:tc>
          <w:tcPr>
            <w:tcW w:w="7938" w:type="dxa"/>
          </w:tcPr>
          <w:p w:rsidR="002C1FC0" w:rsidRDefault="00081C70" w:rsidP="00B11F1E">
            <w:pPr>
              <w:tabs>
                <w:tab w:val="left" w:pos="3040"/>
              </w:tabs>
              <w:rPr>
                <w:rFonts w:ascii="Times New Roman" w:hAnsi="Times New Roman" w:cs="Times New Roman"/>
                <w:sz w:val="28"/>
                <w:szCs w:val="28"/>
              </w:rPr>
            </w:pPr>
            <w:r>
              <w:rPr>
                <w:rFonts w:ascii="Times New Roman" w:hAnsi="Times New Roman" w:cs="Times New Roman"/>
                <w:sz w:val="28"/>
                <w:szCs w:val="28"/>
              </w:rPr>
              <w:t>Л.Бетховен – творческий портрет.</w:t>
            </w:r>
          </w:p>
          <w:p w:rsidR="00081C70" w:rsidRPr="00B64867" w:rsidRDefault="00081C70" w:rsidP="00B11F1E">
            <w:pPr>
              <w:tabs>
                <w:tab w:val="left" w:pos="3040"/>
              </w:tabs>
              <w:rPr>
                <w:rFonts w:ascii="Times New Roman" w:hAnsi="Times New Roman" w:cs="Times New Roman"/>
                <w:sz w:val="28"/>
                <w:szCs w:val="28"/>
              </w:rPr>
            </w:pPr>
            <w:r>
              <w:rPr>
                <w:rFonts w:ascii="Times New Roman" w:hAnsi="Times New Roman" w:cs="Times New Roman"/>
                <w:sz w:val="28"/>
                <w:szCs w:val="28"/>
              </w:rPr>
              <w:t>Интервальный состав Б6 и М6, построение от звука.</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23</w:t>
            </w:r>
          </w:p>
        </w:tc>
        <w:tc>
          <w:tcPr>
            <w:tcW w:w="7938" w:type="dxa"/>
          </w:tcPr>
          <w:p w:rsidR="00081C70" w:rsidRDefault="00081C70" w:rsidP="00B11F1E">
            <w:pPr>
              <w:tabs>
                <w:tab w:val="left" w:pos="3040"/>
              </w:tabs>
              <w:rPr>
                <w:rFonts w:ascii="Times New Roman" w:hAnsi="Times New Roman" w:cs="Times New Roman"/>
                <w:sz w:val="28"/>
                <w:szCs w:val="28"/>
              </w:rPr>
            </w:pPr>
            <w:r>
              <w:rPr>
                <w:rFonts w:ascii="Times New Roman" w:hAnsi="Times New Roman" w:cs="Times New Roman"/>
                <w:sz w:val="28"/>
                <w:szCs w:val="28"/>
              </w:rPr>
              <w:t>Л.Бетховен – сонаты.</w:t>
            </w:r>
          </w:p>
          <w:p w:rsidR="002C1FC0" w:rsidRPr="00B64867" w:rsidRDefault="00081C70" w:rsidP="00B11F1E">
            <w:pPr>
              <w:tabs>
                <w:tab w:val="left" w:pos="3040"/>
              </w:tabs>
              <w:rPr>
                <w:rFonts w:ascii="Times New Roman" w:hAnsi="Times New Roman" w:cs="Times New Roman"/>
                <w:sz w:val="28"/>
                <w:szCs w:val="28"/>
              </w:rPr>
            </w:pPr>
            <w:r>
              <w:rPr>
                <w:rFonts w:ascii="Times New Roman" w:hAnsi="Times New Roman" w:cs="Times New Roman"/>
                <w:sz w:val="28"/>
                <w:szCs w:val="28"/>
              </w:rPr>
              <w:t>Интервальный состав Б6/4, М6/4, построение от звука.</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24</w:t>
            </w:r>
          </w:p>
        </w:tc>
        <w:tc>
          <w:tcPr>
            <w:tcW w:w="7938" w:type="dxa"/>
          </w:tcPr>
          <w:p w:rsidR="00081C70" w:rsidRDefault="00081C70" w:rsidP="00B11F1E">
            <w:pPr>
              <w:tabs>
                <w:tab w:val="left" w:pos="3040"/>
              </w:tabs>
              <w:rPr>
                <w:rFonts w:ascii="Times New Roman" w:hAnsi="Times New Roman" w:cs="Times New Roman"/>
                <w:sz w:val="28"/>
                <w:szCs w:val="28"/>
              </w:rPr>
            </w:pPr>
            <w:r>
              <w:rPr>
                <w:rFonts w:ascii="Times New Roman" w:hAnsi="Times New Roman" w:cs="Times New Roman"/>
                <w:sz w:val="28"/>
                <w:szCs w:val="28"/>
              </w:rPr>
              <w:t>Л.Бетховен – симфонии.</w:t>
            </w:r>
          </w:p>
          <w:p w:rsidR="002C1FC0" w:rsidRPr="00B64867" w:rsidRDefault="00081C70" w:rsidP="00B11F1E">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фа-диез минор.</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64867" w:rsidRDefault="002C1FC0"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25</w:t>
            </w:r>
          </w:p>
        </w:tc>
        <w:tc>
          <w:tcPr>
            <w:tcW w:w="7938" w:type="dxa"/>
          </w:tcPr>
          <w:p w:rsidR="002C1FC0" w:rsidRDefault="00081C70" w:rsidP="00B11F1E">
            <w:pPr>
              <w:tabs>
                <w:tab w:val="left" w:pos="3040"/>
              </w:tabs>
              <w:rPr>
                <w:rFonts w:ascii="Times New Roman" w:hAnsi="Times New Roman" w:cs="Times New Roman"/>
                <w:sz w:val="28"/>
                <w:szCs w:val="28"/>
              </w:rPr>
            </w:pPr>
            <w:r>
              <w:rPr>
                <w:rFonts w:ascii="Times New Roman" w:hAnsi="Times New Roman" w:cs="Times New Roman"/>
                <w:sz w:val="28"/>
                <w:szCs w:val="28"/>
              </w:rPr>
              <w:t>Романтизм в музыке.</w:t>
            </w:r>
          </w:p>
          <w:p w:rsidR="003E65FA" w:rsidRPr="00B64867" w:rsidRDefault="003E65FA" w:rsidP="00B11F1E">
            <w:pPr>
              <w:tabs>
                <w:tab w:val="left" w:pos="3040"/>
              </w:tabs>
              <w:rPr>
                <w:rFonts w:ascii="Times New Roman" w:hAnsi="Times New Roman" w:cs="Times New Roman"/>
                <w:sz w:val="28"/>
                <w:szCs w:val="28"/>
              </w:rPr>
            </w:pPr>
            <w:r>
              <w:rPr>
                <w:rFonts w:ascii="Times New Roman" w:hAnsi="Times New Roman" w:cs="Times New Roman"/>
                <w:sz w:val="28"/>
                <w:szCs w:val="28"/>
              </w:rPr>
              <w:t>Закрепление материала, подготовка к контрольному уроку.</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2C1FC0" w:rsidRPr="00B64867" w:rsidTr="005069A3">
        <w:tc>
          <w:tcPr>
            <w:tcW w:w="1276" w:type="dxa"/>
          </w:tcPr>
          <w:p w:rsidR="002C1FC0" w:rsidRPr="00B42968" w:rsidRDefault="002C1FC0"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26</w:t>
            </w:r>
          </w:p>
        </w:tc>
        <w:tc>
          <w:tcPr>
            <w:tcW w:w="7938" w:type="dxa"/>
          </w:tcPr>
          <w:p w:rsidR="002C1FC0" w:rsidRPr="00B42968" w:rsidRDefault="002C1FC0" w:rsidP="00B11F1E">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r w:rsidR="003E65FA" w:rsidRPr="00B42968">
              <w:rPr>
                <w:rFonts w:ascii="Times New Roman" w:hAnsi="Times New Roman" w:cs="Times New Roman"/>
                <w:b/>
                <w:sz w:val="28"/>
                <w:szCs w:val="28"/>
              </w:rPr>
              <w:t>.</w:t>
            </w:r>
          </w:p>
        </w:tc>
        <w:tc>
          <w:tcPr>
            <w:tcW w:w="1134" w:type="dxa"/>
          </w:tcPr>
          <w:p w:rsidR="002C1FC0"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42808" w:rsidRPr="00B64867" w:rsidTr="00150E40">
        <w:tc>
          <w:tcPr>
            <w:tcW w:w="10348" w:type="dxa"/>
            <w:gridSpan w:val="3"/>
          </w:tcPr>
          <w:p w:rsidR="00342808" w:rsidRPr="00B64867" w:rsidRDefault="00342808" w:rsidP="004E7D38">
            <w:pPr>
              <w:tabs>
                <w:tab w:val="left" w:pos="3040"/>
              </w:tabs>
              <w:jc w:val="center"/>
              <w:rPr>
                <w:rFonts w:ascii="Times New Roman" w:hAnsi="Times New Roman" w:cs="Times New Roman"/>
                <w:sz w:val="28"/>
                <w:szCs w:val="28"/>
              </w:rPr>
            </w:pPr>
            <w:r w:rsidRPr="00B64867">
              <w:rPr>
                <w:rFonts w:ascii="Times New Roman" w:hAnsi="Times New Roman" w:cs="Times New Roman"/>
                <w:b/>
                <w:sz w:val="28"/>
                <w:szCs w:val="28"/>
                <w:lang w:val="en-US"/>
              </w:rPr>
              <w:t>IV</w:t>
            </w:r>
            <w:r w:rsidRPr="00B64867">
              <w:rPr>
                <w:rFonts w:ascii="Times New Roman" w:hAnsi="Times New Roman" w:cs="Times New Roman"/>
                <w:b/>
                <w:sz w:val="28"/>
                <w:szCs w:val="28"/>
              </w:rPr>
              <w:t xml:space="preserve"> четверть</w:t>
            </w:r>
          </w:p>
        </w:tc>
      </w:tr>
      <w:tr w:rsidR="00F4641E" w:rsidRPr="00B64867" w:rsidTr="005069A3">
        <w:tc>
          <w:tcPr>
            <w:tcW w:w="1276" w:type="dxa"/>
          </w:tcPr>
          <w:p w:rsidR="00F4641E" w:rsidRPr="00B64867" w:rsidRDefault="00F4641E"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27</w:t>
            </w:r>
          </w:p>
        </w:tc>
        <w:tc>
          <w:tcPr>
            <w:tcW w:w="7938" w:type="dxa"/>
          </w:tcPr>
          <w:p w:rsidR="00F4641E" w:rsidRDefault="00A2032E" w:rsidP="004E5021">
            <w:pPr>
              <w:tabs>
                <w:tab w:val="left" w:pos="3040"/>
              </w:tabs>
              <w:rPr>
                <w:rFonts w:ascii="Times New Roman" w:hAnsi="Times New Roman" w:cs="Times New Roman"/>
                <w:sz w:val="28"/>
                <w:szCs w:val="28"/>
              </w:rPr>
            </w:pPr>
            <w:r>
              <w:rPr>
                <w:rFonts w:ascii="Times New Roman" w:hAnsi="Times New Roman" w:cs="Times New Roman"/>
                <w:sz w:val="28"/>
                <w:szCs w:val="28"/>
              </w:rPr>
              <w:t>Ф.Шуберт – творческий портрет.</w:t>
            </w:r>
          </w:p>
          <w:p w:rsidR="00A2032E" w:rsidRPr="00B64867" w:rsidRDefault="0028788E" w:rsidP="004E5021">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Ми-бемоль мажор.</w:t>
            </w:r>
          </w:p>
        </w:tc>
        <w:tc>
          <w:tcPr>
            <w:tcW w:w="1134" w:type="dxa"/>
          </w:tcPr>
          <w:p w:rsidR="00F4641E"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F4641E" w:rsidRPr="00B64867" w:rsidTr="005069A3">
        <w:tc>
          <w:tcPr>
            <w:tcW w:w="1276" w:type="dxa"/>
          </w:tcPr>
          <w:p w:rsidR="00F4641E" w:rsidRPr="00B64867" w:rsidRDefault="00F4641E"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28</w:t>
            </w:r>
          </w:p>
        </w:tc>
        <w:tc>
          <w:tcPr>
            <w:tcW w:w="7938" w:type="dxa"/>
          </w:tcPr>
          <w:p w:rsidR="00F4641E" w:rsidRDefault="0028788E" w:rsidP="004E5021">
            <w:pPr>
              <w:tabs>
                <w:tab w:val="left" w:pos="3040"/>
              </w:tabs>
              <w:rPr>
                <w:rFonts w:ascii="Times New Roman" w:hAnsi="Times New Roman" w:cs="Times New Roman"/>
                <w:sz w:val="28"/>
                <w:szCs w:val="28"/>
              </w:rPr>
            </w:pPr>
            <w:r>
              <w:rPr>
                <w:rFonts w:ascii="Times New Roman" w:hAnsi="Times New Roman" w:cs="Times New Roman"/>
                <w:sz w:val="28"/>
                <w:szCs w:val="28"/>
              </w:rPr>
              <w:t>Ф.Шуберт – вокальное творчество.</w:t>
            </w:r>
          </w:p>
          <w:p w:rsidR="0028788E" w:rsidRPr="00B64867" w:rsidRDefault="0028788E" w:rsidP="004E5021">
            <w:pPr>
              <w:tabs>
                <w:tab w:val="left" w:pos="3040"/>
              </w:tabs>
              <w:rPr>
                <w:rFonts w:ascii="Times New Roman" w:hAnsi="Times New Roman" w:cs="Times New Roman"/>
                <w:sz w:val="28"/>
                <w:szCs w:val="28"/>
              </w:rPr>
            </w:pPr>
            <w:r>
              <w:rPr>
                <w:rFonts w:ascii="Times New Roman" w:hAnsi="Times New Roman" w:cs="Times New Roman"/>
                <w:sz w:val="28"/>
                <w:szCs w:val="28"/>
              </w:rPr>
              <w:t>Размер 3/8 (ритмические группы – три восьмых, четверть и восьмая, четверть с точкой).</w:t>
            </w:r>
          </w:p>
        </w:tc>
        <w:tc>
          <w:tcPr>
            <w:tcW w:w="1134" w:type="dxa"/>
          </w:tcPr>
          <w:p w:rsidR="00F4641E"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F4641E" w:rsidRPr="00B64867" w:rsidTr="005069A3">
        <w:tc>
          <w:tcPr>
            <w:tcW w:w="1276" w:type="dxa"/>
          </w:tcPr>
          <w:p w:rsidR="00F4641E" w:rsidRPr="00B64867" w:rsidRDefault="00F4641E"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29</w:t>
            </w:r>
          </w:p>
        </w:tc>
        <w:tc>
          <w:tcPr>
            <w:tcW w:w="7938" w:type="dxa"/>
          </w:tcPr>
          <w:p w:rsidR="00F4641E" w:rsidRDefault="0028788E" w:rsidP="004E5021">
            <w:pPr>
              <w:tabs>
                <w:tab w:val="left" w:pos="3040"/>
              </w:tabs>
              <w:rPr>
                <w:rFonts w:ascii="Times New Roman" w:hAnsi="Times New Roman" w:cs="Times New Roman"/>
                <w:sz w:val="28"/>
                <w:szCs w:val="28"/>
              </w:rPr>
            </w:pPr>
            <w:r>
              <w:rPr>
                <w:rFonts w:ascii="Times New Roman" w:hAnsi="Times New Roman" w:cs="Times New Roman"/>
                <w:sz w:val="28"/>
                <w:szCs w:val="28"/>
              </w:rPr>
              <w:t>Ф.Шуберт – инструментальные миниатюры, «Неоконченная симфония».</w:t>
            </w:r>
          </w:p>
          <w:p w:rsidR="0028788E" w:rsidRPr="00B64867" w:rsidRDefault="0028788E" w:rsidP="004E5021">
            <w:pPr>
              <w:tabs>
                <w:tab w:val="left" w:pos="3040"/>
              </w:tabs>
              <w:rPr>
                <w:rFonts w:ascii="Times New Roman" w:hAnsi="Times New Roman" w:cs="Times New Roman"/>
                <w:sz w:val="28"/>
                <w:szCs w:val="28"/>
              </w:rPr>
            </w:pPr>
            <w:r>
              <w:rPr>
                <w:rFonts w:ascii="Times New Roman" w:hAnsi="Times New Roman" w:cs="Times New Roman"/>
                <w:sz w:val="28"/>
                <w:szCs w:val="28"/>
              </w:rPr>
              <w:t>Тритон – ознакомление.</w:t>
            </w:r>
          </w:p>
        </w:tc>
        <w:tc>
          <w:tcPr>
            <w:tcW w:w="1134" w:type="dxa"/>
          </w:tcPr>
          <w:p w:rsidR="00F4641E"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F4641E" w:rsidRPr="00B64867" w:rsidTr="005069A3">
        <w:tc>
          <w:tcPr>
            <w:tcW w:w="1276" w:type="dxa"/>
          </w:tcPr>
          <w:p w:rsidR="00F4641E" w:rsidRPr="00B64867" w:rsidRDefault="00F4641E"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30</w:t>
            </w:r>
          </w:p>
        </w:tc>
        <w:tc>
          <w:tcPr>
            <w:tcW w:w="7938" w:type="dxa"/>
          </w:tcPr>
          <w:p w:rsidR="00F4641E" w:rsidRDefault="0028788E" w:rsidP="004E5021">
            <w:pPr>
              <w:tabs>
                <w:tab w:val="left" w:pos="3040"/>
              </w:tabs>
              <w:rPr>
                <w:rFonts w:ascii="Times New Roman" w:hAnsi="Times New Roman" w:cs="Times New Roman"/>
                <w:sz w:val="28"/>
                <w:szCs w:val="28"/>
              </w:rPr>
            </w:pPr>
            <w:r>
              <w:rPr>
                <w:rFonts w:ascii="Times New Roman" w:hAnsi="Times New Roman" w:cs="Times New Roman"/>
                <w:sz w:val="28"/>
                <w:szCs w:val="28"/>
              </w:rPr>
              <w:t>Ф.Шопен – творческий портрет.</w:t>
            </w:r>
          </w:p>
          <w:p w:rsidR="0028788E" w:rsidRPr="00B64867" w:rsidRDefault="0028788E" w:rsidP="004E5021">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до минор.</w:t>
            </w:r>
          </w:p>
        </w:tc>
        <w:tc>
          <w:tcPr>
            <w:tcW w:w="1134" w:type="dxa"/>
          </w:tcPr>
          <w:p w:rsidR="00F4641E"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F4641E" w:rsidRPr="00B64867" w:rsidTr="005069A3">
        <w:tc>
          <w:tcPr>
            <w:tcW w:w="1276" w:type="dxa"/>
          </w:tcPr>
          <w:p w:rsidR="00F4641E" w:rsidRPr="00B64867" w:rsidRDefault="00F4641E"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31</w:t>
            </w:r>
          </w:p>
        </w:tc>
        <w:tc>
          <w:tcPr>
            <w:tcW w:w="7938" w:type="dxa"/>
          </w:tcPr>
          <w:p w:rsidR="00F4641E" w:rsidRDefault="0028788E" w:rsidP="004E5021">
            <w:pPr>
              <w:tabs>
                <w:tab w:val="left" w:pos="3040"/>
              </w:tabs>
              <w:rPr>
                <w:rFonts w:ascii="Times New Roman" w:hAnsi="Times New Roman" w:cs="Times New Roman"/>
                <w:sz w:val="28"/>
                <w:szCs w:val="28"/>
              </w:rPr>
            </w:pPr>
            <w:r>
              <w:rPr>
                <w:rFonts w:ascii="Times New Roman" w:hAnsi="Times New Roman" w:cs="Times New Roman"/>
                <w:sz w:val="28"/>
                <w:szCs w:val="28"/>
              </w:rPr>
              <w:t>Ф.Шопен – вальсы, мазурки, полонезы.</w:t>
            </w:r>
          </w:p>
          <w:p w:rsidR="0028788E" w:rsidRPr="00B64867" w:rsidRDefault="0028788E" w:rsidP="004E5021">
            <w:pPr>
              <w:tabs>
                <w:tab w:val="left" w:pos="3040"/>
              </w:tabs>
              <w:rPr>
                <w:rFonts w:ascii="Times New Roman" w:hAnsi="Times New Roman" w:cs="Times New Roman"/>
                <w:sz w:val="28"/>
                <w:szCs w:val="28"/>
              </w:rPr>
            </w:pPr>
            <w:r>
              <w:rPr>
                <w:rFonts w:ascii="Times New Roman" w:hAnsi="Times New Roman" w:cs="Times New Roman"/>
                <w:sz w:val="28"/>
                <w:szCs w:val="28"/>
              </w:rPr>
              <w:t>Виды двухголосия – параллельное  и противоположное.</w:t>
            </w:r>
          </w:p>
        </w:tc>
        <w:tc>
          <w:tcPr>
            <w:tcW w:w="1134" w:type="dxa"/>
          </w:tcPr>
          <w:p w:rsidR="00F4641E"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F4641E" w:rsidRPr="00B64867" w:rsidTr="005069A3">
        <w:tc>
          <w:tcPr>
            <w:tcW w:w="1276" w:type="dxa"/>
          </w:tcPr>
          <w:p w:rsidR="00F4641E" w:rsidRPr="00B64867" w:rsidRDefault="00F4641E"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32</w:t>
            </w:r>
          </w:p>
        </w:tc>
        <w:tc>
          <w:tcPr>
            <w:tcW w:w="7938" w:type="dxa"/>
          </w:tcPr>
          <w:p w:rsidR="00F4641E" w:rsidRDefault="0028788E" w:rsidP="004E5021">
            <w:pPr>
              <w:tabs>
                <w:tab w:val="left" w:pos="3040"/>
              </w:tabs>
              <w:rPr>
                <w:rFonts w:ascii="Times New Roman" w:hAnsi="Times New Roman" w:cs="Times New Roman"/>
                <w:sz w:val="28"/>
                <w:szCs w:val="28"/>
              </w:rPr>
            </w:pPr>
            <w:r>
              <w:rPr>
                <w:rFonts w:ascii="Times New Roman" w:hAnsi="Times New Roman" w:cs="Times New Roman"/>
                <w:sz w:val="28"/>
                <w:szCs w:val="28"/>
              </w:rPr>
              <w:t>Ф.Шопен – прелюдии, ноктюрны, этюды.</w:t>
            </w:r>
          </w:p>
          <w:p w:rsidR="0028788E" w:rsidRPr="00B64867" w:rsidRDefault="0028788E" w:rsidP="004E5021">
            <w:pPr>
              <w:tabs>
                <w:tab w:val="left" w:pos="3040"/>
              </w:tabs>
              <w:rPr>
                <w:rFonts w:ascii="Times New Roman" w:hAnsi="Times New Roman" w:cs="Times New Roman"/>
                <w:sz w:val="28"/>
                <w:szCs w:val="28"/>
              </w:rPr>
            </w:pPr>
            <w:r>
              <w:rPr>
                <w:rFonts w:ascii="Times New Roman" w:hAnsi="Times New Roman" w:cs="Times New Roman"/>
                <w:sz w:val="28"/>
                <w:szCs w:val="28"/>
              </w:rPr>
              <w:t>Виды двухголосия – косвенное и прямое.</w:t>
            </w:r>
          </w:p>
        </w:tc>
        <w:tc>
          <w:tcPr>
            <w:tcW w:w="1134" w:type="dxa"/>
          </w:tcPr>
          <w:p w:rsidR="00F4641E"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F4641E" w:rsidRPr="00B64867" w:rsidTr="005069A3">
        <w:tc>
          <w:tcPr>
            <w:tcW w:w="1276" w:type="dxa"/>
          </w:tcPr>
          <w:p w:rsidR="00F4641E" w:rsidRPr="00B64867" w:rsidRDefault="00F4641E"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33</w:t>
            </w:r>
          </w:p>
        </w:tc>
        <w:tc>
          <w:tcPr>
            <w:tcW w:w="7938" w:type="dxa"/>
          </w:tcPr>
          <w:p w:rsidR="00F4641E" w:rsidRPr="00B64867" w:rsidRDefault="001300CC" w:rsidP="004E5021">
            <w:pPr>
              <w:tabs>
                <w:tab w:val="left" w:pos="3040"/>
              </w:tabs>
              <w:rPr>
                <w:rFonts w:ascii="Times New Roman" w:hAnsi="Times New Roman" w:cs="Times New Roman"/>
                <w:sz w:val="28"/>
                <w:szCs w:val="28"/>
              </w:rPr>
            </w:pPr>
            <w:r>
              <w:rPr>
                <w:rFonts w:ascii="Times New Roman" w:hAnsi="Times New Roman" w:cs="Times New Roman"/>
                <w:sz w:val="28"/>
                <w:szCs w:val="28"/>
              </w:rPr>
              <w:t>Закрепление и повторение пройденного материала, подготовка к теоретической викторине.</w:t>
            </w:r>
          </w:p>
        </w:tc>
        <w:tc>
          <w:tcPr>
            <w:tcW w:w="1134" w:type="dxa"/>
          </w:tcPr>
          <w:p w:rsidR="00F4641E"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F4641E" w:rsidRPr="00B64867" w:rsidTr="005069A3">
        <w:tc>
          <w:tcPr>
            <w:tcW w:w="1276" w:type="dxa"/>
          </w:tcPr>
          <w:p w:rsidR="00F4641E" w:rsidRPr="00B42968" w:rsidRDefault="00F4641E" w:rsidP="00F4641E">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34</w:t>
            </w:r>
          </w:p>
        </w:tc>
        <w:tc>
          <w:tcPr>
            <w:tcW w:w="7938" w:type="dxa"/>
          </w:tcPr>
          <w:p w:rsidR="00F4641E" w:rsidRPr="00B42968" w:rsidRDefault="00F4641E" w:rsidP="004E5021">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Теоретическая викторина</w:t>
            </w:r>
          </w:p>
        </w:tc>
        <w:tc>
          <w:tcPr>
            <w:tcW w:w="1134" w:type="dxa"/>
          </w:tcPr>
          <w:p w:rsidR="00F4641E" w:rsidRPr="00B64867" w:rsidRDefault="00F4641E"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42808" w:rsidRPr="00B64867" w:rsidTr="00150E40">
        <w:tc>
          <w:tcPr>
            <w:tcW w:w="9214" w:type="dxa"/>
            <w:gridSpan w:val="2"/>
          </w:tcPr>
          <w:p w:rsidR="00342808" w:rsidRPr="00B64867" w:rsidRDefault="00342808" w:rsidP="004E7D38">
            <w:pPr>
              <w:tabs>
                <w:tab w:val="left" w:pos="3040"/>
              </w:tabs>
              <w:jc w:val="right"/>
              <w:rPr>
                <w:rFonts w:ascii="Times New Roman" w:hAnsi="Times New Roman" w:cs="Times New Roman"/>
                <w:b/>
                <w:sz w:val="28"/>
                <w:szCs w:val="28"/>
              </w:rPr>
            </w:pPr>
            <w:r w:rsidRPr="00B64867">
              <w:rPr>
                <w:rFonts w:ascii="Times New Roman" w:hAnsi="Times New Roman" w:cs="Times New Roman"/>
                <w:b/>
                <w:sz w:val="28"/>
                <w:szCs w:val="28"/>
              </w:rPr>
              <w:t>Всего</w:t>
            </w:r>
          </w:p>
        </w:tc>
        <w:tc>
          <w:tcPr>
            <w:tcW w:w="1134" w:type="dxa"/>
          </w:tcPr>
          <w:p w:rsidR="00F4641E" w:rsidRPr="00B64867" w:rsidRDefault="00F4641E" w:rsidP="00F4641E">
            <w:pPr>
              <w:tabs>
                <w:tab w:val="left" w:pos="3040"/>
              </w:tabs>
              <w:rPr>
                <w:rFonts w:ascii="Times New Roman" w:hAnsi="Times New Roman" w:cs="Times New Roman"/>
                <w:b/>
                <w:sz w:val="28"/>
                <w:szCs w:val="28"/>
              </w:rPr>
            </w:pPr>
            <w:r>
              <w:rPr>
                <w:rFonts w:ascii="Times New Roman" w:hAnsi="Times New Roman" w:cs="Times New Roman"/>
                <w:b/>
                <w:sz w:val="28"/>
                <w:szCs w:val="28"/>
              </w:rPr>
              <w:t>34 часа</w:t>
            </w:r>
          </w:p>
        </w:tc>
      </w:tr>
      <w:tr w:rsidR="00342808" w:rsidRPr="00B64867" w:rsidTr="00150E40">
        <w:trPr>
          <w:trHeight w:val="255"/>
        </w:trPr>
        <w:tc>
          <w:tcPr>
            <w:tcW w:w="10348" w:type="dxa"/>
            <w:gridSpan w:val="3"/>
            <w:tcBorders>
              <w:bottom w:val="single" w:sz="4" w:space="0" w:color="auto"/>
            </w:tcBorders>
          </w:tcPr>
          <w:p w:rsidR="00342808" w:rsidRPr="00B64867" w:rsidRDefault="00342808" w:rsidP="0054253A">
            <w:pPr>
              <w:tabs>
                <w:tab w:val="left" w:pos="0"/>
              </w:tabs>
              <w:jc w:val="center"/>
              <w:rPr>
                <w:rFonts w:ascii="Times New Roman" w:hAnsi="Times New Roman" w:cs="Times New Roman"/>
                <w:b/>
                <w:sz w:val="28"/>
                <w:szCs w:val="28"/>
              </w:rPr>
            </w:pPr>
            <w:r w:rsidRPr="00B64867">
              <w:rPr>
                <w:rFonts w:ascii="Times New Roman" w:hAnsi="Times New Roman" w:cs="Times New Roman"/>
                <w:b/>
                <w:sz w:val="28"/>
                <w:szCs w:val="28"/>
              </w:rPr>
              <w:t>4 класс</w:t>
            </w:r>
          </w:p>
        </w:tc>
      </w:tr>
      <w:tr w:rsidR="00094F69" w:rsidRPr="00B64867" w:rsidTr="00150E40">
        <w:trPr>
          <w:trHeight w:val="375"/>
        </w:trPr>
        <w:tc>
          <w:tcPr>
            <w:tcW w:w="10348" w:type="dxa"/>
            <w:gridSpan w:val="3"/>
            <w:tcBorders>
              <w:top w:val="single" w:sz="4" w:space="0" w:color="auto"/>
            </w:tcBorders>
          </w:tcPr>
          <w:p w:rsidR="00094F69" w:rsidRPr="00B64867" w:rsidRDefault="00094F69" w:rsidP="00094F69">
            <w:pPr>
              <w:tabs>
                <w:tab w:val="left" w:pos="0"/>
              </w:tabs>
              <w:jc w:val="center"/>
              <w:rPr>
                <w:rFonts w:ascii="Times New Roman" w:hAnsi="Times New Roman" w:cs="Times New Roman"/>
                <w:b/>
                <w:sz w:val="28"/>
                <w:szCs w:val="28"/>
              </w:rPr>
            </w:pPr>
            <w:r w:rsidRPr="00B64867">
              <w:rPr>
                <w:rFonts w:ascii="Times New Roman" w:hAnsi="Times New Roman" w:cs="Times New Roman"/>
                <w:b/>
                <w:sz w:val="28"/>
                <w:szCs w:val="28"/>
                <w:lang w:val="en-US"/>
              </w:rPr>
              <w:t>I</w:t>
            </w:r>
            <w:r>
              <w:rPr>
                <w:rFonts w:ascii="Times New Roman" w:hAnsi="Times New Roman" w:cs="Times New Roman"/>
                <w:b/>
                <w:sz w:val="28"/>
                <w:szCs w:val="28"/>
              </w:rPr>
              <w:t xml:space="preserve"> четверть</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w:t>
            </w:r>
          </w:p>
        </w:tc>
        <w:tc>
          <w:tcPr>
            <w:tcW w:w="7938" w:type="dxa"/>
          </w:tcPr>
          <w:p w:rsidR="0054253A" w:rsidRDefault="003A4960" w:rsidP="006B1ECF">
            <w:pPr>
              <w:tabs>
                <w:tab w:val="left" w:pos="3040"/>
              </w:tabs>
              <w:rPr>
                <w:rFonts w:ascii="Times New Roman" w:hAnsi="Times New Roman" w:cs="Times New Roman"/>
                <w:sz w:val="28"/>
                <w:szCs w:val="28"/>
              </w:rPr>
            </w:pPr>
            <w:r>
              <w:rPr>
                <w:rFonts w:ascii="Times New Roman" w:hAnsi="Times New Roman" w:cs="Times New Roman"/>
                <w:sz w:val="28"/>
                <w:szCs w:val="28"/>
              </w:rPr>
              <w:t>Европейские композиторы эпохи Барокко (повторение).</w:t>
            </w:r>
          </w:p>
          <w:p w:rsidR="003A4960" w:rsidRPr="00B64867" w:rsidRDefault="003A4960" w:rsidP="006B1ECF">
            <w:pPr>
              <w:tabs>
                <w:tab w:val="left" w:pos="3040"/>
              </w:tabs>
              <w:rPr>
                <w:rFonts w:ascii="Times New Roman" w:hAnsi="Times New Roman" w:cs="Times New Roman"/>
                <w:sz w:val="28"/>
                <w:szCs w:val="28"/>
              </w:rPr>
            </w:pPr>
            <w:r>
              <w:rPr>
                <w:rFonts w:ascii="Times New Roman" w:hAnsi="Times New Roman" w:cs="Times New Roman"/>
                <w:sz w:val="28"/>
                <w:szCs w:val="28"/>
              </w:rPr>
              <w:t>Мажорные тональности до трёх ключевых знаков (повторение)</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w:t>
            </w:r>
          </w:p>
        </w:tc>
        <w:tc>
          <w:tcPr>
            <w:tcW w:w="7938" w:type="dxa"/>
          </w:tcPr>
          <w:p w:rsidR="0054253A" w:rsidRDefault="003A4960" w:rsidP="006B1ECF">
            <w:pPr>
              <w:tabs>
                <w:tab w:val="left" w:pos="3040"/>
              </w:tabs>
              <w:rPr>
                <w:rFonts w:ascii="Times New Roman" w:hAnsi="Times New Roman" w:cs="Times New Roman"/>
                <w:sz w:val="28"/>
                <w:szCs w:val="28"/>
              </w:rPr>
            </w:pPr>
            <w:r>
              <w:rPr>
                <w:rFonts w:ascii="Times New Roman" w:hAnsi="Times New Roman" w:cs="Times New Roman"/>
                <w:sz w:val="28"/>
                <w:szCs w:val="28"/>
              </w:rPr>
              <w:t>Композиторы-венские классики (повторение).</w:t>
            </w:r>
          </w:p>
          <w:p w:rsidR="003A4960" w:rsidRPr="00B64867" w:rsidRDefault="003A4960" w:rsidP="006B1ECF">
            <w:pPr>
              <w:tabs>
                <w:tab w:val="left" w:pos="3040"/>
              </w:tabs>
              <w:rPr>
                <w:rFonts w:ascii="Times New Roman" w:hAnsi="Times New Roman" w:cs="Times New Roman"/>
                <w:sz w:val="28"/>
                <w:szCs w:val="28"/>
              </w:rPr>
            </w:pPr>
            <w:r>
              <w:rPr>
                <w:rFonts w:ascii="Times New Roman" w:hAnsi="Times New Roman" w:cs="Times New Roman"/>
                <w:sz w:val="28"/>
                <w:szCs w:val="28"/>
              </w:rPr>
              <w:t>Минорные тональности до трёх ключевых знаков (повторение)</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w:t>
            </w:r>
          </w:p>
        </w:tc>
        <w:tc>
          <w:tcPr>
            <w:tcW w:w="7938" w:type="dxa"/>
          </w:tcPr>
          <w:p w:rsidR="00DB460F" w:rsidRDefault="00DB460F" w:rsidP="006B1ECF">
            <w:pPr>
              <w:tabs>
                <w:tab w:val="left" w:pos="3040"/>
              </w:tabs>
              <w:rPr>
                <w:rFonts w:ascii="Times New Roman" w:hAnsi="Times New Roman" w:cs="Times New Roman"/>
                <w:sz w:val="28"/>
                <w:szCs w:val="28"/>
              </w:rPr>
            </w:pPr>
            <w:r>
              <w:rPr>
                <w:rFonts w:ascii="Times New Roman" w:hAnsi="Times New Roman" w:cs="Times New Roman"/>
                <w:sz w:val="28"/>
                <w:szCs w:val="28"/>
              </w:rPr>
              <w:t xml:space="preserve">Европейские композиторы-романтики (повторение). </w:t>
            </w:r>
          </w:p>
          <w:p w:rsidR="00287ABA" w:rsidRDefault="00814681" w:rsidP="00814681">
            <w:pPr>
              <w:tabs>
                <w:tab w:val="left" w:pos="3040"/>
              </w:tabs>
              <w:rPr>
                <w:rFonts w:ascii="Times New Roman" w:hAnsi="Times New Roman" w:cs="Times New Roman"/>
                <w:sz w:val="28"/>
                <w:szCs w:val="28"/>
              </w:rPr>
            </w:pPr>
            <w:r>
              <w:rPr>
                <w:rFonts w:ascii="Times New Roman" w:hAnsi="Times New Roman" w:cs="Times New Roman"/>
                <w:sz w:val="28"/>
                <w:szCs w:val="28"/>
              </w:rPr>
              <w:t xml:space="preserve">Характерные интервалы – ув2 и её обращение ум7 в гармоническом миноре. </w:t>
            </w:r>
          </w:p>
          <w:p w:rsidR="005069A3" w:rsidRPr="00B64867" w:rsidRDefault="005069A3" w:rsidP="00814681">
            <w:pPr>
              <w:tabs>
                <w:tab w:val="left" w:pos="3040"/>
              </w:tabs>
              <w:rPr>
                <w:rFonts w:ascii="Times New Roman" w:hAnsi="Times New Roman" w:cs="Times New Roman"/>
                <w:sz w:val="28"/>
                <w:szCs w:val="28"/>
              </w:rPr>
            </w:pP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lastRenderedPageBreak/>
              <w:t>Урок 4</w:t>
            </w:r>
          </w:p>
        </w:tc>
        <w:tc>
          <w:tcPr>
            <w:tcW w:w="7938" w:type="dxa"/>
          </w:tcPr>
          <w:p w:rsidR="00113C58" w:rsidRDefault="000A4C43" w:rsidP="006B1ECF">
            <w:pPr>
              <w:tabs>
                <w:tab w:val="left" w:pos="3040"/>
              </w:tabs>
              <w:rPr>
                <w:rFonts w:ascii="Times New Roman" w:hAnsi="Times New Roman" w:cs="Times New Roman"/>
                <w:sz w:val="28"/>
                <w:szCs w:val="28"/>
              </w:rPr>
            </w:pPr>
            <w:r>
              <w:rPr>
                <w:rFonts w:ascii="Times New Roman" w:hAnsi="Times New Roman" w:cs="Times New Roman"/>
                <w:sz w:val="28"/>
                <w:szCs w:val="28"/>
              </w:rPr>
              <w:t>Музыкальный импрессионизм.</w:t>
            </w:r>
          </w:p>
          <w:p w:rsidR="00487E72" w:rsidRPr="00B64867" w:rsidRDefault="003566A6" w:rsidP="00814681">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Ми мажор.</w:t>
            </w:r>
            <w:r w:rsidR="00652ACB">
              <w:rPr>
                <w:rFonts w:ascii="Times New Roman" w:hAnsi="Times New Roman" w:cs="Times New Roman"/>
                <w:sz w:val="28"/>
                <w:szCs w:val="28"/>
              </w:rPr>
              <w:t xml:space="preserve"> Главные трезвучия с обращениями.</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5</w:t>
            </w:r>
          </w:p>
        </w:tc>
        <w:tc>
          <w:tcPr>
            <w:tcW w:w="7938" w:type="dxa"/>
          </w:tcPr>
          <w:p w:rsidR="00113C58" w:rsidRDefault="000A4C43" w:rsidP="006B1ECF">
            <w:pPr>
              <w:tabs>
                <w:tab w:val="left" w:pos="3040"/>
              </w:tabs>
              <w:rPr>
                <w:rFonts w:ascii="Times New Roman" w:hAnsi="Times New Roman" w:cs="Times New Roman"/>
                <w:sz w:val="28"/>
                <w:szCs w:val="28"/>
              </w:rPr>
            </w:pPr>
            <w:r>
              <w:rPr>
                <w:rFonts w:ascii="Times New Roman" w:hAnsi="Times New Roman" w:cs="Times New Roman"/>
                <w:sz w:val="28"/>
                <w:szCs w:val="28"/>
              </w:rPr>
              <w:t xml:space="preserve">К.Дебюсси – творческий </w:t>
            </w:r>
            <w:r w:rsidR="002A38E4">
              <w:rPr>
                <w:rFonts w:ascii="Times New Roman" w:hAnsi="Times New Roman" w:cs="Times New Roman"/>
                <w:sz w:val="28"/>
                <w:szCs w:val="28"/>
              </w:rPr>
              <w:t>портрет.</w:t>
            </w:r>
          </w:p>
          <w:p w:rsidR="00487E72" w:rsidRPr="00B64867" w:rsidRDefault="003566A6" w:rsidP="00814681">
            <w:pPr>
              <w:tabs>
                <w:tab w:val="left" w:pos="3040"/>
              </w:tabs>
              <w:rPr>
                <w:rFonts w:ascii="Times New Roman" w:hAnsi="Times New Roman" w:cs="Times New Roman"/>
                <w:sz w:val="28"/>
                <w:szCs w:val="28"/>
              </w:rPr>
            </w:pPr>
            <w:r>
              <w:rPr>
                <w:rFonts w:ascii="Times New Roman" w:hAnsi="Times New Roman" w:cs="Times New Roman"/>
                <w:sz w:val="28"/>
                <w:szCs w:val="28"/>
              </w:rPr>
              <w:t>Повторение пройденных ритмических групп в размерах 2/4,3/4,4/4, группировка длительностей.</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6</w:t>
            </w:r>
          </w:p>
        </w:tc>
        <w:tc>
          <w:tcPr>
            <w:tcW w:w="7938" w:type="dxa"/>
          </w:tcPr>
          <w:p w:rsidR="00113C58" w:rsidRDefault="00653251" w:rsidP="006B1ECF">
            <w:pPr>
              <w:tabs>
                <w:tab w:val="left" w:pos="3040"/>
              </w:tabs>
              <w:rPr>
                <w:rFonts w:ascii="Times New Roman" w:hAnsi="Times New Roman" w:cs="Times New Roman"/>
                <w:sz w:val="28"/>
                <w:szCs w:val="28"/>
              </w:rPr>
            </w:pPr>
            <w:r>
              <w:rPr>
                <w:rFonts w:ascii="Times New Roman" w:hAnsi="Times New Roman" w:cs="Times New Roman"/>
                <w:sz w:val="28"/>
                <w:szCs w:val="28"/>
              </w:rPr>
              <w:t>К.Дебюсси – фортепианное творчество.</w:t>
            </w:r>
          </w:p>
          <w:p w:rsidR="00287ABA" w:rsidRPr="00B64867" w:rsidRDefault="003566A6" w:rsidP="00A97A0A">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до-диез минор.</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7</w:t>
            </w:r>
          </w:p>
        </w:tc>
        <w:tc>
          <w:tcPr>
            <w:tcW w:w="7938" w:type="dxa"/>
          </w:tcPr>
          <w:p w:rsidR="0054253A" w:rsidRDefault="00C355F8" w:rsidP="006B1ECF">
            <w:pPr>
              <w:tabs>
                <w:tab w:val="left" w:pos="3040"/>
              </w:tabs>
              <w:rPr>
                <w:rFonts w:ascii="Times New Roman" w:hAnsi="Times New Roman" w:cs="Times New Roman"/>
                <w:sz w:val="28"/>
                <w:szCs w:val="28"/>
              </w:rPr>
            </w:pPr>
            <w:r>
              <w:rPr>
                <w:rFonts w:ascii="Times New Roman" w:hAnsi="Times New Roman" w:cs="Times New Roman"/>
                <w:sz w:val="28"/>
                <w:szCs w:val="28"/>
              </w:rPr>
              <w:t>Русская музыка до первой половины 19 века (народное творчество).</w:t>
            </w:r>
          </w:p>
          <w:p w:rsidR="00287ABA" w:rsidRPr="00B64867" w:rsidRDefault="00A97A0A" w:rsidP="00C243E6">
            <w:pPr>
              <w:tabs>
                <w:tab w:val="left" w:pos="3040"/>
              </w:tabs>
              <w:rPr>
                <w:rFonts w:ascii="Times New Roman" w:hAnsi="Times New Roman" w:cs="Times New Roman"/>
                <w:sz w:val="28"/>
                <w:szCs w:val="28"/>
              </w:rPr>
            </w:pPr>
            <w:r>
              <w:rPr>
                <w:rFonts w:ascii="Times New Roman" w:hAnsi="Times New Roman" w:cs="Times New Roman"/>
                <w:sz w:val="28"/>
                <w:szCs w:val="28"/>
              </w:rPr>
              <w:t>Соединение тоники и субдоминанты.</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8</w:t>
            </w:r>
          </w:p>
        </w:tc>
        <w:tc>
          <w:tcPr>
            <w:tcW w:w="7938" w:type="dxa"/>
          </w:tcPr>
          <w:p w:rsidR="00C355F8" w:rsidRDefault="00C355F8" w:rsidP="006B1ECF">
            <w:pPr>
              <w:tabs>
                <w:tab w:val="left" w:pos="3040"/>
              </w:tabs>
              <w:rPr>
                <w:rFonts w:ascii="Times New Roman" w:hAnsi="Times New Roman" w:cs="Times New Roman"/>
                <w:sz w:val="28"/>
                <w:szCs w:val="28"/>
              </w:rPr>
            </w:pPr>
            <w:r>
              <w:rPr>
                <w:rFonts w:ascii="Times New Roman" w:hAnsi="Times New Roman" w:cs="Times New Roman"/>
                <w:sz w:val="28"/>
                <w:szCs w:val="28"/>
              </w:rPr>
              <w:t>Русская музыка до первой половины 19 века (церковная и светская музыка).</w:t>
            </w:r>
          </w:p>
          <w:p w:rsidR="00814681" w:rsidRPr="00B64867" w:rsidRDefault="00C243E6" w:rsidP="006B1ECF">
            <w:pPr>
              <w:tabs>
                <w:tab w:val="left" w:pos="3040"/>
              </w:tabs>
              <w:rPr>
                <w:rFonts w:ascii="Times New Roman" w:hAnsi="Times New Roman" w:cs="Times New Roman"/>
                <w:sz w:val="28"/>
                <w:szCs w:val="28"/>
              </w:rPr>
            </w:pPr>
            <w:r>
              <w:rPr>
                <w:rFonts w:ascii="Times New Roman" w:hAnsi="Times New Roman" w:cs="Times New Roman"/>
                <w:sz w:val="28"/>
                <w:szCs w:val="28"/>
              </w:rPr>
              <w:t>Соединение тоники и доминанты.</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c>
          <w:tcPr>
            <w:tcW w:w="1276" w:type="dxa"/>
          </w:tcPr>
          <w:p w:rsidR="0054253A" w:rsidRPr="00B42968" w:rsidRDefault="0054253A"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9</w:t>
            </w:r>
          </w:p>
        </w:tc>
        <w:tc>
          <w:tcPr>
            <w:tcW w:w="7938" w:type="dxa"/>
          </w:tcPr>
          <w:p w:rsidR="0054253A" w:rsidRPr="00B42968" w:rsidRDefault="0054253A" w:rsidP="006B1EC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42808" w:rsidRPr="00B64867" w:rsidTr="00150E40">
        <w:tc>
          <w:tcPr>
            <w:tcW w:w="10348" w:type="dxa"/>
            <w:gridSpan w:val="3"/>
          </w:tcPr>
          <w:p w:rsidR="00342808" w:rsidRPr="00B64867" w:rsidRDefault="00342808" w:rsidP="006B1ECF">
            <w:pPr>
              <w:tabs>
                <w:tab w:val="left" w:pos="3040"/>
              </w:tabs>
              <w:jc w:val="center"/>
              <w:rPr>
                <w:rFonts w:ascii="Times New Roman" w:hAnsi="Times New Roman" w:cs="Times New Roman"/>
                <w:sz w:val="28"/>
                <w:szCs w:val="28"/>
              </w:rPr>
            </w:pPr>
            <w:r w:rsidRPr="00B64867">
              <w:rPr>
                <w:rFonts w:ascii="Times New Roman" w:hAnsi="Times New Roman" w:cs="Times New Roman"/>
                <w:b/>
                <w:sz w:val="28"/>
                <w:szCs w:val="28"/>
                <w:lang w:val="en-US"/>
              </w:rPr>
              <w:t>II</w:t>
            </w:r>
            <w:r w:rsidRPr="00B64867">
              <w:rPr>
                <w:rFonts w:ascii="Times New Roman" w:hAnsi="Times New Roman" w:cs="Times New Roman"/>
                <w:b/>
                <w:sz w:val="28"/>
                <w:szCs w:val="28"/>
              </w:rPr>
              <w:t xml:space="preserve"> четверть</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10</w:t>
            </w:r>
          </w:p>
        </w:tc>
        <w:tc>
          <w:tcPr>
            <w:tcW w:w="7938" w:type="dxa"/>
          </w:tcPr>
          <w:p w:rsidR="00C355F8" w:rsidRDefault="00C355F8" w:rsidP="006B1ECF">
            <w:pPr>
              <w:tabs>
                <w:tab w:val="left" w:pos="3040"/>
              </w:tabs>
              <w:rPr>
                <w:rFonts w:ascii="Times New Roman" w:hAnsi="Times New Roman" w:cs="Times New Roman"/>
                <w:sz w:val="28"/>
                <w:szCs w:val="28"/>
              </w:rPr>
            </w:pPr>
            <w:r>
              <w:rPr>
                <w:rFonts w:ascii="Times New Roman" w:hAnsi="Times New Roman" w:cs="Times New Roman"/>
                <w:sz w:val="28"/>
                <w:szCs w:val="28"/>
              </w:rPr>
              <w:t>Русский романс. А.Алябьев.</w:t>
            </w:r>
          </w:p>
          <w:p w:rsidR="00D744AC" w:rsidRPr="00B64867" w:rsidRDefault="00662D4D" w:rsidP="006B1ECF">
            <w:pPr>
              <w:tabs>
                <w:tab w:val="left" w:pos="3040"/>
              </w:tabs>
              <w:rPr>
                <w:rFonts w:ascii="Times New Roman" w:hAnsi="Times New Roman" w:cs="Times New Roman"/>
                <w:sz w:val="28"/>
                <w:szCs w:val="28"/>
              </w:rPr>
            </w:pPr>
            <w:r>
              <w:rPr>
                <w:rFonts w:ascii="Times New Roman" w:hAnsi="Times New Roman" w:cs="Times New Roman"/>
                <w:sz w:val="28"/>
                <w:szCs w:val="28"/>
              </w:rPr>
              <w:t>Ритмическая группа – пунктирный ритм.</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11</w:t>
            </w:r>
          </w:p>
        </w:tc>
        <w:tc>
          <w:tcPr>
            <w:tcW w:w="7938" w:type="dxa"/>
          </w:tcPr>
          <w:p w:rsidR="00C355F8" w:rsidRDefault="00C355F8" w:rsidP="006B1ECF">
            <w:pPr>
              <w:tabs>
                <w:tab w:val="left" w:pos="3040"/>
              </w:tabs>
              <w:rPr>
                <w:rFonts w:ascii="Times New Roman" w:hAnsi="Times New Roman" w:cs="Times New Roman"/>
                <w:sz w:val="28"/>
                <w:szCs w:val="28"/>
              </w:rPr>
            </w:pPr>
            <w:r>
              <w:rPr>
                <w:rFonts w:ascii="Times New Roman" w:hAnsi="Times New Roman" w:cs="Times New Roman"/>
                <w:sz w:val="28"/>
                <w:szCs w:val="28"/>
              </w:rPr>
              <w:t>Русский романс. А.Варламов и А.Гурилёв.</w:t>
            </w:r>
          </w:p>
          <w:p w:rsidR="00D744AC" w:rsidRPr="00B64867" w:rsidRDefault="00662D4D" w:rsidP="006B1ECF">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Ля-бемоль мажор.</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12</w:t>
            </w:r>
          </w:p>
        </w:tc>
        <w:tc>
          <w:tcPr>
            <w:tcW w:w="7938" w:type="dxa"/>
          </w:tcPr>
          <w:p w:rsidR="00C355F8" w:rsidRDefault="00C355F8" w:rsidP="006B1ECF">
            <w:pPr>
              <w:tabs>
                <w:tab w:val="left" w:pos="3040"/>
              </w:tabs>
              <w:rPr>
                <w:rFonts w:ascii="Times New Roman" w:hAnsi="Times New Roman" w:cs="Times New Roman"/>
                <w:sz w:val="28"/>
                <w:szCs w:val="28"/>
              </w:rPr>
            </w:pPr>
            <w:r>
              <w:rPr>
                <w:rFonts w:ascii="Times New Roman" w:hAnsi="Times New Roman" w:cs="Times New Roman"/>
                <w:sz w:val="28"/>
                <w:szCs w:val="28"/>
              </w:rPr>
              <w:t>М.И.Глинка – творческий портрет.</w:t>
            </w:r>
          </w:p>
          <w:p w:rsidR="003B24DB" w:rsidRPr="00B64867" w:rsidRDefault="00662D4D" w:rsidP="006B1ECF">
            <w:pPr>
              <w:tabs>
                <w:tab w:val="left" w:pos="3040"/>
              </w:tabs>
              <w:rPr>
                <w:rFonts w:ascii="Times New Roman" w:hAnsi="Times New Roman" w:cs="Times New Roman"/>
                <w:sz w:val="28"/>
                <w:szCs w:val="28"/>
              </w:rPr>
            </w:pPr>
            <w:r>
              <w:rPr>
                <w:rFonts w:ascii="Times New Roman" w:hAnsi="Times New Roman" w:cs="Times New Roman"/>
                <w:sz w:val="28"/>
                <w:szCs w:val="28"/>
              </w:rPr>
              <w:t>Повторение простых интервалов от звука, обращение интервалов.</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rPr>
          <w:trHeight w:val="70"/>
        </w:trPr>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13</w:t>
            </w:r>
          </w:p>
        </w:tc>
        <w:tc>
          <w:tcPr>
            <w:tcW w:w="7938" w:type="dxa"/>
          </w:tcPr>
          <w:p w:rsidR="00C355F8" w:rsidRDefault="00C355F8" w:rsidP="006B1ECF">
            <w:pPr>
              <w:tabs>
                <w:tab w:val="left" w:pos="3040"/>
              </w:tabs>
              <w:rPr>
                <w:rFonts w:ascii="Times New Roman" w:hAnsi="Times New Roman" w:cs="Times New Roman"/>
                <w:sz w:val="28"/>
                <w:szCs w:val="28"/>
              </w:rPr>
            </w:pPr>
            <w:r>
              <w:rPr>
                <w:rFonts w:ascii="Times New Roman" w:hAnsi="Times New Roman" w:cs="Times New Roman"/>
                <w:sz w:val="28"/>
                <w:szCs w:val="28"/>
              </w:rPr>
              <w:t>М.И.Глинка – оперное творчество, «Жизнь за царя».</w:t>
            </w:r>
          </w:p>
          <w:p w:rsidR="009553B9" w:rsidRPr="00B64867" w:rsidRDefault="00662D4D" w:rsidP="006B1ECF">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фа минор.</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14</w:t>
            </w:r>
          </w:p>
        </w:tc>
        <w:tc>
          <w:tcPr>
            <w:tcW w:w="7938" w:type="dxa"/>
          </w:tcPr>
          <w:p w:rsidR="00F77BF7" w:rsidRDefault="00D63F9B" w:rsidP="006B1ECF">
            <w:pPr>
              <w:tabs>
                <w:tab w:val="left" w:pos="3040"/>
              </w:tabs>
              <w:rPr>
                <w:rFonts w:ascii="Times New Roman" w:hAnsi="Times New Roman" w:cs="Times New Roman"/>
                <w:sz w:val="28"/>
                <w:szCs w:val="28"/>
              </w:rPr>
            </w:pPr>
            <w:r>
              <w:rPr>
                <w:rFonts w:ascii="Times New Roman" w:hAnsi="Times New Roman" w:cs="Times New Roman"/>
                <w:sz w:val="28"/>
                <w:szCs w:val="28"/>
              </w:rPr>
              <w:t>М.И.Глинка – опера «Жизнь за царя».</w:t>
            </w:r>
          </w:p>
          <w:p w:rsidR="00B6545C" w:rsidRPr="00B64867" w:rsidRDefault="00662D4D" w:rsidP="006B1ECF">
            <w:pPr>
              <w:tabs>
                <w:tab w:val="left" w:pos="3040"/>
              </w:tabs>
              <w:rPr>
                <w:rFonts w:ascii="Times New Roman" w:hAnsi="Times New Roman" w:cs="Times New Roman"/>
                <w:sz w:val="28"/>
                <w:szCs w:val="28"/>
              </w:rPr>
            </w:pPr>
            <w:r>
              <w:rPr>
                <w:rFonts w:ascii="Times New Roman" w:hAnsi="Times New Roman" w:cs="Times New Roman"/>
                <w:sz w:val="28"/>
                <w:szCs w:val="28"/>
              </w:rPr>
              <w:t>Триоль.</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15</w:t>
            </w:r>
          </w:p>
        </w:tc>
        <w:tc>
          <w:tcPr>
            <w:tcW w:w="7938" w:type="dxa"/>
          </w:tcPr>
          <w:p w:rsidR="00D63F9B" w:rsidRDefault="00D63F9B" w:rsidP="006B1ECF">
            <w:pPr>
              <w:tabs>
                <w:tab w:val="left" w:pos="3040"/>
              </w:tabs>
              <w:rPr>
                <w:rFonts w:ascii="Times New Roman" w:hAnsi="Times New Roman" w:cs="Times New Roman"/>
                <w:sz w:val="28"/>
                <w:szCs w:val="28"/>
              </w:rPr>
            </w:pPr>
            <w:r>
              <w:rPr>
                <w:rFonts w:ascii="Times New Roman" w:hAnsi="Times New Roman" w:cs="Times New Roman"/>
                <w:sz w:val="28"/>
                <w:szCs w:val="28"/>
              </w:rPr>
              <w:t>М.И.Глинка – опера «Руслан и Людмила».</w:t>
            </w:r>
          </w:p>
          <w:p w:rsidR="00B6545C" w:rsidRPr="00B64867" w:rsidRDefault="002479FF" w:rsidP="006B1ECF">
            <w:pPr>
              <w:tabs>
                <w:tab w:val="left" w:pos="3040"/>
              </w:tabs>
              <w:rPr>
                <w:rFonts w:ascii="Times New Roman" w:hAnsi="Times New Roman" w:cs="Times New Roman"/>
                <w:sz w:val="28"/>
                <w:szCs w:val="28"/>
              </w:rPr>
            </w:pPr>
            <w:r>
              <w:rPr>
                <w:rFonts w:ascii="Times New Roman" w:hAnsi="Times New Roman" w:cs="Times New Roman"/>
                <w:sz w:val="28"/>
                <w:szCs w:val="28"/>
              </w:rPr>
              <w:t>Размер 3/8 – ритмические группы, сочетающие восьмые и четверти, группировка.</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54253A" w:rsidRPr="00B64867" w:rsidTr="005069A3">
        <w:tc>
          <w:tcPr>
            <w:tcW w:w="1276" w:type="dxa"/>
          </w:tcPr>
          <w:p w:rsidR="0054253A" w:rsidRPr="00B64867" w:rsidRDefault="0054253A"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16</w:t>
            </w:r>
          </w:p>
        </w:tc>
        <w:tc>
          <w:tcPr>
            <w:tcW w:w="7938" w:type="dxa"/>
          </w:tcPr>
          <w:p w:rsidR="0069127C" w:rsidRPr="00B64867" w:rsidRDefault="0054253A" w:rsidP="00733299">
            <w:pPr>
              <w:tabs>
                <w:tab w:val="left" w:pos="3040"/>
              </w:tabs>
              <w:rPr>
                <w:rFonts w:ascii="Times New Roman" w:hAnsi="Times New Roman" w:cs="Times New Roman"/>
                <w:sz w:val="28"/>
                <w:szCs w:val="28"/>
              </w:rPr>
            </w:pPr>
            <w:r w:rsidRPr="00B64867">
              <w:rPr>
                <w:rFonts w:ascii="Times New Roman" w:hAnsi="Times New Roman" w:cs="Times New Roman"/>
                <w:sz w:val="28"/>
                <w:szCs w:val="28"/>
              </w:rPr>
              <w:t>Контрольный урок</w:t>
            </w:r>
          </w:p>
        </w:tc>
        <w:tc>
          <w:tcPr>
            <w:tcW w:w="1134" w:type="dxa"/>
          </w:tcPr>
          <w:p w:rsidR="0054253A" w:rsidRPr="00B64867" w:rsidRDefault="0054253A"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42808" w:rsidRPr="00B64867" w:rsidTr="00150E40">
        <w:tc>
          <w:tcPr>
            <w:tcW w:w="10348" w:type="dxa"/>
            <w:gridSpan w:val="3"/>
          </w:tcPr>
          <w:p w:rsidR="00342808" w:rsidRPr="00B64867" w:rsidRDefault="00342808" w:rsidP="006B1ECF">
            <w:pPr>
              <w:tabs>
                <w:tab w:val="left" w:pos="3040"/>
              </w:tabs>
              <w:jc w:val="center"/>
              <w:rPr>
                <w:rFonts w:ascii="Times New Roman" w:hAnsi="Times New Roman" w:cs="Times New Roman"/>
                <w:sz w:val="28"/>
                <w:szCs w:val="28"/>
              </w:rPr>
            </w:pPr>
            <w:r w:rsidRPr="00B64867">
              <w:rPr>
                <w:rFonts w:ascii="Times New Roman" w:hAnsi="Times New Roman" w:cs="Times New Roman"/>
                <w:b/>
                <w:sz w:val="28"/>
                <w:szCs w:val="28"/>
                <w:lang w:val="en-US"/>
              </w:rPr>
              <w:t>III</w:t>
            </w:r>
            <w:r w:rsidRPr="00B64867">
              <w:rPr>
                <w:rFonts w:ascii="Times New Roman" w:hAnsi="Times New Roman" w:cs="Times New Roman"/>
                <w:b/>
                <w:sz w:val="28"/>
                <w:szCs w:val="28"/>
              </w:rPr>
              <w:t xml:space="preserve"> четверть</w:t>
            </w:r>
          </w:p>
        </w:tc>
      </w:tr>
      <w:tr w:rsidR="00300C82" w:rsidRPr="00B64867" w:rsidTr="005069A3">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17</w:t>
            </w:r>
          </w:p>
        </w:tc>
        <w:tc>
          <w:tcPr>
            <w:tcW w:w="7938" w:type="dxa"/>
          </w:tcPr>
          <w:p w:rsidR="00D63F9B" w:rsidRDefault="00D63F9B" w:rsidP="006B1ECF">
            <w:pPr>
              <w:tabs>
                <w:tab w:val="left" w:pos="3040"/>
              </w:tabs>
              <w:rPr>
                <w:rFonts w:ascii="Times New Roman" w:hAnsi="Times New Roman" w:cs="Times New Roman"/>
                <w:sz w:val="28"/>
                <w:szCs w:val="28"/>
              </w:rPr>
            </w:pPr>
            <w:r>
              <w:rPr>
                <w:rFonts w:ascii="Times New Roman" w:hAnsi="Times New Roman" w:cs="Times New Roman"/>
                <w:sz w:val="28"/>
                <w:szCs w:val="28"/>
              </w:rPr>
              <w:t>М.И.Глинка – опера «Руслан и Людмила».</w:t>
            </w:r>
          </w:p>
          <w:p w:rsidR="002479FF" w:rsidRPr="00B64867" w:rsidRDefault="00A743C1" w:rsidP="006B1ECF">
            <w:pPr>
              <w:tabs>
                <w:tab w:val="left" w:pos="3040"/>
              </w:tabs>
              <w:rPr>
                <w:rFonts w:ascii="Times New Roman" w:hAnsi="Times New Roman" w:cs="Times New Roman"/>
                <w:sz w:val="28"/>
                <w:szCs w:val="28"/>
              </w:rPr>
            </w:pPr>
            <w:r>
              <w:rPr>
                <w:rFonts w:ascii="Times New Roman" w:hAnsi="Times New Roman" w:cs="Times New Roman"/>
                <w:sz w:val="28"/>
                <w:szCs w:val="28"/>
              </w:rPr>
              <w:t>Простые интервалы в ладу.</w:t>
            </w:r>
            <w:r w:rsidR="00733299">
              <w:rPr>
                <w:rFonts w:ascii="Times New Roman" w:hAnsi="Times New Roman" w:cs="Times New Roman"/>
                <w:sz w:val="28"/>
                <w:szCs w:val="28"/>
              </w:rPr>
              <w:t xml:space="preserve"> «Золотой ход валторн».</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5069A3">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18</w:t>
            </w:r>
          </w:p>
        </w:tc>
        <w:tc>
          <w:tcPr>
            <w:tcW w:w="7938" w:type="dxa"/>
          </w:tcPr>
          <w:p w:rsidR="00D63F9B" w:rsidRDefault="00D63F9B" w:rsidP="00D63F9B">
            <w:pPr>
              <w:tabs>
                <w:tab w:val="left" w:pos="3040"/>
              </w:tabs>
              <w:rPr>
                <w:rFonts w:ascii="Times New Roman" w:hAnsi="Times New Roman" w:cs="Times New Roman"/>
                <w:sz w:val="28"/>
                <w:szCs w:val="28"/>
              </w:rPr>
            </w:pPr>
            <w:r>
              <w:rPr>
                <w:rFonts w:ascii="Times New Roman" w:hAnsi="Times New Roman" w:cs="Times New Roman"/>
                <w:sz w:val="28"/>
                <w:szCs w:val="28"/>
              </w:rPr>
              <w:t>М.И.Глинка – симфоническое творчество.</w:t>
            </w:r>
          </w:p>
          <w:p w:rsidR="002479FF" w:rsidRPr="00B64867" w:rsidRDefault="00733299" w:rsidP="00CF15B7">
            <w:pPr>
              <w:tabs>
                <w:tab w:val="left" w:pos="3040"/>
              </w:tabs>
              <w:rPr>
                <w:rFonts w:ascii="Times New Roman" w:hAnsi="Times New Roman" w:cs="Times New Roman"/>
                <w:sz w:val="28"/>
                <w:szCs w:val="28"/>
              </w:rPr>
            </w:pPr>
            <w:r>
              <w:rPr>
                <w:rFonts w:ascii="Times New Roman" w:hAnsi="Times New Roman" w:cs="Times New Roman"/>
                <w:sz w:val="28"/>
                <w:szCs w:val="28"/>
              </w:rPr>
              <w:t>Синкопа (восьмая-четверть-восьмая)</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5069A3">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19</w:t>
            </w:r>
          </w:p>
        </w:tc>
        <w:tc>
          <w:tcPr>
            <w:tcW w:w="7938" w:type="dxa"/>
          </w:tcPr>
          <w:p w:rsidR="00D63F9B" w:rsidRDefault="00D63F9B" w:rsidP="00D63F9B">
            <w:pPr>
              <w:tabs>
                <w:tab w:val="left" w:pos="3040"/>
              </w:tabs>
              <w:rPr>
                <w:rFonts w:ascii="Times New Roman" w:hAnsi="Times New Roman" w:cs="Times New Roman"/>
                <w:sz w:val="28"/>
                <w:szCs w:val="28"/>
              </w:rPr>
            </w:pPr>
            <w:r>
              <w:rPr>
                <w:rFonts w:ascii="Times New Roman" w:hAnsi="Times New Roman" w:cs="Times New Roman"/>
                <w:sz w:val="28"/>
                <w:szCs w:val="28"/>
              </w:rPr>
              <w:t>М.И.Глинка – камерное вокальное творчество.</w:t>
            </w:r>
          </w:p>
          <w:p w:rsidR="00300C82" w:rsidRPr="00B64867" w:rsidRDefault="00000A77" w:rsidP="00733299">
            <w:pPr>
              <w:tabs>
                <w:tab w:val="left" w:pos="3040"/>
              </w:tabs>
              <w:rPr>
                <w:rFonts w:ascii="Times New Roman" w:hAnsi="Times New Roman" w:cs="Times New Roman"/>
                <w:sz w:val="28"/>
                <w:szCs w:val="28"/>
              </w:rPr>
            </w:pPr>
            <w:r>
              <w:rPr>
                <w:rFonts w:ascii="Times New Roman" w:hAnsi="Times New Roman" w:cs="Times New Roman"/>
                <w:sz w:val="28"/>
                <w:szCs w:val="28"/>
              </w:rPr>
              <w:t>Септаккорд. Доминантовый септаккорд.</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5069A3">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20</w:t>
            </w:r>
          </w:p>
        </w:tc>
        <w:tc>
          <w:tcPr>
            <w:tcW w:w="7938" w:type="dxa"/>
          </w:tcPr>
          <w:p w:rsidR="00D63F9B" w:rsidRDefault="00D63F9B" w:rsidP="00CF15B7">
            <w:pPr>
              <w:tabs>
                <w:tab w:val="left" w:pos="3040"/>
              </w:tabs>
              <w:rPr>
                <w:rFonts w:ascii="Times New Roman" w:hAnsi="Times New Roman" w:cs="Times New Roman"/>
                <w:sz w:val="28"/>
                <w:szCs w:val="28"/>
              </w:rPr>
            </w:pPr>
            <w:r>
              <w:rPr>
                <w:rFonts w:ascii="Times New Roman" w:hAnsi="Times New Roman" w:cs="Times New Roman"/>
                <w:sz w:val="28"/>
                <w:szCs w:val="28"/>
              </w:rPr>
              <w:t>А.С.Даргомыжский – творческий портрет.</w:t>
            </w:r>
          </w:p>
          <w:p w:rsidR="00300C82" w:rsidRPr="00B64867" w:rsidRDefault="00000A77" w:rsidP="006B1ECF">
            <w:pPr>
              <w:tabs>
                <w:tab w:val="left" w:pos="3040"/>
              </w:tabs>
              <w:rPr>
                <w:rFonts w:ascii="Times New Roman" w:hAnsi="Times New Roman" w:cs="Times New Roman"/>
                <w:sz w:val="28"/>
                <w:szCs w:val="28"/>
              </w:rPr>
            </w:pPr>
            <w:r>
              <w:rPr>
                <w:rFonts w:ascii="Times New Roman" w:hAnsi="Times New Roman" w:cs="Times New Roman"/>
                <w:sz w:val="28"/>
                <w:szCs w:val="28"/>
              </w:rPr>
              <w:t>Доминантовый септаккорд  в пройденных мажорных и минорных тональностях.</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5069A3">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21</w:t>
            </w:r>
          </w:p>
        </w:tc>
        <w:tc>
          <w:tcPr>
            <w:tcW w:w="7938" w:type="dxa"/>
          </w:tcPr>
          <w:p w:rsidR="00F0218D" w:rsidRDefault="00D63F9B" w:rsidP="006B1ECF">
            <w:pPr>
              <w:tabs>
                <w:tab w:val="left" w:pos="3040"/>
              </w:tabs>
              <w:rPr>
                <w:rFonts w:ascii="Times New Roman" w:hAnsi="Times New Roman" w:cs="Times New Roman"/>
                <w:sz w:val="28"/>
                <w:szCs w:val="28"/>
              </w:rPr>
            </w:pPr>
            <w:r>
              <w:rPr>
                <w:rFonts w:ascii="Times New Roman" w:hAnsi="Times New Roman" w:cs="Times New Roman"/>
                <w:sz w:val="28"/>
                <w:szCs w:val="28"/>
              </w:rPr>
              <w:t>А.С.Даргомыжский – камерное вокальное творчество.</w:t>
            </w:r>
          </w:p>
          <w:p w:rsidR="00300C82" w:rsidRPr="00B64867" w:rsidRDefault="00E121AE" w:rsidP="006B1ECF">
            <w:pPr>
              <w:tabs>
                <w:tab w:val="left" w:pos="3040"/>
              </w:tabs>
              <w:rPr>
                <w:rFonts w:ascii="Times New Roman" w:hAnsi="Times New Roman" w:cs="Times New Roman"/>
                <w:sz w:val="28"/>
                <w:szCs w:val="28"/>
              </w:rPr>
            </w:pPr>
            <w:r>
              <w:rPr>
                <w:rFonts w:ascii="Times New Roman" w:hAnsi="Times New Roman" w:cs="Times New Roman"/>
                <w:sz w:val="28"/>
                <w:szCs w:val="28"/>
              </w:rPr>
              <w:t>Интервальный состав мБ7, построение от звука.</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5069A3">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22</w:t>
            </w:r>
          </w:p>
        </w:tc>
        <w:tc>
          <w:tcPr>
            <w:tcW w:w="7938" w:type="dxa"/>
          </w:tcPr>
          <w:p w:rsidR="00CF15B7" w:rsidRDefault="00D63F9B" w:rsidP="006B1ECF">
            <w:pPr>
              <w:tabs>
                <w:tab w:val="left" w:pos="3040"/>
              </w:tabs>
              <w:rPr>
                <w:rFonts w:ascii="Times New Roman" w:hAnsi="Times New Roman" w:cs="Times New Roman"/>
                <w:sz w:val="28"/>
                <w:szCs w:val="28"/>
              </w:rPr>
            </w:pPr>
            <w:r>
              <w:rPr>
                <w:rFonts w:ascii="Times New Roman" w:hAnsi="Times New Roman" w:cs="Times New Roman"/>
                <w:sz w:val="28"/>
                <w:szCs w:val="28"/>
              </w:rPr>
              <w:t>А.С.Даргомыжский – опера «Русалка».</w:t>
            </w:r>
          </w:p>
          <w:p w:rsidR="00300C82" w:rsidRPr="00D45B2C" w:rsidRDefault="00E121AE" w:rsidP="00E121AE">
            <w:pPr>
              <w:tabs>
                <w:tab w:val="left" w:pos="3040"/>
              </w:tabs>
              <w:rPr>
                <w:rFonts w:ascii="Times New Roman" w:hAnsi="Times New Roman" w:cs="Times New Roman"/>
                <w:sz w:val="28"/>
                <w:szCs w:val="28"/>
              </w:rPr>
            </w:pPr>
            <w:r>
              <w:rPr>
                <w:rFonts w:ascii="Times New Roman" w:hAnsi="Times New Roman" w:cs="Times New Roman"/>
                <w:sz w:val="28"/>
                <w:szCs w:val="28"/>
              </w:rPr>
              <w:t xml:space="preserve">Размер 3/8 – ритмические группы, включающие шестнадцатые. </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5069A3">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23</w:t>
            </w:r>
          </w:p>
        </w:tc>
        <w:tc>
          <w:tcPr>
            <w:tcW w:w="7938" w:type="dxa"/>
          </w:tcPr>
          <w:p w:rsidR="00300C82" w:rsidRDefault="009E5ABB" w:rsidP="006B1ECF">
            <w:pPr>
              <w:tabs>
                <w:tab w:val="left" w:pos="3040"/>
              </w:tabs>
              <w:rPr>
                <w:rFonts w:ascii="Times New Roman" w:hAnsi="Times New Roman" w:cs="Times New Roman"/>
                <w:sz w:val="28"/>
                <w:szCs w:val="28"/>
              </w:rPr>
            </w:pPr>
            <w:r>
              <w:rPr>
                <w:rFonts w:ascii="Times New Roman" w:hAnsi="Times New Roman" w:cs="Times New Roman"/>
                <w:sz w:val="28"/>
                <w:szCs w:val="28"/>
              </w:rPr>
              <w:t>Русская музыка второй половины 19 века.</w:t>
            </w:r>
          </w:p>
          <w:p w:rsidR="007B770D" w:rsidRPr="00D45B2C" w:rsidRDefault="00D45B2C" w:rsidP="006B1ECF">
            <w:pPr>
              <w:tabs>
                <w:tab w:val="left" w:pos="3040"/>
              </w:tabs>
              <w:rPr>
                <w:rFonts w:ascii="Times New Roman" w:hAnsi="Times New Roman" w:cs="Times New Roman"/>
                <w:sz w:val="28"/>
                <w:szCs w:val="28"/>
              </w:rPr>
            </w:pPr>
            <w:r>
              <w:rPr>
                <w:rFonts w:ascii="Times New Roman" w:hAnsi="Times New Roman" w:cs="Times New Roman"/>
                <w:sz w:val="28"/>
                <w:szCs w:val="28"/>
              </w:rPr>
              <w:lastRenderedPageBreak/>
              <w:t>Размер 6/8, г</w:t>
            </w:r>
            <w:r w:rsidRPr="00D45B2C">
              <w:rPr>
                <w:rFonts w:ascii="Times New Roman" w:hAnsi="Times New Roman" w:cs="Times New Roman"/>
                <w:sz w:val="28"/>
                <w:szCs w:val="28"/>
              </w:rPr>
              <w:t>руппиро</w:t>
            </w:r>
            <w:r w:rsidR="006A6983">
              <w:rPr>
                <w:rFonts w:ascii="Times New Roman" w:hAnsi="Times New Roman" w:cs="Times New Roman"/>
                <w:sz w:val="28"/>
                <w:szCs w:val="28"/>
              </w:rPr>
              <w:t>вка длительностей в размере 6/8, д</w:t>
            </w:r>
            <w:r w:rsidR="006A6983" w:rsidRPr="00A741F7">
              <w:rPr>
                <w:rFonts w:ascii="Times New Roman" w:hAnsi="Times New Roman" w:cs="Times New Roman"/>
                <w:sz w:val="28"/>
                <w:szCs w:val="28"/>
              </w:rPr>
              <w:t>ва вида дирижирования в размере 6/8.</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lastRenderedPageBreak/>
              <w:t>1</w:t>
            </w:r>
          </w:p>
        </w:tc>
      </w:tr>
      <w:tr w:rsidR="00300C82" w:rsidRPr="00B64867" w:rsidTr="005069A3">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24</w:t>
            </w:r>
          </w:p>
        </w:tc>
        <w:tc>
          <w:tcPr>
            <w:tcW w:w="7938" w:type="dxa"/>
          </w:tcPr>
          <w:p w:rsidR="00300C82" w:rsidRDefault="009E5ABB" w:rsidP="006B1ECF">
            <w:pPr>
              <w:tabs>
                <w:tab w:val="left" w:pos="3040"/>
              </w:tabs>
              <w:rPr>
                <w:rFonts w:ascii="Times New Roman" w:hAnsi="Times New Roman" w:cs="Times New Roman"/>
                <w:sz w:val="28"/>
                <w:szCs w:val="28"/>
              </w:rPr>
            </w:pPr>
            <w:r>
              <w:rPr>
                <w:rFonts w:ascii="Times New Roman" w:hAnsi="Times New Roman" w:cs="Times New Roman"/>
                <w:sz w:val="28"/>
                <w:szCs w:val="28"/>
              </w:rPr>
              <w:t>А.П.Бородин – творческий портрет.</w:t>
            </w:r>
          </w:p>
          <w:p w:rsidR="007B770D" w:rsidRPr="00B64867" w:rsidRDefault="00002A79" w:rsidP="00002A79">
            <w:pPr>
              <w:tabs>
                <w:tab w:val="left" w:pos="3040"/>
              </w:tabs>
              <w:rPr>
                <w:rFonts w:ascii="Times New Roman" w:hAnsi="Times New Roman" w:cs="Times New Roman"/>
                <w:sz w:val="28"/>
                <w:szCs w:val="28"/>
              </w:rPr>
            </w:pPr>
            <w:r>
              <w:rPr>
                <w:rFonts w:ascii="Times New Roman" w:hAnsi="Times New Roman" w:cs="Times New Roman"/>
                <w:sz w:val="28"/>
                <w:szCs w:val="28"/>
              </w:rPr>
              <w:t>Ум</w:t>
            </w:r>
            <w:r>
              <w:rPr>
                <w:rFonts w:ascii="Times New Roman" w:hAnsi="Times New Roman" w:cs="Times New Roman"/>
                <w:sz w:val="28"/>
                <w:szCs w:val="28"/>
                <w:lang w:val="en-US"/>
              </w:rPr>
              <w:t>VII</w:t>
            </w:r>
            <w:r w:rsidRPr="00F75AAC">
              <w:rPr>
                <w:rFonts w:ascii="Times New Roman" w:hAnsi="Times New Roman" w:cs="Times New Roman"/>
                <w:sz w:val="28"/>
                <w:szCs w:val="28"/>
                <w:vertAlign w:val="superscript"/>
              </w:rPr>
              <w:t>5</w:t>
            </w:r>
            <w:r w:rsidRPr="00F75AAC">
              <w:rPr>
                <w:rFonts w:ascii="Times New Roman" w:hAnsi="Times New Roman" w:cs="Times New Roman"/>
                <w:sz w:val="28"/>
                <w:szCs w:val="28"/>
                <w:vertAlign w:val="subscript"/>
              </w:rPr>
              <w:t>3</w:t>
            </w:r>
            <w:r w:rsidRPr="00F75AAC">
              <w:rPr>
                <w:rFonts w:ascii="Times New Roman" w:hAnsi="Times New Roman" w:cs="Times New Roman"/>
                <w:sz w:val="28"/>
                <w:szCs w:val="28"/>
              </w:rPr>
              <w:t xml:space="preserve"> </w:t>
            </w:r>
            <w:r>
              <w:rPr>
                <w:rFonts w:ascii="Times New Roman" w:hAnsi="Times New Roman" w:cs="Times New Roman"/>
                <w:sz w:val="28"/>
                <w:szCs w:val="28"/>
              </w:rPr>
              <w:t>в мажорных и минорных тональностях.</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5069A3">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25</w:t>
            </w:r>
          </w:p>
        </w:tc>
        <w:tc>
          <w:tcPr>
            <w:tcW w:w="7938" w:type="dxa"/>
          </w:tcPr>
          <w:p w:rsidR="00C069E5" w:rsidRDefault="00C069E5" w:rsidP="00C069E5">
            <w:pPr>
              <w:tabs>
                <w:tab w:val="left" w:pos="3040"/>
              </w:tabs>
              <w:rPr>
                <w:rFonts w:ascii="Times New Roman" w:hAnsi="Times New Roman" w:cs="Times New Roman"/>
                <w:sz w:val="28"/>
                <w:szCs w:val="28"/>
              </w:rPr>
            </w:pPr>
            <w:r>
              <w:rPr>
                <w:rFonts w:ascii="Times New Roman" w:hAnsi="Times New Roman" w:cs="Times New Roman"/>
                <w:sz w:val="28"/>
                <w:szCs w:val="28"/>
              </w:rPr>
              <w:t>А.П.Бородин – опера «Князь Игорь».</w:t>
            </w:r>
          </w:p>
          <w:p w:rsidR="00300C82" w:rsidRPr="00B64867" w:rsidRDefault="00002A79" w:rsidP="006B1ECF">
            <w:pPr>
              <w:tabs>
                <w:tab w:val="left" w:pos="3040"/>
              </w:tabs>
              <w:rPr>
                <w:rFonts w:ascii="Times New Roman" w:hAnsi="Times New Roman" w:cs="Times New Roman"/>
                <w:sz w:val="28"/>
                <w:szCs w:val="28"/>
              </w:rPr>
            </w:pPr>
            <w:r>
              <w:rPr>
                <w:rFonts w:ascii="Times New Roman" w:hAnsi="Times New Roman" w:cs="Times New Roman"/>
                <w:sz w:val="28"/>
                <w:szCs w:val="28"/>
              </w:rPr>
              <w:t>Тритоны на основе ум</w:t>
            </w:r>
            <w:r>
              <w:rPr>
                <w:rFonts w:ascii="Times New Roman" w:hAnsi="Times New Roman" w:cs="Times New Roman"/>
                <w:sz w:val="28"/>
                <w:szCs w:val="28"/>
                <w:lang w:val="en-US"/>
              </w:rPr>
              <w:t>VII</w:t>
            </w:r>
            <w:r w:rsidRPr="00F75AAC">
              <w:rPr>
                <w:rFonts w:ascii="Times New Roman" w:hAnsi="Times New Roman" w:cs="Times New Roman"/>
                <w:sz w:val="28"/>
                <w:szCs w:val="28"/>
                <w:vertAlign w:val="superscript"/>
              </w:rPr>
              <w:t>5</w:t>
            </w:r>
            <w:r w:rsidRPr="00F75AAC">
              <w:rPr>
                <w:rFonts w:ascii="Times New Roman" w:hAnsi="Times New Roman" w:cs="Times New Roman"/>
                <w:sz w:val="28"/>
                <w:szCs w:val="28"/>
                <w:vertAlign w:val="subscript"/>
              </w:rPr>
              <w:t>3</w:t>
            </w:r>
            <w:r w:rsidRPr="00F75AAC">
              <w:rPr>
                <w:rFonts w:ascii="Times New Roman" w:hAnsi="Times New Roman" w:cs="Times New Roman"/>
                <w:sz w:val="28"/>
                <w:szCs w:val="28"/>
              </w:rPr>
              <w:t xml:space="preserve"> –</w:t>
            </w:r>
            <w:r>
              <w:rPr>
                <w:rFonts w:ascii="Times New Roman" w:hAnsi="Times New Roman" w:cs="Times New Roman"/>
                <w:sz w:val="28"/>
                <w:szCs w:val="28"/>
              </w:rPr>
              <w:t xml:space="preserve"> ум5 (</w:t>
            </w:r>
            <w:r>
              <w:rPr>
                <w:rFonts w:ascii="Times New Roman" w:hAnsi="Times New Roman" w:cs="Times New Roman"/>
                <w:sz w:val="28"/>
                <w:szCs w:val="28"/>
                <w:lang w:val="en-US"/>
              </w:rPr>
              <w:t>VII</w:t>
            </w:r>
            <w:r>
              <w:rPr>
                <w:rFonts w:ascii="Times New Roman" w:hAnsi="Times New Roman" w:cs="Times New Roman"/>
                <w:sz w:val="28"/>
                <w:szCs w:val="28"/>
              </w:rPr>
              <w:t>) и ув4 (</w:t>
            </w:r>
            <w:r>
              <w:rPr>
                <w:rFonts w:ascii="Times New Roman" w:hAnsi="Times New Roman" w:cs="Times New Roman"/>
                <w:sz w:val="28"/>
                <w:szCs w:val="28"/>
                <w:lang w:val="en-US"/>
              </w:rPr>
              <w:t>IV</w:t>
            </w:r>
            <w:r>
              <w:rPr>
                <w:rFonts w:ascii="Times New Roman" w:hAnsi="Times New Roman" w:cs="Times New Roman"/>
                <w:sz w:val="28"/>
                <w:szCs w:val="28"/>
              </w:rPr>
              <w:t>) в пройденных тональностях.</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5069A3">
        <w:tc>
          <w:tcPr>
            <w:tcW w:w="1276" w:type="dxa"/>
          </w:tcPr>
          <w:p w:rsidR="00300C82" w:rsidRPr="00B42968" w:rsidRDefault="00300C82"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26</w:t>
            </w:r>
          </w:p>
        </w:tc>
        <w:tc>
          <w:tcPr>
            <w:tcW w:w="7938" w:type="dxa"/>
          </w:tcPr>
          <w:p w:rsidR="00300C82" w:rsidRPr="00B42968" w:rsidRDefault="00300C82" w:rsidP="006B1EC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42808" w:rsidRPr="00B64867" w:rsidTr="00150E40">
        <w:tc>
          <w:tcPr>
            <w:tcW w:w="10348" w:type="dxa"/>
            <w:gridSpan w:val="3"/>
          </w:tcPr>
          <w:p w:rsidR="00342808" w:rsidRPr="0026594E" w:rsidRDefault="00342808" w:rsidP="0026594E">
            <w:pPr>
              <w:tabs>
                <w:tab w:val="left" w:pos="3040"/>
              </w:tabs>
              <w:jc w:val="center"/>
              <w:rPr>
                <w:rFonts w:ascii="Times New Roman" w:hAnsi="Times New Roman" w:cs="Times New Roman"/>
                <w:b/>
                <w:sz w:val="28"/>
                <w:szCs w:val="28"/>
              </w:rPr>
            </w:pPr>
            <w:r w:rsidRPr="00B64867">
              <w:rPr>
                <w:rFonts w:ascii="Times New Roman" w:hAnsi="Times New Roman" w:cs="Times New Roman"/>
                <w:b/>
                <w:sz w:val="28"/>
                <w:szCs w:val="28"/>
                <w:lang w:val="en-US"/>
              </w:rPr>
              <w:t>IV</w:t>
            </w:r>
            <w:r w:rsidR="0026594E">
              <w:rPr>
                <w:rFonts w:ascii="Times New Roman" w:hAnsi="Times New Roman" w:cs="Times New Roman"/>
                <w:b/>
                <w:sz w:val="28"/>
                <w:szCs w:val="28"/>
              </w:rPr>
              <w:t xml:space="preserve"> четверть</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27</w:t>
            </w:r>
          </w:p>
        </w:tc>
        <w:tc>
          <w:tcPr>
            <w:tcW w:w="7938" w:type="dxa"/>
          </w:tcPr>
          <w:p w:rsidR="009E5ABB" w:rsidRDefault="009E5ABB" w:rsidP="009E5ABB">
            <w:pPr>
              <w:tabs>
                <w:tab w:val="left" w:pos="3040"/>
              </w:tabs>
              <w:rPr>
                <w:rFonts w:ascii="Times New Roman" w:hAnsi="Times New Roman" w:cs="Times New Roman"/>
                <w:sz w:val="28"/>
                <w:szCs w:val="28"/>
              </w:rPr>
            </w:pPr>
            <w:r>
              <w:rPr>
                <w:rFonts w:ascii="Times New Roman" w:hAnsi="Times New Roman" w:cs="Times New Roman"/>
                <w:sz w:val="28"/>
                <w:szCs w:val="28"/>
              </w:rPr>
              <w:t>А.П.Бородин – опера «Князь Игорь».</w:t>
            </w:r>
          </w:p>
          <w:p w:rsidR="00300C82" w:rsidRPr="00F75AAC" w:rsidRDefault="00002A79" w:rsidP="006B1ECF">
            <w:pPr>
              <w:tabs>
                <w:tab w:val="left" w:pos="3040"/>
              </w:tabs>
              <w:rPr>
                <w:rFonts w:ascii="Times New Roman" w:hAnsi="Times New Roman" w:cs="Times New Roman"/>
                <w:sz w:val="28"/>
                <w:szCs w:val="28"/>
              </w:rPr>
            </w:pPr>
            <w:r>
              <w:rPr>
                <w:rFonts w:ascii="Times New Roman" w:hAnsi="Times New Roman" w:cs="Times New Roman"/>
                <w:sz w:val="28"/>
                <w:szCs w:val="28"/>
              </w:rPr>
              <w:t>Тритоны ум5 (</w:t>
            </w:r>
            <w:r>
              <w:rPr>
                <w:rFonts w:ascii="Times New Roman" w:hAnsi="Times New Roman" w:cs="Times New Roman"/>
                <w:sz w:val="28"/>
                <w:szCs w:val="28"/>
                <w:lang w:val="en-US"/>
              </w:rPr>
              <w:t>VII</w:t>
            </w:r>
            <w:r>
              <w:rPr>
                <w:rFonts w:ascii="Times New Roman" w:hAnsi="Times New Roman" w:cs="Times New Roman"/>
                <w:sz w:val="28"/>
                <w:szCs w:val="28"/>
              </w:rPr>
              <w:t>) и ув4 (</w:t>
            </w:r>
            <w:r>
              <w:rPr>
                <w:rFonts w:ascii="Times New Roman" w:hAnsi="Times New Roman" w:cs="Times New Roman"/>
                <w:sz w:val="28"/>
                <w:szCs w:val="28"/>
                <w:lang w:val="en-US"/>
              </w:rPr>
              <w:t>IV</w:t>
            </w:r>
            <w:r>
              <w:rPr>
                <w:rFonts w:ascii="Times New Roman" w:hAnsi="Times New Roman" w:cs="Times New Roman"/>
                <w:sz w:val="28"/>
                <w:szCs w:val="28"/>
              </w:rPr>
              <w:t>) в пройденных тональностях.</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28</w:t>
            </w:r>
          </w:p>
        </w:tc>
        <w:tc>
          <w:tcPr>
            <w:tcW w:w="7938" w:type="dxa"/>
          </w:tcPr>
          <w:p w:rsidR="009E5ABB" w:rsidRDefault="009E5ABB" w:rsidP="00C069E5">
            <w:pPr>
              <w:tabs>
                <w:tab w:val="left" w:pos="3040"/>
              </w:tabs>
              <w:rPr>
                <w:rFonts w:ascii="Times New Roman" w:hAnsi="Times New Roman" w:cs="Times New Roman"/>
                <w:sz w:val="28"/>
                <w:szCs w:val="28"/>
              </w:rPr>
            </w:pPr>
            <w:r>
              <w:rPr>
                <w:rFonts w:ascii="Times New Roman" w:hAnsi="Times New Roman" w:cs="Times New Roman"/>
                <w:sz w:val="28"/>
                <w:szCs w:val="28"/>
              </w:rPr>
              <w:t>А.П.Бородин – симфония №2.</w:t>
            </w:r>
          </w:p>
          <w:p w:rsidR="00300C82" w:rsidRPr="00F75AAC" w:rsidRDefault="00002A79" w:rsidP="006B1ECF">
            <w:pPr>
              <w:tabs>
                <w:tab w:val="left" w:pos="3040"/>
              </w:tabs>
              <w:rPr>
                <w:rFonts w:ascii="Times New Roman" w:hAnsi="Times New Roman" w:cs="Times New Roman"/>
                <w:sz w:val="28"/>
                <w:szCs w:val="28"/>
              </w:rPr>
            </w:pPr>
            <w:r w:rsidRPr="006A6983">
              <w:rPr>
                <w:rFonts w:ascii="Times New Roman" w:hAnsi="Times New Roman" w:cs="Times New Roman"/>
                <w:sz w:val="28"/>
                <w:szCs w:val="28"/>
              </w:rPr>
              <w:t>Построение ув.4 и ум.5 от звука, разрешение в одноимённые тональности.</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29</w:t>
            </w:r>
          </w:p>
        </w:tc>
        <w:tc>
          <w:tcPr>
            <w:tcW w:w="7938" w:type="dxa"/>
          </w:tcPr>
          <w:p w:rsidR="00300C82" w:rsidRDefault="00C069E5" w:rsidP="006B1ECF">
            <w:pPr>
              <w:tabs>
                <w:tab w:val="left" w:pos="3040"/>
              </w:tabs>
              <w:rPr>
                <w:rFonts w:ascii="Times New Roman" w:hAnsi="Times New Roman" w:cs="Times New Roman"/>
                <w:sz w:val="28"/>
                <w:szCs w:val="28"/>
              </w:rPr>
            </w:pPr>
            <w:r>
              <w:rPr>
                <w:rFonts w:ascii="Times New Roman" w:hAnsi="Times New Roman" w:cs="Times New Roman"/>
                <w:sz w:val="28"/>
                <w:szCs w:val="28"/>
              </w:rPr>
              <w:t>Н.А.Римский-Корсаков – творческий портрет.</w:t>
            </w:r>
          </w:p>
          <w:p w:rsidR="00F75AAC" w:rsidRPr="00F75AAC" w:rsidRDefault="006A6983" w:rsidP="006B1ECF">
            <w:pPr>
              <w:tabs>
                <w:tab w:val="left" w:pos="3040"/>
              </w:tabs>
              <w:rPr>
                <w:rFonts w:ascii="Times New Roman" w:hAnsi="Times New Roman" w:cs="Times New Roman"/>
                <w:sz w:val="28"/>
                <w:szCs w:val="28"/>
              </w:rPr>
            </w:pPr>
            <w:r w:rsidRPr="006A6983">
              <w:rPr>
                <w:rFonts w:ascii="Times New Roman" w:hAnsi="Times New Roman" w:cs="Times New Roman"/>
                <w:sz w:val="28"/>
                <w:szCs w:val="28"/>
              </w:rPr>
              <w:t>Энгармонизм звука и интервала. Энгармонически равные интервалы: ув.4=ум.5, ув.2=м.3, ум.7=б6.</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30</w:t>
            </w:r>
          </w:p>
        </w:tc>
        <w:tc>
          <w:tcPr>
            <w:tcW w:w="7938" w:type="dxa"/>
          </w:tcPr>
          <w:p w:rsidR="0026594E" w:rsidRDefault="00C069E5" w:rsidP="006B1ECF">
            <w:pPr>
              <w:tabs>
                <w:tab w:val="left" w:pos="3040"/>
              </w:tabs>
              <w:rPr>
                <w:rFonts w:ascii="Times New Roman" w:hAnsi="Times New Roman" w:cs="Times New Roman"/>
                <w:sz w:val="28"/>
                <w:szCs w:val="28"/>
              </w:rPr>
            </w:pPr>
            <w:r>
              <w:rPr>
                <w:rFonts w:ascii="Times New Roman" w:hAnsi="Times New Roman" w:cs="Times New Roman"/>
                <w:sz w:val="28"/>
                <w:szCs w:val="28"/>
              </w:rPr>
              <w:t>Н.А.Римский-Корсаков – симфоническая сюита «Шехеразада».</w:t>
            </w:r>
          </w:p>
          <w:p w:rsidR="00300C82" w:rsidRPr="00B64867" w:rsidRDefault="00C63DF3" w:rsidP="006B1ECF">
            <w:pPr>
              <w:tabs>
                <w:tab w:val="left" w:pos="3040"/>
              </w:tabs>
              <w:rPr>
                <w:rFonts w:ascii="Times New Roman" w:hAnsi="Times New Roman" w:cs="Times New Roman"/>
                <w:sz w:val="28"/>
                <w:szCs w:val="28"/>
              </w:rPr>
            </w:pPr>
            <w:r>
              <w:rPr>
                <w:rFonts w:ascii="Times New Roman" w:hAnsi="Times New Roman" w:cs="Times New Roman"/>
                <w:sz w:val="28"/>
                <w:szCs w:val="28"/>
              </w:rPr>
              <w:t>Трезвучия, обращения мажорного и минорного трезвучий вне лада (повторение).</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31</w:t>
            </w:r>
          </w:p>
        </w:tc>
        <w:tc>
          <w:tcPr>
            <w:tcW w:w="7938" w:type="dxa"/>
          </w:tcPr>
          <w:p w:rsidR="00C069E5" w:rsidRDefault="00C069E5" w:rsidP="00C069E5">
            <w:pPr>
              <w:tabs>
                <w:tab w:val="left" w:pos="3040"/>
              </w:tabs>
              <w:rPr>
                <w:rFonts w:ascii="Times New Roman" w:hAnsi="Times New Roman" w:cs="Times New Roman"/>
                <w:sz w:val="28"/>
                <w:szCs w:val="28"/>
              </w:rPr>
            </w:pPr>
            <w:r>
              <w:rPr>
                <w:rFonts w:ascii="Times New Roman" w:hAnsi="Times New Roman" w:cs="Times New Roman"/>
                <w:sz w:val="28"/>
                <w:szCs w:val="28"/>
              </w:rPr>
              <w:t>Н.А.Римский-Корсаков – симфоническая сюита «Шехеразада».</w:t>
            </w:r>
          </w:p>
          <w:p w:rsidR="00300C82" w:rsidRPr="00B64867" w:rsidRDefault="00C63DF3" w:rsidP="006B1ECF">
            <w:pPr>
              <w:tabs>
                <w:tab w:val="left" w:pos="3040"/>
              </w:tabs>
              <w:rPr>
                <w:rFonts w:ascii="Times New Roman" w:hAnsi="Times New Roman" w:cs="Times New Roman"/>
                <w:sz w:val="28"/>
                <w:szCs w:val="28"/>
              </w:rPr>
            </w:pPr>
            <w:r w:rsidRPr="006A6983">
              <w:rPr>
                <w:rFonts w:ascii="Times New Roman" w:hAnsi="Times New Roman" w:cs="Times New Roman"/>
                <w:sz w:val="28"/>
                <w:szCs w:val="28"/>
              </w:rPr>
              <w:t>Изменённые звуки в мелодии (хроматизмы).</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32</w:t>
            </w:r>
          </w:p>
        </w:tc>
        <w:tc>
          <w:tcPr>
            <w:tcW w:w="7938" w:type="dxa"/>
          </w:tcPr>
          <w:p w:rsidR="00C069E5" w:rsidRDefault="00C069E5" w:rsidP="00C069E5">
            <w:pPr>
              <w:tabs>
                <w:tab w:val="left" w:pos="3040"/>
              </w:tabs>
              <w:rPr>
                <w:rFonts w:ascii="Times New Roman" w:hAnsi="Times New Roman" w:cs="Times New Roman"/>
                <w:sz w:val="28"/>
                <w:szCs w:val="28"/>
              </w:rPr>
            </w:pPr>
            <w:r>
              <w:rPr>
                <w:rFonts w:ascii="Times New Roman" w:hAnsi="Times New Roman" w:cs="Times New Roman"/>
                <w:sz w:val="28"/>
                <w:szCs w:val="28"/>
              </w:rPr>
              <w:t>Н.А.Римский-Корсаков – опера «Снегурочка».</w:t>
            </w:r>
          </w:p>
          <w:p w:rsidR="00300C82" w:rsidRPr="00B64867" w:rsidRDefault="00C63DF3" w:rsidP="006B1ECF">
            <w:pPr>
              <w:tabs>
                <w:tab w:val="left" w:pos="3040"/>
              </w:tabs>
              <w:rPr>
                <w:rFonts w:ascii="Times New Roman" w:hAnsi="Times New Roman" w:cs="Times New Roman"/>
                <w:sz w:val="28"/>
                <w:szCs w:val="28"/>
              </w:rPr>
            </w:pPr>
            <w:r w:rsidRPr="006A6983">
              <w:rPr>
                <w:rFonts w:ascii="Times New Roman" w:hAnsi="Times New Roman" w:cs="Times New Roman"/>
                <w:sz w:val="28"/>
                <w:szCs w:val="28"/>
              </w:rPr>
              <w:t>Смена лада и тональности в мелодии. Переменный лад.</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33</w:t>
            </w:r>
          </w:p>
        </w:tc>
        <w:tc>
          <w:tcPr>
            <w:tcW w:w="7938" w:type="dxa"/>
          </w:tcPr>
          <w:p w:rsidR="00C069E5" w:rsidRDefault="00C069E5" w:rsidP="00C069E5">
            <w:pPr>
              <w:tabs>
                <w:tab w:val="left" w:pos="3040"/>
              </w:tabs>
              <w:rPr>
                <w:rFonts w:ascii="Times New Roman" w:hAnsi="Times New Roman" w:cs="Times New Roman"/>
                <w:sz w:val="28"/>
                <w:szCs w:val="28"/>
              </w:rPr>
            </w:pPr>
            <w:r>
              <w:rPr>
                <w:rFonts w:ascii="Times New Roman" w:hAnsi="Times New Roman" w:cs="Times New Roman"/>
                <w:sz w:val="28"/>
                <w:szCs w:val="28"/>
              </w:rPr>
              <w:t>Н.А.Римский-Корсаков – опера «Снегурочка».</w:t>
            </w:r>
          </w:p>
          <w:p w:rsidR="00300C82" w:rsidRPr="00B64867" w:rsidRDefault="00C63DF3" w:rsidP="006B1ECF">
            <w:pPr>
              <w:tabs>
                <w:tab w:val="left" w:pos="3040"/>
              </w:tabs>
              <w:rPr>
                <w:rFonts w:ascii="Times New Roman" w:hAnsi="Times New Roman" w:cs="Times New Roman"/>
                <w:sz w:val="28"/>
                <w:szCs w:val="28"/>
              </w:rPr>
            </w:pPr>
            <w:r w:rsidRPr="00C63DF3">
              <w:rPr>
                <w:rFonts w:ascii="Times New Roman" w:hAnsi="Times New Roman" w:cs="Times New Roman"/>
                <w:sz w:val="28"/>
                <w:szCs w:val="28"/>
              </w:rPr>
              <w:t>Переход в другую тональность (отклонение и модуляция).</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42968" w:rsidRDefault="00300C82" w:rsidP="0054253A">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34</w:t>
            </w:r>
          </w:p>
        </w:tc>
        <w:tc>
          <w:tcPr>
            <w:tcW w:w="7938" w:type="dxa"/>
          </w:tcPr>
          <w:p w:rsidR="00300C82" w:rsidRPr="00B42968" w:rsidRDefault="00300C82" w:rsidP="006B1EC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Теоретическая викторина.</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42808" w:rsidRPr="00B64867" w:rsidTr="00150E40">
        <w:tc>
          <w:tcPr>
            <w:tcW w:w="9214" w:type="dxa"/>
            <w:gridSpan w:val="2"/>
          </w:tcPr>
          <w:p w:rsidR="00342808" w:rsidRPr="00B64867" w:rsidRDefault="00342808" w:rsidP="006B1ECF">
            <w:pPr>
              <w:tabs>
                <w:tab w:val="left" w:pos="3040"/>
              </w:tabs>
              <w:jc w:val="right"/>
              <w:rPr>
                <w:rFonts w:ascii="Times New Roman" w:hAnsi="Times New Roman" w:cs="Times New Roman"/>
                <w:b/>
                <w:sz w:val="28"/>
                <w:szCs w:val="28"/>
              </w:rPr>
            </w:pPr>
            <w:r w:rsidRPr="00B64867">
              <w:rPr>
                <w:rFonts w:ascii="Times New Roman" w:hAnsi="Times New Roman" w:cs="Times New Roman"/>
                <w:b/>
                <w:sz w:val="28"/>
                <w:szCs w:val="28"/>
              </w:rPr>
              <w:t>Всего</w:t>
            </w:r>
          </w:p>
        </w:tc>
        <w:tc>
          <w:tcPr>
            <w:tcW w:w="1134" w:type="dxa"/>
          </w:tcPr>
          <w:p w:rsidR="00342808" w:rsidRPr="00B64867" w:rsidRDefault="0054253A" w:rsidP="0054253A">
            <w:pPr>
              <w:tabs>
                <w:tab w:val="left" w:pos="3040"/>
              </w:tabs>
              <w:rPr>
                <w:rFonts w:ascii="Times New Roman" w:hAnsi="Times New Roman" w:cs="Times New Roman"/>
                <w:sz w:val="28"/>
                <w:szCs w:val="28"/>
              </w:rPr>
            </w:pPr>
            <w:r>
              <w:rPr>
                <w:rFonts w:ascii="Times New Roman" w:hAnsi="Times New Roman" w:cs="Times New Roman"/>
                <w:b/>
                <w:sz w:val="28"/>
                <w:szCs w:val="28"/>
              </w:rPr>
              <w:t xml:space="preserve">34 </w:t>
            </w:r>
            <w:r w:rsidR="00342808" w:rsidRPr="00B64867">
              <w:rPr>
                <w:rFonts w:ascii="Times New Roman" w:hAnsi="Times New Roman" w:cs="Times New Roman"/>
                <w:b/>
                <w:sz w:val="28"/>
                <w:szCs w:val="28"/>
              </w:rPr>
              <w:t>час</w:t>
            </w:r>
            <w:r>
              <w:rPr>
                <w:rFonts w:ascii="Times New Roman" w:hAnsi="Times New Roman" w:cs="Times New Roman"/>
                <w:b/>
                <w:sz w:val="28"/>
                <w:szCs w:val="28"/>
              </w:rPr>
              <w:t>а</w:t>
            </w:r>
          </w:p>
        </w:tc>
      </w:tr>
      <w:tr w:rsidR="00342808" w:rsidRPr="00B64867" w:rsidTr="00150E40">
        <w:tc>
          <w:tcPr>
            <w:tcW w:w="10348" w:type="dxa"/>
            <w:gridSpan w:val="3"/>
          </w:tcPr>
          <w:p w:rsidR="00342808" w:rsidRPr="00B64867" w:rsidRDefault="00342808" w:rsidP="006B1ECF">
            <w:pPr>
              <w:tabs>
                <w:tab w:val="left" w:pos="3040"/>
              </w:tabs>
              <w:jc w:val="center"/>
              <w:rPr>
                <w:rFonts w:ascii="Times New Roman" w:hAnsi="Times New Roman" w:cs="Times New Roman"/>
                <w:b/>
                <w:sz w:val="28"/>
                <w:szCs w:val="28"/>
              </w:rPr>
            </w:pPr>
            <w:r w:rsidRPr="00B64867">
              <w:rPr>
                <w:rFonts w:ascii="Times New Roman" w:hAnsi="Times New Roman" w:cs="Times New Roman"/>
                <w:b/>
                <w:sz w:val="28"/>
                <w:szCs w:val="28"/>
              </w:rPr>
              <w:t>5</w:t>
            </w:r>
            <w:r w:rsidR="0054253A">
              <w:rPr>
                <w:rFonts w:ascii="Times New Roman" w:hAnsi="Times New Roman" w:cs="Times New Roman"/>
                <w:b/>
                <w:sz w:val="28"/>
                <w:szCs w:val="28"/>
              </w:rPr>
              <w:t xml:space="preserve"> </w:t>
            </w:r>
            <w:r w:rsidRPr="00B64867">
              <w:rPr>
                <w:rFonts w:ascii="Times New Roman" w:hAnsi="Times New Roman" w:cs="Times New Roman"/>
                <w:b/>
                <w:sz w:val="28"/>
                <w:szCs w:val="28"/>
              </w:rPr>
              <w:t>класс</w:t>
            </w:r>
          </w:p>
          <w:p w:rsidR="00342808" w:rsidRPr="00B64867" w:rsidRDefault="00342808" w:rsidP="006B1ECF">
            <w:pPr>
              <w:tabs>
                <w:tab w:val="left" w:pos="3040"/>
              </w:tabs>
              <w:jc w:val="center"/>
              <w:rPr>
                <w:rFonts w:ascii="Times New Roman" w:hAnsi="Times New Roman" w:cs="Times New Roman"/>
                <w:b/>
                <w:sz w:val="28"/>
                <w:szCs w:val="28"/>
              </w:rPr>
            </w:pPr>
            <w:r w:rsidRPr="00B64867">
              <w:rPr>
                <w:rFonts w:ascii="Times New Roman" w:hAnsi="Times New Roman" w:cs="Times New Roman"/>
                <w:b/>
                <w:sz w:val="28"/>
                <w:szCs w:val="28"/>
                <w:lang w:val="en-US"/>
              </w:rPr>
              <w:t>I</w:t>
            </w:r>
            <w:r w:rsidRPr="00B64867">
              <w:rPr>
                <w:rFonts w:ascii="Times New Roman" w:hAnsi="Times New Roman" w:cs="Times New Roman"/>
                <w:b/>
                <w:sz w:val="28"/>
                <w:szCs w:val="28"/>
              </w:rPr>
              <w:t xml:space="preserve"> четверть</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w:t>
            </w:r>
          </w:p>
        </w:tc>
        <w:tc>
          <w:tcPr>
            <w:tcW w:w="7938" w:type="dxa"/>
          </w:tcPr>
          <w:p w:rsidR="00300C82" w:rsidRPr="00B64867" w:rsidRDefault="00452C1B" w:rsidP="006B1ECF">
            <w:pPr>
              <w:tabs>
                <w:tab w:val="left" w:pos="3040"/>
              </w:tabs>
              <w:rPr>
                <w:rFonts w:ascii="Times New Roman" w:hAnsi="Times New Roman" w:cs="Times New Roman"/>
                <w:sz w:val="28"/>
                <w:szCs w:val="28"/>
              </w:rPr>
            </w:pPr>
            <w:r>
              <w:rPr>
                <w:rFonts w:ascii="Times New Roman" w:hAnsi="Times New Roman" w:cs="Times New Roman"/>
                <w:sz w:val="28"/>
                <w:szCs w:val="28"/>
              </w:rPr>
              <w:t>Творчество М.И.Глинки и А.С.Даргомыжского (повторение).</w:t>
            </w:r>
          </w:p>
          <w:p w:rsidR="00300C82" w:rsidRPr="00B64867" w:rsidRDefault="003C7041" w:rsidP="006B1ECF">
            <w:pPr>
              <w:tabs>
                <w:tab w:val="left" w:pos="3040"/>
              </w:tabs>
              <w:rPr>
                <w:rFonts w:ascii="Times New Roman" w:hAnsi="Times New Roman" w:cs="Times New Roman"/>
                <w:sz w:val="28"/>
                <w:szCs w:val="28"/>
              </w:rPr>
            </w:pPr>
            <w:r w:rsidRPr="003C7041">
              <w:rPr>
                <w:rFonts w:ascii="Times New Roman" w:hAnsi="Times New Roman" w:cs="Times New Roman"/>
                <w:sz w:val="28"/>
                <w:szCs w:val="28"/>
              </w:rPr>
              <w:t>Буквенные обозначения нот и тональнос</w:t>
            </w:r>
            <w:r>
              <w:rPr>
                <w:rFonts w:ascii="Times New Roman" w:hAnsi="Times New Roman" w:cs="Times New Roman"/>
                <w:sz w:val="28"/>
                <w:szCs w:val="28"/>
              </w:rPr>
              <w:t>тей</w:t>
            </w:r>
            <w:r w:rsidRPr="003C7041">
              <w:rPr>
                <w:rFonts w:ascii="Times New Roman" w:hAnsi="Times New Roman" w:cs="Times New Roman"/>
                <w:sz w:val="28"/>
                <w:szCs w:val="28"/>
              </w:rPr>
              <w:t>.</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w:t>
            </w:r>
          </w:p>
        </w:tc>
        <w:tc>
          <w:tcPr>
            <w:tcW w:w="7938" w:type="dxa"/>
          </w:tcPr>
          <w:p w:rsidR="00AE760B" w:rsidRDefault="00452C1B" w:rsidP="006B1ECF">
            <w:pPr>
              <w:tabs>
                <w:tab w:val="left" w:pos="3040"/>
              </w:tabs>
              <w:rPr>
                <w:rFonts w:ascii="Times New Roman" w:hAnsi="Times New Roman" w:cs="Times New Roman"/>
                <w:sz w:val="28"/>
                <w:szCs w:val="28"/>
              </w:rPr>
            </w:pPr>
            <w:r>
              <w:rPr>
                <w:rFonts w:ascii="Times New Roman" w:hAnsi="Times New Roman" w:cs="Times New Roman"/>
                <w:sz w:val="28"/>
                <w:szCs w:val="28"/>
              </w:rPr>
              <w:t>Творчество А.П.Бородина и Н.А.Римского-Корсакова (повторение).</w:t>
            </w:r>
          </w:p>
          <w:p w:rsidR="00300C82" w:rsidRPr="00B64867" w:rsidRDefault="003C7041" w:rsidP="006B1ECF">
            <w:pPr>
              <w:tabs>
                <w:tab w:val="left" w:pos="3040"/>
              </w:tabs>
              <w:rPr>
                <w:rFonts w:ascii="Times New Roman" w:hAnsi="Times New Roman" w:cs="Times New Roman"/>
                <w:sz w:val="28"/>
                <w:szCs w:val="28"/>
              </w:rPr>
            </w:pPr>
            <w:r>
              <w:rPr>
                <w:rFonts w:ascii="Times New Roman" w:hAnsi="Times New Roman" w:cs="Times New Roman"/>
                <w:sz w:val="28"/>
                <w:szCs w:val="28"/>
              </w:rPr>
              <w:t>Квинтовый круг тональностей.</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w:t>
            </w:r>
          </w:p>
        </w:tc>
        <w:tc>
          <w:tcPr>
            <w:tcW w:w="7938" w:type="dxa"/>
          </w:tcPr>
          <w:p w:rsidR="00452C1B" w:rsidRDefault="00452C1B" w:rsidP="006B1ECF">
            <w:pPr>
              <w:tabs>
                <w:tab w:val="left" w:pos="3040"/>
              </w:tabs>
              <w:rPr>
                <w:rFonts w:ascii="Times New Roman" w:hAnsi="Times New Roman" w:cs="Times New Roman"/>
                <w:sz w:val="28"/>
                <w:szCs w:val="28"/>
              </w:rPr>
            </w:pPr>
            <w:r>
              <w:rPr>
                <w:rFonts w:ascii="Times New Roman" w:hAnsi="Times New Roman" w:cs="Times New Roman"/>
                <w:sz w:val="28"/>
                <w:szCs w:val="28"/>
              </w:rPr>
              <w:t>М.П.Мусоргский – творческий портрет.</w:t>
            </w:r>
          </w:p>
          <w:p w:rsidR="00300C82" w:rsidRPr="00B64867" w:rsidRDefault="001F1355" w:rsidP="006B1ECF">
            <w:pPr>
              <w:tabs>
                <w:tab w:val="left" w:pos="3040"/>
              </w:tabs>
              <w:rPr>
                <w:rFonts w:ascii="Times New Roman" w:hAnsi="Times New Roman" w:cs="Times New Roman"/>
                <w:sz w:val="28"/>
                <w:szCs w:val="28"/>
              </w:rPr>
            </w:pPr>
            <w:r>
              <w:rPr>
                <w:rFonts w:ascii="Times New Roman" w:hAnsi="Times New Roman" w:cs="Times New Roman"/>
                <w:sz w:val="28"/>
                <w:szCs w:val="28"/>
              </w:rPr>
              <w:t>Гармонический мажор, минорная окраска субдоминанты.</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4</w:t>
            </w:r>
          </w:p>
        </w:tc>
        <w:tc>
          <w:tcPr>
            <w:tcW w:w="7938" w:type="dxa"/>
          </w:tcPr>
          <w:p w:rsidR="00452C1B" w:rsidRDefault="003F4781" w:rsidP="006B1ECF">
            <w:pPr>
              <w:tabs>
                <w:tab w:val="left" w:pos="3040"/>
              </w:tabs>
              <w:rPr>
                <w:rFonts w:ascii="Times New Roman" w:hAnsi="Times New Roman" w:cs="Times New Roman"/>
                <w:sz w:val="28"/>
                <w:szCs w:val="28"/>
              </w:rPr>
            </w:pPr>
            <w:r>
              <w:rPr>
                <w:rFonts w:ascii="Times New Roman" w:hAnsi="Times New Roman" w:cs="Times New Roman"/>
                <w:sz w:val="28"/>
                <w:szCs w:val="28"/>
              </w:rPr>
              <w:t>М.П.Мусоргский – опера «Борис Годунов».</w:t>
            </w:r>
          </w:p>
          <w:p w:rsidR="00300C82" w:rsidRPr="00B64867" w:rsidRDefault="00DA6669" w:rsidP="006B1ECF">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Си мажор.</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5</w:t>
            </w:r>
          </w:p>
        </w:tc>
        <w:tc>
          <w:tcPr>
            <w:tcW w:w="7938" w:type="dxa"/>
          </w:tcPr>
          <w:p w:rsidR="003F4781" w:rsidRDefault="003F4781" w:rsidP="003F4781">
            <w:pPr>
              <w:tabs>
                <w:tab w:val="left" w:pos="3040"/>
              </w:tabs>
              <w:rPr>
                <w:rFonts w:ascii="Times New Roman" w:hAnsi="Times New Roman" w:cs="Times New Roman"/>
                <w:sz w:val="28"/>
                <w:szCs w:val="28"/>
              </w:rPr>
            </w:pPr>
            <w:r>
              <w:rPr>
                <w:rFonts w:ascii="Times New Roman" w:hAnsi="Times New Roman" w:cs="Times New Roman"/>
                <w:sz w:val="28"/>
                <w:szCs w:val="28"/>
              </w:rPr>
              <w:t>М.П.Мусоргский – опера «Борис Годунов».</w:t>
            </w:r>
          </w:p>
          <w:p w:rsidR="00300C82" w:rsidRPr="00B64867" w:rsidRDefault="00126EB5" w:rsidP="006B1ECF">
            <w:pPr>
              <w:tabs>
                <w:tab w:val="left" w:pos="3040"/>
              </w:tabs>
              <w:rPr>
                <w:rFonts w:ascii="Times New Roman" w:hAnsi="Times New Roman" w:cs="Times New Roman"/>
                <w:sz w:val="28"/>
                <w:szCs w:val="28"/>
              </w:rPr>
            </w:pPr>
            <w:r>
              <w:rPr>
                <w:rFonts w:ascii="Times New Roman" w:hAnsi="Times New Roman" w:cs="Times New Roman"/>
                <w:sz w:val="28"/>
                <w:szCs w:val="28"/>
              </w:rPr>
              <w:t>Характерные интервалы ув2  и ум7 в гармоническом мажоре.</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6</w:t>
            </w:r>
          </w:p>
        </w:tc>
        <w:tc>
          <w:tcPr>
            <w:tcW w:w="7938" w:type="dxa"/>
          </w:tcPr>
          <w:p w:rsidR="003F4781" w:rsidRDefault="0002588A" w:rsidP="006B1ECF">
            <w:pPr>
              <w:tabs>
                <w:tab w:val="left" w:pos="3040"/>
              </w:tabs>
              <w:rPr>
                <w:rFonts w:ascii="Times New Roman" w:hAnsi="Times New Roman" w:cs="Times New Roman"/>
                <w:sz w:val="28"/>
                <w:szCs w:val="28"/>
              </w:rPr>
            </w:pPr>
            <w:r>
              <w:rPr>
                <w:rFonts w:ascii="Times New Roman" w:hAnsi="Times New Roman" w:cs="Times New Roman"/>
                <w:sz w:val="28"/>
                <w:szCs w:val="28"/>
              </w:rPr>
              <w:t>М.П.Мусоргский – фортепианный цикл «Картинки с выставки»</w:t>
            </w:r>
          </w:p>
          <w:p w:rsidR="00300C82" w:rsidRPr="00B64867" w:rsidRDefault="00126EB5" w:rsidP="006B1ECF">
            <w:pPr>
              <w:tabs>
                <w:tab w:val="left" w:pos="3040"/>
              </w:tabs>
              <w:rPr>
                <w:rFonts w:ascii="Times New Roman" w:hAnsi="Times New Roman" w:cs="Times New Roman"/>
                <w:sz w:val="28"/>
                <w:szCs w:val="28"/>
              </w:rPr>
            </w:pPr>
            <w:r>
              <w:rPr>
                <w:rFonts w:ascii="Times New Roman" w:hAnsi="Times New Roman" w:cs="Times New Roman"/>
                <w:sz w:val="28"/>
                <w:szCs w:val="28"/>
              </w:rPr>
              <w:t>Вводные септаккорды в натуральном и гармоническом мажоре.</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7</w:t>
            </w:r>
          </w:p>
        </w:tc>
        <w:tc>
          <w:tcPr>
            <w:tcW w:w="7938" w:type="dxa"/>
          </w:tcPr>
          <w:p w:rsidR="0002588A" w:rsidRDefault="0002588A" w:rsidP="0002588A">
            <w:pPr>
              <w:tabs>
                <w:tab w:val="left" w:pos="3040"/>
              </w:tabs>
              <w:rPr>
                <w:rFonts w:ascii="Times New Roman" w:hAnsi="Times New Roman" w:cs="Times New Roman"/>
                <w:sz w:val="28"/>
                <w:szCs w:val="28"/>
              </w:rPr>
            </w:pPr>
            <w:r>
              <w:rPr>
                <w:rFonts w:ascii="Times New Roman" w:hAnsi="Times New Roman" w:cs="Times New Roman"/>
                <w:sz w:val="28"/>
                <w:szCs w:val="28"/>
              </w:rPr>
              <w:t>М.П.Мусоргский – фортепианный цикл «Картинки с выставки»</w:t>
            </w:r>
          </w:p>
          <w:p w:rsidR="00300C82" w:rsidRPr="00B64867" w:rsidRDefault="001F1355" w:rsidP="006B1ECF">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соль-диез минор.</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lastRenderedPageBreak/>
              <w:t>Урок 8</w:t>
            </w:r>
          </w:p>
        </w:tc>
        <w:tc>
          <w:tcPr>
            <w:tcW w:w="7938" w:type="dxa"/>
          </w:tcPr>
          <w:p w:rsidR="0002588A" w:rsidRDefault="0002588A" w:rsidP="006B1ECF">
            <w:pPr>
              <w:tabs>
                <w:tab w:val="left" w:pos="3040"/>
              </w:tabs>
              <w:rPr>
                <w:rFonts w:ascii="Times New Roman" w:hAnsi="Times New Roman" w:cs="Times New Roman"/>
                <w:sz w:val="28"/>
                <w:szCs w:val="28"/>
              </w:rPr>
            </w:pPr>
            <w:r>
              <w:rPr>
                <w:rFonts w:ascii="Times New Roman" w:hAnsi="Times New Roman" w:cs="Times New Roman"/>
                <w:sz w:val="28"/>
                <w:szCs w:val="28"/>
              </w:rPr>
              <w:t>М.П.Мусоргский – вокальное творчество.</w:t>
            </w:r>
          </w:p>
          <w:p w:rsidR="00300C82" w:rsidRPr="001F1355" w:rsidRDefault="001F1355" w:rsidP="006B1ECF">
            <w:pPr>
              <w:tabs>
                <w:tab w:val="left" w:pos="3040"/>
              </w:tabs>
              <w:rPr>
                <w:rFonts w:ascii="Times New Roman" w:hAnsi="Times New Roman" w:cs="Times New Roman"/>
                <w:sz w:val="28"/>
                <w:szCs w:val="28"/>
              </w:rPr>
            </w:pPr>
            <w:r>
              <w:rPr>
                <w:rFonts w:ascii="Times New Roman" w:hAnsi="Times New Roman" w:cs="Times New Roman"/>
                <w:sz w:val="28"/>
                <w:szCs w:val="28"/>
              </w:rPr>
              <w:t>Ум</w:t>
            </w:r>
            <w:r>
              <w:rPr>
                <w:rFonts w:ascii="Times New Roman" w:hAnsi="Times New Roman" w:cs="Times New Roman"/>
                <w:sz w:val="28"/>
                <w:szCs w:val="28"/>
                <w:lang w:val="en-US"/>
              </w:rPr>
              <w:t>VII</w:t>
            </w:r>
            <w:r>
              <w:rPr>
                <w:rFonts w:ascii="Times New Roman" w:hAnsi="Times New Roman" w:cs="Times New Roman"/>
                <w:sz w:val="28"/>
                <w:szCs w:val="28"/>
              </w:rPr>
              <w:t>7 в гармоническом миноре.</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42968" w:rsidRDefault="00300C82"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9</w:t>
            </w:r>
          </w:p>
        </w:tc>
        <w:tc>
          <w:tcPr>
            <w:tcW w:w="7938" w:type="dxa"/>
          </w:tcPr>
          <w:p w:rsidR="00300C82" w:rsidRPr="00B42968" w:rsidRDefault="00300C82" w:rsidP="006B3D44">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42808" w:rsidRPr="00B64867" w:rsidTr="00150E40">
        <w:tc>
          <w:tcPr>
            <w:tcW w:w="10348" w:type="dxa"/>
            <w:gridSpan w:val="3"/>
          </w:tcPr>
          <w:p w:rsidR="00342808" w:rsidRPr="006B3D44" w:rsidRDefault="00342808" w:rsidP="006B3D44">
            <w:pPr>
              <w:tabs>
                <w:tab w:val="left" w:pos="3040"/>
              </w:tabs>
              <w:jc w:val="center"/>
              <w:rPr>
                <w:rFonts w:ascii="Times New Roman" w:hAnsi="Times New Roman" w:cs="Times New Roman"/>
                <w:b/>
                <w:sz w:val="28"/>
                <w:szCs w:val="28"/>
              </w:rPr>
            </w:pPr>
            <w:r w:rsidRPr="00B64867">
              <w:rPr>
                <w:rFonts w:ascii="Times New Roman" w:hAnsi="Times New Roman" w:cs="Times New Roman"/>
                <w:b/>
                <w:sz w:val="28"/>
                <w:szCs w:val="28"/>
                <w:lang w:val="en-US"/>
              </w:rPr>
              <w:t>II</w:t>
            </w:r>
            <w:r w:rsidR="006B3D44">
              <w:rPr>
                <w:rFonts w:ascii="Times New Roman" w:hAnsi="Times New Roman" w:cs="Times New Roman"/>
                <w:b/>
                <w:sz w:val="28"/>
                <w:szCs w:val="28"/>
              </w:rPr>
              <w:t xml:space="preserve"> четверть</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10</w:t>
            </w:r>
          </w:p>
        </w:tc>
        <w:tc>
          <w:tcPr>
            <w:tcW w:w="7938" w:type="dxa"/>
          </w:tcPr>
          <w:p w:rsidR="000B40A7" w:rsidRDefault="00B3523B" w:rsidP="000B40A7">
            <w:pPr>
              <w:tabs>
                <w:tab w:val="left" w:pos="3040"/>
              </w:tabs>
              <w:rPr>
                <w:rFonts w:ascii="Times New Roman" w:hAnsi="Times New Roman" w:cs="Times New Roman"/>
                <w:sz w:val="28"/>
                <w:szCs w:val="28"/>
              </w:rPr>
            </w:pPr>
            <w:r>
              <w:rPr>
                <w:rFonts w:ascii="Times New Roman" w:hAnsi="Times New Roman" w:cs="Times New Roman"/>
                <w:sz w:val="28"/>
                <w:szCs w:val="28"/>
              </w:rPr>
              <w:t>П.И.Чайковский – творческий портрет.</w:t>
            </w:r>
          </w:p>
          <w:p w:rsidR="00300C82" w:rsidRPr="00B64867" w:rsidRDefault="00810125" w:rsidP="000B40A7">
            <w:pPr>
              <w:tabs>
                <w:tab w:val="left" w:pos="3040"/>
              </w:tabs>
              <w:rPr>
                <w:rFonts w:ascii="Times New Roman" w:hAnsi="Times New Roman" w:cs="Times New Roman"/>
                <w:sz w:val="28"/>
                <w:szCs w:val="28"/>
              </w:rPr>
            </w:pPr>
            <w:r w:rsidRPr="00810125">
              <w:rPr>
                <w:rFonts w:ascii="Times New Roman" w:hAnsi="Times New Roman" w:cs="Times New Roman"/>
                <w:sz w:val="28"/>
                <w:szCs w:val="28"/>
              </w:rPr>
              <w:t>Ритмическая группа четверть с точкой и две шестнадцатых.</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11</w:t>
            </w:r>
          </w:p>
        </w:tc>
        <w:tc>
          <w:tcPr>
            <w:tcW w:w="7938" w:type="dxa"/>
          </w:tcPr>
          <w:p w:rsidR="000B40A7" w:rsidRDefault="00B3523B" w:rsidP="000B40A7">
            <w:pPr>
              <w:tabs>
                <w:tab w:val="left" w:pos="3040"/>
              </w:tabs>
              <w:rPr>
                <w:rFonts w:ascii="Times New Roman" w:hAnsi="Times New Roman" w:cs="Times New Roman"/>
                <w:sz w:val="28"/>
                <w:szCs w:val="28"/>
              </w:rPr>
            </w:pPr>
            <w:r>
              <w:rPr>
                <w:rFonts w:ascii="Times New Roman" w:hAnsi="Times New Roman" w:cs="Times New Roman"/>
                <w:sz w:val="28"/>
                <w:szCs w:val="28"/>
              </w:rPr>
              <w:t>П.И.Чайковский – опера «Евгений Онегин».</w:t>
            </w:r>
          </w:p>
          <w:p w:rsidR="00300C82" w:rsidRPr="00810125" w:rsidRDefault="00A77669" w:rsidP="000B40A7">
            <w:pPr>
              <w:tabs>
                <w:tab w:val="left" w:pos="3040"/>
              </w:tabs>
              <w:rPr>
                <w:rFonts w:ascii="Times New Roman" w:hAnsi="Times New Roman" w:cs="Times New Roman"/>
                <w:sz w:val="28"/>
                <w:szCs w:val="28"/>
              </w:rPr>
            </w:pPr>
            <w:r>
              <w:rPr>
                <w:rFonts w:ascii="Times New Roman" w:hAnsi="Times New Roman" w:cs="Times New Roman"/>
                <w:sz w:val="28"/>
                <w:szCs w:val="28"/>
              </w:rPr>
              <w:t xml:space="preserve">Обращения </w:t>
            </w:r>
            <w:r>
              <w:rPr>
                <w:rFonts w:ascii="Times New Roman" w:hAnsi="Times New Roman" w:cs="Times New Roman"/>
                <w:sz w:val="28"/>
                <w:szCs w:val="28"/>
                <w:lang w:val="en-US"/>
              </w:rPr>
              <w:t>D</w:t>
            </w:r>
            <w:r w:rsidRPr="00A77669">
              <w:rPr>
                <w:rFonts w:ascii="Times New Roman" w:hAnsi="Times New Roman" w:cs="Times New Roman"/>
                <w:sz w:val="28"/>
                <w:szCs w:val="28"/>
              </w:rPr>
              <w:t>7: квинтсекст-, терцкварт- и секун</w:t>
            </w:r>
            <w:r>
              <w:rPr>
                <w:rFonts w:ascii="Times New Roman" w:hAnsi="Times New Roman" w:cs="Times New Roman"/>
                <w:sz w:val="28"/>
                <w:szCs w:val="28"/>
              </w:rPr>
              <w:t xml:space="preserve">даккорд. Перемещение обращений </w:t>
            </w:r>
            <w:r>
              <w:rPr>
                <w:rFonts w:ascii="Times New Roman" w:hAnsi="Times New Roman" w:cs="Times New Roman"/>
                <w:sz w:val="28"/>
                <w:szCs w:val="28"/>
                <w:lang w:val="en-US"/>
              </w:rPr>
              <w:t>D</w:t>
            </w:r>
            <w:r w:rsidRPr="00A77669">
              <w:rPr>
                <w:rFonts w:ascii="Times New Roman" w:hAnsi="Times New Roman" w:cs="Times New Roman"/>
                <w:sz w:val="28"/>
                <w:szCs w:val="28"/>
              </w:rPr>
              <w:t>7 в мажоре и гармоническом миноре.</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12</w:t>
            </w:r>
          </w:p>
        </w:tc>
        <w:tc>
          <w:tcPr>
            <w:tcW w:w="7938" w:type="dxa"/>
          </w:tcPr>
          <w:p w:rsidR="000B40A7" w:rsidRDefault="00B3523B" w:rsidP="000B40A7">
            <w:pPr>
              <w:tabs>
                <w:tab w:val="left" w:pos="3040"/>
              </w:tabs>
              <w:rPr>
                <w:rFonts w:ascii="Times New Roman" w:hAnsi="Times New Roman" w:cs="Times New Roman"/>
                <w:sz w:val="28"/>
                <w:szCs w:val="28"/>
              </w:rPr>
            </w:pPr>
            <w:r>
              <w:rPr>
                <w:rFonts w:ascii="Times New Roman" w:hAnsi="Times New Roman" w:cs="Times New Roman"/>
                <w:sz w:val="28"/>
                <w:szCs w:val="28"/>
              </w:rPr>
              <w:t>П.И.Чайковский – опера «Евгений Онегин».</w:t>
            </w:r>
          </w:p>
          <w:p w:rsidR="00300C82" w:rsidRPr="00810125" w:rsidRDefault="00810125" w:rsidP="00810125">
            <w:pPr>
              <w:tabs>
                <w:tab w:val="left" w:pos="3040"/>
              </w:tabs>
              <w:rPr>
                <w:rFonts w:ascii="Times New Roman" w:hAnsi="Times New Roman" w:cs="Times New Roman"/>
                <w:sz w:val="28"/>
                <w:szCs w:val="28"/>
              </w:rPr>
            </w:pPr>
            <w:r>
              <w:rPr>
                <w:rFonts w:ascii="Times New Roman" w:hAnsi="Times New Roman" w:cs="Times New Roman"/>
                <w:sz w:val="28"/>
                <w:szCs w:val="28"/>
              </w:rPr>
              <w:t xml:space="preserve">I обращение </w:t>
            </w:r>
            <w:r>
              <w:rPr>
                <w:rFonts w:ascii="Times New Roman" w:hAnsi="Times New Roman" w:cs="Times New Roman"/>
                <w:sz w:val="28"/>
                <w:szCs w:val="28"/>
                <w:lang w:val="en-US"/>
              </w:rPr>
              <w:t>D</w:t>
            </w:r>
            <w:r w:rsidRPr="00810125">
              <w:rPr>
                <w:rFonts w:ascii="Times New Roman" w:hAnsi="Times New Roman" w:cs="Times New Roman"/>
                <w:sz w:val="28"/>
                <w:szCs w:val="28"/>
              </w:rPr>
              <w:t xml:space="preserve">7 – </w:t>
            </w:r>
            <w:r>
              <w:rPr>
                <w:rFonts w:ascii="Times New Roman" w:hAnsi="Times New Roman" w:cs="Times New Roman"/>
                <w:sz w:val="28"/>
                <w:szCs w:val="28"/>
              </w:rPr>
              <w:t xml:space="preserve">доминантовый квинтсекстаккорд. </w:t>
            </w:r>
            <w:r>
              <w:rPr>
                <w:rFonts w:ascii="Times New Roman" w:hAnsi="Times New Roman" w:cs="Times New Roman"/>
                <w:sz w:val="28"/>
                <w:szCs w:val="28"/>
                <w:lang w:val="en-US"/>
              </w:rPr>
              <w:t>D</w:t>
            </w:r>
            <w:r w:rsidRPr="00810125">
              <w:rPr>
                <w:rFonts w:ascii="Times New Roman" w:hAnsi="Times New Roman" w:cs="Times New Roman"/>
                <w:sz w:val="28"/>
                <w:szCs w:val="28"/>
              </w:rPr>
              <w:t xml:space="preserve">6/5 в мажоре и гармоническом миноре с разрешением. </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13</w:t>
            </w:r>
          </w:p>
        </w:tc>
        <w:tc>
          <w:tcPr>
            <w:tcW w:w="7938" w:type="dxa"/>
          </w:tcPr>
          <w:p w:rsidR="000B40A7" w:rsidRDefault="00B3523B" w:rsidP="000B40A7">
            <w:pPr>
              <w:tabs>
                <w:tab w:val="left" w:pos="3040"/>
              </w:tabs>
              <w:rPr>
                <w:rFonts w:ascii="Times New Roman" w:hAnsi="Times New Roman" w:cs="Times New Roman"/>
                <w:sz w:val="28"/>
                <w:szCs w:val="28"/>
              </w:rPr>
            </w:pPr>
            <w:r>
              <w:rPr>
                <w:rFonts w:ascii="Times New Roman" w:hAnsi="Times New Roman" w:cs="Times New Roman"/>
                <w:sz w:val="28"/>
                <w:szCs w:val="28"/>
              </w:rPr>
              <w:t>П.И.Чайковский – симфоническое творчество.</w:t>
            </w:r>
          </w:p>
          <w:p w:rsidR="00300C82" w:rsidRPr="00B64867" w:rsidRDefault="00810125" w:rsidP="000B40A7">
            <w:pPr>
              <w:tabs>
                <w:tab w:val="left" w:pos="3040"/>
              </w:tabs>
              <w:rPr>
                <w:rFonts w:ascii="Times New Roman" w:hAnsi="Times New Roman" w:cs="Times New Roman"/>
                <w:sz w:val="28"/>
                <w:szCs w:val="28"/>
              </w:rPr>
            </w:pPr>
            <w:r>
              <w:rPr>
                <w:rFonts w:ascii="Times New Roman" w:hAnsi="Times New Roman" w:cs="Times New Roman"/>
                <w:sz w:val="28"/>
                <w:szCs w:val="28"/>
              </w:rPr>
              <w:t xml:space="preserve">Интервальный состав </w:t>
            </w:r>
            <w:r>
              <w:rPr>
                <w:rFonts w:ascii="Times New Roman" w:hAnsi="Times New Roman" w:cs="Times New Roman"/>
                <w:sz w:val="28"/>
                <w:szCs w:val="28"/>
                <w:lang w:val="en-US"/>
              </w:rPr>
              <w:t>D</w:t>
            </w:r>
            <w:r w:rsidRPr="00810125">
              <w:rPr>
                <w:rFonts w:ascii="Times New Roman" w:hAnsi="Times New Roman" w:cs="Times New Roman"/>
                <w:sz w:val="28"/>
                <w:szCs w:val="28"/>
              </w:rPr>
              <w:t>6/5, построение от звука, разрешение в одноимённые тональности.</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14</w:t>
            </w:r>
          </w:p>
        </w:tc>
        <w:tc>
          <w:tcPr>
            <w:tcW w:w="7938" w:type="dxa"/>
          </w:tcPr>
          <w:p w:rsidR="000B40A7" w:rsidRDefault="00B3523B" w:rsidP="000B40A7">
            <w:pPr>
              <w:tabs>
                <w:tab w:val="left" w:pos="3040"/>
              </w:tabs>
              <w:rPr>
                <w:rFonts w:ascii="Times New Roman" w:hAnsi="Times New Roman" w:cs="Times New Roman"/>
                <w:sz w:val="28"/>
                <w:szCs w:val="28"/>
              </w:rPr>
            </w:pPr>
            <w:r>
              <w:rPr>
                <w:rFonts w:ascii="Times New Roman" w:hAnsi="Times New Roman" w:cs="Times New Roman"/>
                <w:sz w:val="28"/>
                <w:szCs w:val="28"/>
              </w:rPr>
              <w:t>П.И.Чайковский – вокальное творчество.</w:t>
            </w:r>
          </w:p>
          <w:p w:rsidR="00300C82" w:rsidRPr="00B64867" w:rsidRDefault="00AB4020" w:rsidP="00AB4020">
            <w:pPr>
              <w:tabs>
                <w:tab w:val="left" w:pos="3040"/>
              </w:tabs>
              <w:rPr>
                <w:rFonts w:ascii="Times New Roman" w:hAnsi="Times New Roman" w:cs="Times New Roman"/>
                <w:sz w:val="28"/>
                <w:szCs w:val="28"/>
              </w:rPr>
            </w:pPr>
            <w:r>
              <w:rPr>
                <w:rFonts w:ascii="Times New Roman" w:hAnsi="Times New Roman" w:cs="Times New Roman"/>
                <w:sz w:val="28"/>
                <w:szCs w:val="28"/>
              </w:rPr>
              <w:t xml:space="preserve">II обращение </w:t>
            </w:r>
            <w:r>
              <w:rPr>
                <w:rFonts w:ascii="Times New Roman" w:hAnsi="Times New Roman" w:cs="Times New Roman"/>
                <w:sz w:val="28"/>
                <w:szCs w:val="28"/>
                <w:lang w:val="en-US"/>
              </w:rPr>
              <w:t>D</w:t>
            </w:r>
            <w:r w:rsidRPr="00AB4020">
              <w:rPr>
                <w:rFonts w:ascii="Times New Roman" w:hAnsi="Times New Roman" w:cs="Times New Roman"/>
                <w:sz w:val="28"/>
                <w:szCs w:val="28"/>
              </w:rPr>
              <w:t>7 –</w:t>
            </w:r>
            <w:r>
              <w:rPr>
                <w:rFonts w:ascii="Times New Roman" w:hAnsi="Times New Roman" w:cs="Times New Roman"/>
                <w:sz w:val="28"/>
                <w:szCs w:val="28"/>
              </w:rPr>
              <w:t xml:space="preserve"> доминантовый терцквартаккорд. </w:t>
            </w:r>
            <w:r>
              <w:rPr>
                <w:rFonts w:ascii="Times New Roman" w:hAnsi="Times New Roman" w:cs="Times New Roman"/>
                <w:sz w:val="28"/>
                <w:szCs w:val="28"/>
                <w:lang w:val="en-US"/>
              </w:rPr>
              <w:t>D</w:t>
            </w:r>
            <w:r w:rsidRPr="00AB4020">
              <w:rPr>
                <w:rFonts w:ascii="Times New Roman" w:hAnsi="Times New Roman" w:cs="Times New Roman"/>
                <w:sz w:val="28"/>
                <w:szCs w:val="28"/>
              </w:rPr>
              <w:t>4/3 в мажоре и миноре с ра</w:t>
            </w:r>
            <w:r>
              <w:rPr>
                <w:rFonts w:ascii="Times New Roman" w:hAnsi="Times New Roman" w:cs="Times New Roman"/>
                <w:sz w:val="28"/>
                <w:szCs w:val="28"/>
              </w:rPr>
              <w:t>зрешением.</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15</w:t>
            </w:r>
          </w:p>
        </w:tc>
        <w:tc>
          <w:tcPr>
            <w:tcW w:w="7938" w:type="dxa"/>
          </w:tcPr>
          <w:p w:rsidR="000B40A7" w:rsidRDefault="00516407" w:rsidP="000B40A7">
            <w:pPr>
              <w:tabs>
                <w:tab w:val="left" w:pos="3040"/>
              </w:tabs>
              <w:rPr>
                <w:rFonts w:ascii="Times New Roman" w:hAnsi="Times New Roman" w:cs="Times New Roman"/>
                <w:sz w:val="28"/>
                <w:szCs w:val="28"/>
              </w:rPr>
            </w:pPr>
            <w:r>
              <w:rPr>
                <w:rFonts w:ascii="Times New Roman" w:hAnsi="Times New Roman" w:cs="Times New Roman"/>
                <w:sz w:val="28"/>
                <w:szCs w:val="28"/>
              </w:rPr>
              <w:t>А.К.Лядов – творческий по</w:t>
            </w:r>
            <w:r w:rsidR="001D1B9D">
              <w:rPr>
                <w:rFonts w:ascii="Times New Roman" w:hAnsi="Times New Roman" w:cs="Times New Roman"/>
                <w:sz w:val="28"/>
                <w:szCs w:val="28"/>
              </w:rPr>
              <w:t>р</w:t>
            </w:r>
            <w:r>
              <w:rPr>
                <w:rFonts w:ascii="Times New Roman" w:hAnsi="Times New Roman" w:cs="Times New Roman"/>
                <w:sz w:val="28"/>
                <w:szCs w:val="28"/>
              </w:rPr>
              <w:t>трет.</w:t>
            </w:r>
          </w:p>
          <w:p w:rsidR="00300C82" w:rsidRPr="00B64867" w:rsidRDefault="00AB4020" w:rsidP="000B40A7">
            <w:pPr>
              <w:tabs>
                <w:tab w:val="left" w:pos="3040"/>
              </w:tabs>
              <w:rPr>
                <w:rFonts w:ascii="Times New Roman" w:hAnsi="Times New Roman" w:cs="Times New Roman"/>
                <w:sz w:val="28"/>
                <w:szCs w:val="28"/>
              </w:rPr>
            </w:pPr>
            <w:r>
              <w:rPr>
                <w:rFonts w:ascii="Times New Roman" w:hAnsi="Times New Roman" w:cs="Times New Roman"/>
                <w:sz w:val="28"/>
                <w:szCs w:val="28"/>
              </w:rPr>
              <w:t xml:space="preserve">Интервальный состав </w:t>
            </w:r>
            <w:r>
              <w:rPr>
                <w:rFonts w:ascii="Times New Roman" w:hAnsi="Times New Roman" w:cs="Times New Roman"/>
                <w:sz w:val="28"/>
                <w:szCs w:val="28"/>
                <w:lang w:val="en-US"/>
              </w:rPr>
              <w:t>D</w:t>
            </w:r>
            <w:r w:rsidRPr="00AB4020">
              <w:rPr>
                <w:rFonts w:ascii="Times New Roman" w:hAnsi="Times New Roman" w:cs="Times New Roman"/>
                <w:sz w:val="28"/>
                <w:szCs w:val="28"/>
              </w:rPr>
              <w:t>4/3, построение от звука с разрешением в одноимённые тональности.</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42968" w:rsidRDefault="00300C82"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16</w:t>
            </w:r>
          </w:p>
        </w:tc>
        <w:tc>
          <w:tcPr>
            <w:tcW w:w="7938" w:type="dxa"/>
          </w:tcPr>
          <w:p w:rsidR="00300C82" w:rsidRPr="00B42968" w:rsidRDefault="00300C82" w:rsidP="000B40A7">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42808" w:rsidRPr="00B64867" w:rsidTr="00150E40">
        <w:tc>
          <w:tcPr>
            <w:tcW w:w="10348" w:type="dxa"/>
            <w:gridSpan w:val="3"/>
          </w:tcPr>
          <w:p w:rsidR="00342808" w:rsidRPr="00977F2A" w:rsidRDefault="00342808" w:rsidP="00977F2A">
            <w:pPr>
              <w:tabs>
                <w:tab w:val="left" w:pos="3040"/>
              </w:tabs>
              <w:jc w:val="center"/>
              <w:rPr>
                <w:rFonts w:ascii="Times New Roman" w:hAnsi="Times New Roman" w:cs="Times New Roman"/>
                <w:b/>
                <w:sz w:val="28"/>
                <w:szCs w:val="28"/>
              </w:rPr>
            </w:pPr>
            <w:r w:rsidRPr="00B64867">
              <w:rPr>
                <w:rFonts w:ascii="Times New Roman" w:hAnsi="Times New Roman" w:cs="Times New Roman"/>
                <w:b/>
                <w:sz w:val="28"/>
                <w:szCs w:val="28"/>
                <w:lang w:val="en-US"/>
              </w:rPr>
              <w:t>III</w:t>
            </w:r>
            <w:r w:rsidRPr="00B64867">
              <w:rPr>
                <w:rFonts w:ascii="Times New Roman" w:hAnsi="Times New Roman" w:cs="Times New Roman"/>
                <w:b/>
                <w:sz w:val="28"/>
                <w:szCs w:val="28"/>
              </w:rPr>
              <w:t xml:space="preserve"> четверть</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17</w:t>
            </w:r>
          </w:p>
        </w:tc>
        <w:tc>
          <w:tcPr>
            <w:tcW w:w="7938" w:type="dxa"/>
          </w:tcPr>
          <w:p w:rsidR="001D1B9D" w:rsidRDefault="001D1B9D" w:rsidP="00516407">
            <w:pPr>
              <w:tabs>
                <w:tab w:val="left" w:pos="3040"/>
              </w:tabs>
              <w:rPr>
                <w:rFonts w:ascii="Times New Roman" w:hAnsi="Times New Roman" w:cs="Times New Roman"/>
                <w:sz w:val="28"/>
                <w:szCs w:val="28"/>
              </w:rPr>
            </w:pPr>
            <w:r>
              <w:rPr>
                <w:rFonts w:ascii="Times New Roman" w:hAnsi="Times New Roman" w:cs="Times New Roman"/>
                <w:sz w:val="28"/>
                <w:szCs w:val="28"/>
              </w:rPr>
              <w:t>А.К.Лядов – симфоническое творчество</w:t>
            </w:r>
          </w:p>
          <w:p w:rsidR="00300C82" w:rsidRPr="00BE3EDD" w:rsidRDefault="00B573D7" w:rsidP="00BE3EDD">
            <w:pPr>
              <w:tabs>
                <w:tab w:val="left" w:pos="3040"/>
              </w:tabs>
              <w:rPr>
                <w:rFonts w:ascii="Times New Roman" w:hAnsi="Times New Roman" w:cs="Times New Roman"/>
                <w:sz w:val="28"/>
                <w:szCs w:val="28"/>
              </w:rPr>
            </w:pPr>
            <w:r>
              <w:rPr>
                <w:rFonts w:ascii="Times New Roman" w:hAnsi="Times New Roman" w:cs="Times New Roman"/>
                <w:sz w:val="28"/>
                <w:szCs w:val="28"/>
              </w:rPr>
              <w:t xml:space="preserve">III обращение </w:t>
            </w:r>
            <w:r>
              <w:rPr>
                <w:rFonts w:ascii="Times New Roman" w:hAnsi="Times New Roman" w:cs="Times New Roman"/>
                <w:sz w:val="28"/>
                <w:szCs w:val="28"/>
                <w:lang w:val="en-US"/>
              </w:rPr>
              <w:t>D</w:t>
            </w:r>
            <w:r>
              <w:rPr>
                <w:rFonts w:ascii="Times New Roman" w:hAnsi="Times New Roman" w:cs="Times New Roman"/>
                <w:sz w:val="28"/>
                <w:szCs w:val="28"/>
              </w:rPr>
              <w:t xml:space="preserve">7 – доминантовый секундаккорд. </w:t>
            </w:r>
            <w:r>
              <w:rPr>
                <w:rFonts w:ascii="Times New Roman" w:hAnsi="Times New Roman" w:cs="Times New Roman"/>
                <w:sz w:val="28"/>
                <w:szCs w:val="28"/>
                <w:lang w:val="en-US"/>
              </w:rPr>
              <w:t>D</w:t>
            </w:r>
            <w:r w:rsidRPr="00B573D7">
              <w:rPr>
                <w:rFonts w:ascii="Times New Roman" w:hAnsi="Times New Roman" w:cs="Times New Roman"/>
                <w:sz w:val="28"/>
                <w:szCs w:val="28"/>
              </w:rPr>
              <w:t>2 в мажоре и миноре с ра</w:t>
            </w:r>
            <w:r>
              <w:rPr>
                <w:rFonts w:ascii="Times New Roman" w:hAnsi="Times New Roman" w:cs="Times New Roman"/>
                <w:sz w:val="28"/>
                <w:szCs w:val="28"/>
              </w:rPr>
              <w:t>зрешением</w:t>
            </w:r>
            <w:r w:rsidR="00885D7D">
              <w:rPr>
                <w:rFonts w:ascii="Times New Roman" w:hAnsi="Times New Roman" w:cs="Times New Roman"/>
                <w:sz w:val="28"/>
                <w:szCs w:val="28"/>
              </w:rPr>
              <w:t>.</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18</w:t>
            </w:r>
          </w:p>
        </w:tc>
        <w:tc>
          <w:tcPr>
            <w:tcW w:w="7938" w:type="dxa"/>
          </w:tcPr>
          <w:p w:rsidR="001D1B9D" w:rsidRDefault="001D1B9D" w:rsidP="00516407">
            <w:pPr>
              <w:tabs>
                <w:tab w:val="left" w:pos="3040"/>
              </w:tabs>
              <w:rPr>
                <w:rFonts w:ascii="Times New Roman" w:hAnsi="Times New Roman" w:cs="Times New Roman"/>
                <w:sz w:val="28"/>
                <w:szCs w:val="28"/>
              </w:rPr>
            </w:pPr>
            <w:r>
              <w:rPr>
                <w:rFonts w:ascii="Times New Roman" w:hAnsi="Times New Roman" w:cs="Times New Roman"/>
                <w:sz w:val="28"/>
                <w:szCs w:val="28"/>
              </w:rPr>
              <w:t>С.И.Танеев – творческий портрет.</w:t>
            </w:r>
          </w:p>
          <w:p w:rsidR="00300C82" w:rsidRPr="00B64867" w:rsidRDefault="00BE3EDD" w:rsidP="00516407">
            <w:pPr>
              <w:tabs>
                <w:tab w:val="left" w:pos="3040"/>
              </w:tabs>
              <w:rPr>
                <w:rFonts w:ascii="Times New Roman" w:hAnsi="Times New Roman" w:cs="Times New Roman"/>
                <w:sz w:val="28"/>
                <w:szCs w:val="28"/>
              </w:rPr>
            </w:pPr>
            <w:r>
              <w:rPr>
                <w:rFonts w:ascii="Times New Roman" w:hAnsi="Times New Roman" w:cs="Times New Roman"/>
                <w:sz w:val="28"/>
                <w:szCs w:val="28"/>
              </w:rPr>
              <w:t xml:space="preserve">Интервальный состав </w:t>
            </w:r>
            <w:r>
              <w:rPr>
                <w:rFonts w:ascii="Times New Roman" w:hAnsi="Times New Roman" w:cs="Times New Roman"/>
                <w:sz w:val="28"/>
                <w:szCs w:val="28"/>
                <w:lang w:val="en-US"/>
              </w:rPr>
              <w:t>D</w:t>
            </w:r>
            <w:r w:rsidRPr="00B573D7">
              <w:rPr>
                <w:rFonts w:ascii="Times New Roman" w:hAnsi="Times New Roman" w:cs="Times New Roman"/>
                <w:sz w:val="28"/>
                <w:szCs w:val="28"/>
              </w:rPr>
              <w:t>2, построение от звука, разрешение в одноимённые тональности.</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19</w:t>
            </w:r>
          </w:p>
        </w:tc>
        <w:tc>
          <w:tcPr>
            <w:tcW w:w="7938" w:type="dxa"/>
          </w:tcPr>
          <w:p w:rsidR="001D1B9D" w:rsidRDefault="001D1B9D" w:rsidP="00516407">
            <w:pPr>
              <w:tabs>
                <w:tab w:val="left" w:pos="3040"/>
              </w:tabs>
              <w:rPr>
                <w:rFonts w:ascii="Times New Roman" w:hAnsi="Times New Roman" w:cs="Times New Roman"/>
                <w:sz w:val="28"/>
                <w:szCs w:val="28"/>
              </w:rPr>
            </w:pPr>
            <w:r>
              <w:rPr>
                <w:rFonts w:ascii="Times New Roman" w:hAnsi="Times New Roman" w:cs="Times New Roman"/>
                <w:sz w:val="28"/>
                <w:szCs w:val="28"/>
              </w:rPr>
              <w:t>С.И.Танеев – кантата «Иоанн Дамаскин».</w:t>
            </w:r>
          </w:p>
          <w:p w:rsidR="00300C82" w:rsidRPr="00B64867" w:rsidRDefault="00885D7D" w:rsidP="00516407">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Ре-бемоль мажор.</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20</w:t>
            </w:r>
          </w:p>
        </w:tc>
        <w:tc>
          <w:tcPr>
            <w:tcW w:w="7938" w:type="dxa"/>
          </w:tcPr>
          <w:p w:rsidR="001D1B9D" w:rsidRDefault="001D1B9D" w:rsidP="00516407">
            <w:pPr>
              <w:tabs>
                <w:tab w:val="left" w:pos="3040"/>
              </w:tabs>
              <w:rPr>
                <w:rFonts w:ascii="Times New Roman" w:hAnsi="Times New Roman" w:cs="Times New Roman"/>
                <w:sz w:val="28"/>
                <w:szCs w:val="28"/>
              </w:rPr>
            </w:pPr>
            <w:r>
              <w:rPr>
                <w:rFonts w:ascii="Times New Roman" w:hAnsi="Times New Roman" w:cs="Times New Roman"/>
                <w:sz w:val="28"/>
                <w:szCs w:val="28"/>
              </w:rPr>
              <w:t>С.В.Рахманинов – творческий портрет.</w:t>
            </w:r>
          </w:p>
          <w:p w:rsidR="00300C82" w:rsidRPr="00B64867" w:rsidRDefault="0025744A" w:rsidP="00516407">
            <w:pPr>
              <w:tabs>
                <w:tab w:val="left" w:pos="3040"/>
              </w:tabs>
              <w:rPr>
                <w:rFonts w:ascii="Times New Roman" w:hAnsi="Times New Roman" w:cs="Times New Roman"/>
                <w:sz w:val="28"/>
                <w:szCs w:val="28"/>
              </w:rPr>
            </w:pPr>
            <w:r w:rsidRPr="0025744A">
              <w:rPr>
                <w:rFonts w:ascii="Times New Roman" w:hAnsi="Times New Roman" w:cs="Times New Roman"/>
                <w:sz w:val="28"/>
                <w:szCs w:val="28"/>
              </w:rPr>
              <w:t>Ритмическая группа из трёх шестнадцатых (триоль).</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21</w:t>
            </w:r>
          </w:p>
        </w:tc>
        <w:tc>
          <w:tcPr>
            <w:tcW w:w="7938" w:type="dxa"/>
          </w:tcPr>
          <w:p w:rsidR="00C24562" w:rsidRDefault="00C24562" w:rsidP="00516407">
            <w:pPr>
              <w:tabs>
                <w:tab w:val="left" w:pos="3040"/>
              </w:tabs>
              <w:rPr>
                <w:rFonts w:ascii="Times New Roman" w:hAnsi="Times New Roman" w:cs="Times New Roman"/>
                <w:sz w:val="28"/>
                <w:szCs w:val="28"/>
              </w:rPr>
            </w:pPr>
            <w:r>
              <w:rPr>
                <w:rFonts w:ascii="Times New Roman" w:hAnsi="Times New Roman" w:cs="Times New Roman"/>
                <w:sz w:val="28"/>
                <w:szCs w:val="28"/>
              </w:rPr>
              <w:t>С.В.Рахманинов – фортепианное творчество.</w:t>
            </w:r>
          </w:p>
          <w:p w:rsidR="00300C82" w:rsidRPr="00B64867" w:rsidRDefault="00885D7D" w:rsidP="00516407">
            <w:pPr>
              <w:tabs>
                <w:tab w:val="left" w:pos="3040"/>
              </w:tabs>
              <w:rPr>
                <w:rFonts w:ascii="Times New Roman" w:hAnsi="Times New Roman" w:cs="Times New Roman"/>
                <w:sz w:val="28"/>
                <w:szCs w:val="28"/>
              </w:rPr>
            </w:pPr>
            <w:r>
              <w:rPr>
                <w:rFonts w:ascii="Times New Roman" w:hAnsi="Times New Roman" w:cs="Times New Roman"/>
                <w:sz w:val="28"/>
                <w:szCs w:val="28"/>
              </w:rPr>
              <w:t>Тональность си-бемоль минор.</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22</w:t>
            </w:r>
          </w:p>
        </w:tc>
        <w:tc>
          <w:tcPr>
            <w:tcW w:w="7938" w:type="dxa"/>
          </w:tcPr>
          <w:p w:rsidR="00C24562" w:rsidRDefault="00C24562" w:rsidP="00516407">
            <w:pPr>
              <w:tabs>
                <w:tab w:val="left" w:pos="3040"/>
              </w:tabs>
              <w:rPr>
                <w:rFonts w:ascii="Times New Roman" w:hAnsi="Times New Roman" w:cs="Times New Roman"/>
                <w:sz w:val="28"/>
                <w:szCs w:val="28"/>
              </w:rPr>
            </w:pPr>
            <w:r>
              <w:rPr>
                <w:rFonts w:ascii="Times New Roman" w:hAnsi="Times New Roman" w:cs="Times New Roman"/>
                <w:sz w:val="28"/>
                <w:szCs w:val="28"/>
              </w:rPr>
              <w:t>С.В.Рахманинов – вокальное творчество.</w:t>
            </w:r>
          </w:p>
          <w:p w:rsidR="00300C82" w:rsidRPr="00B64867" w:rsidRDefault="0025744A" w:rsidP="00516407">
            <w:pPr>
              <w:tabs>
                <w:tab w:val="left" w:pos="3040"/>
              </w:tabs>
              <w:rPr>
                <w:rFonts w:ascii="Times New Roman" w:hAnsi="Times New Roman" w:cs="Times New Roman"/>
                <w:sz w:val="28"/>
                <w:szCs w:val="28"/>
              </w:rPr>
            </w:pPr>
            <w:r w:rsidRPr="0025744A">
              <w:rPr>
                <w:rFonts w:ascii="Times New Roman" w:hAnsi="Times New Roman" w:cs="Times New Roman"/>
                <w:sz w:val="28"/>
                <w:szCs w:val="28"/>
              </w:rPr>
              <w:t>Различны</w:t>
            </w:r>
            <w:r>
              <w:rPr>
                <w:rFonts w:ascii="Times New Roman" w:hAnsi="Times New Roman" w:cs="Times New Roman"/>
                <w:sz w:val="28"/>
                <w:szCs w:val="28"/>
              </w:rPr>
              <w:t>е ритмические группы в размере 3</w:t>
            </w:r>
            <w:r w:rsidRPr="0025744A">
              <w:rPr>
                <w:rFonts w:ascii="Times New Roman" w:hAnsi="Times New Roman" w:cs="Times New Roman"/>
                <w:sz w:val="28"/>
                <w:szCs w:val="28"/>
              </w:rPr>
              <w:t>/8 (в том числе разные варианты сочетания шестнадцатых и восьмых, пунктиры, триоли из шестнадцатых).</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23</w:t>
            </w:r>
          </w:p>
        </w:tc>
        <w:tc>
          <w:tcPr>
            <w:tcW w:w="7938" w:type="dxa"/>
          </w:tcPr>
          <w:p w:rsidR="00C24562" w:rsidRDefault="00C24562" w:rsidP="00516407">
            <w:pPr>
              <w:tabs>
                <w:tab w:val="left" w:pos="3040"/>
              </w:tabs>
              <w:rPr>
                <w:rFonts w:ascii="Times New Roman" w:hAnsi="Times New Roman" w:cs="Times New Roman"/>
                <w:sz w:val="28"/>
                <w:szCs w:val="28"/>
              </w:rPr>
            </w:pPr>
            <w:r>
              <w:rPr>
                <w:rFonts w:ascii="Times New Roman" w:hAnsi="Times New Roman" w:cs="Times New Roman"/>
                <w:sz w:val="28"/>
                <w:szCs w:val="28"/>
              </w:rPr>
              <w:t>С.С.Прокофьев – творческий портрет.</w:t>
            </w:r>
          </w:p>
          <w:p w:rsidR="00300C82" w:rsidRPr="00B64867" w:rsidRDefault="0025744A" w:rsidP="00516407">
            <w:pPr>
              <w:tabs>
                <w:tab w:val="left" w:pos="3040"/>
              </w:tabs>
              <w:rPr>
                <w:rFonts w:ascii="Times New Roman" w:hAnsi="Times New Roman" w:cs="Times New Roman"/>
                <w:sz w:val="28"/>
                <w:szCs w:val="28"/>
              </w:rPr>
            </w:pPr>
            <w:r w:rsidRPr="0025744A">
              <w:rPr>
                <w:rFonts w:ascii="Times New Roman" w:hAnsi="Times New Roman" w:cs="Times New Roman"/>
                <w:sz w:val="28"/>
                <w:szCs w:val="28"/>
              </w:rPr>
              <w:t>Различные ритмические группы в размере 6/8 (в том числе разные варианты сочетания шестнадцатых и восьмых, пунктиры, триоли из шестнадцатых).</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24</w:t>
            </w:r>
          </w:p>
        </w:tc>
        <w:tc>
          <w:tcPr>
            <w:tcW w:w="7938" w:type="dxa"/>
          </w:tcPr>
          <w:p w:rsidR="00C24562" w:rsidRDefault="00C24562" w:rsidP="00516407">
            <w:pPr>
              <w:tabs>
                <w:tab w:val="left" w:pos="3040"/>
              </w:tabs>
              <w:rPr>
                <w:rFonts w:ascii="Times New Roman" w:hAnsi="Times New Roman" w:cs="Times New Roman"/>
                <w:sz w:val="28"/>
                <w:szCs w:val="28"/>
              </w:rPr>
            </w:pPr>
            <w:r>
              <w:rPr>
                <w:rFonts w:ascii="Times New Roman" w:hAnsi="Times New Roman" w:cs="Times New Roman"/>
                <w:sz w:val="28"/>
                <w:szCs w:val="28"/>
              </w:rPr>
              <w:t>С.С.Прокофьев – кантата «Александр Невский».</w:t>
            </w:r>
          </w:p>
          <w:p w:rsidR="00300C82" w:rsidRPr="00B64867" w:rsidRDefault="009D27F8" w:rsidP="00516407">
            <w:pPr>
              <w:tabs>
                <w:tab w:val="left" w:pos="3040"/>
              </w:tabs>
              <w:rPr>
                <w:rFonts w:ascii="Times New Roman" w:hAnsi="Times New Roman" w:cs="Times New Roman"/>
                <w:sz w:val="28"/>
                <w:szCs w:val="28"/>
              </w:rPr>
            </w:pPr>
            <w:r>
              <w:rPr>
                <w:rFonts w:ascii="Times New Roman" w:hAnsi="Times New Roman" w:cs="Times New Roman"/>
                <w:sz w:val="28"/>
                <w:szCs w:val="28"/>
              </w:rPr>
              <w:t>Хроматизм и альтерация.</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lastRenderedPageBreak/>
              <w:t>Урок 25</w:t>
            </w:r>
          </w:p>
        </w:tc>
        <w:tc>
          <w:tcPr>
            <w:tcW w:w="7938" w:type="dxa"/>
          </w:tcPr>
          <w:p w:rsidR="00C24562" w:rsidRDefault="00C24562" w:rsidP="00516407">
            <w:pPr>
              <w:tabs>
                <w:tab w:val="left" w:pos="3040"/>
              </w:tabs>
              <w:rPr>
                <w:rFonts w:ascii="Times New Roman" w:hAnsi="Times New Roman" w:cs="Times New Roman"/>
                <w:sz w:val="28"/>
                <w:szCs w:val="28"/>
              </w:rPr>
            </w:pPr>
            <w:r>
              <w:rPr>
                <w:rFonts w:ascii="Times New Roman" w:hAnsi="Times New Roman" w:cs="Times New Roman"/>
                <w:sz w:val="28"/>
                <w:szCs w:val="28"/>
              </w:rPr>
              <w:t>С.С.Прокофьев – симфония №7.</w:t>
            </w:r>
          </w:p>
          <w:p w:rsidR="00300C82" w:rsidRPr="00B64867" w:rsidRDefault="009D27F8" w:rsidP="00516407">
            <w:pPr>
              <w:tabs>
                <w:tab w:val="left" w:pos="3040"/>
              </w:tabs>
              <w:rPr>
                <w:rFonts w:ascii="Times New Roman" w:hAnsi="Times New Roman" w:cs="Times New Roman"/>
                <w:sz w:val="28"/>
                <w:szCs w:val="28"/>
              </w:rPr>
            </w:pPr>
            <w:r w:rsidRPr="009D27F8">
              <w:rPr>
                <w:rFonts w:ascii="Times New Roman" w:hAnsi="Times New Roman" w:cs="Times New Roman"/>
                <w:sz w:val="28"/>
                <w:szCs w:val="28"/>
              </w:rPr>
              <w:t>Виды хроматизмов. Проходящие и вспомогательные хроматизмы.</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42968" w:rsidRDefault="00300C82"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26</w:t>
            </w:r>
          </w:p>
        </w:tc>
        <w:tc>
          <w:tcPr>
            <w:tcW w:w="7938" w:type="dxa"/>
          </w:tcPr>
          <w:p w:rsidR="00300C82" w:rsidRPr="00B42968" w:rsidRDefault="00300C82" w:rsidP="00516407">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Контрольный урок</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42808" w:rsidRPr="00B64867" w:rsidTr="00150E40">
        <w:tc>
          <w:tcPr>
            <w:tcW w:w="10348" w:type="dxa"/>
            <w:gridSpan w:val="3"/>
          </w:tcPr>
          <w:p w:rsidR="00342808" w:rsidRPr="00B64867" w:rsidRDefault="00342808" w:rsidP="00DC58A6">
            <w:pPr>
              <w:tabs>
                <w:tab w:val="left" w:pos="3040"/>
              </w:tabs>
              <w:ind w:firstLine="709"/>
              <w:jc w:val="center"/>
              <w:rPr>
                <w:rFonts w:ascii="Times New Roman" w:hAnsi="Times New Roman" w:cs="Times New Roman"/>
                <w:b/>
                <w:sz w:val="28"/>
                <w:szCs w:val="28"/>
              </w:rPr>
            </w:pPr>
            <w:r w:rsidRPr="00B64867">
              <w:rPr>
                <w:rFonts w:ascii="Times New Roman" w:hAnsi="Times New Roman" w:cs="Times New Roman"/>
                <w:b/>
                <w:sz w:val="28"/>
                <w:szCs w:val="28"/>
                <w:lang w:val="en-US"/>
              </w:rPr>
              <w:t>IV</w:t>
            </w:r>
            <w:r w:rsidR="00DC58A6">
              <w:rPr>
                <w:rFonts w:ascii="Times New Roman" w:hAnsi="Times New Roman" w:cs="Times New Roman"/>
                <w:b/>
                <w:sz w:val="28"/>
                <w:szCs w:val="28"/>
              </w:rPr>
              <w:t xml:space="preserve"> четверть</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27</w:t>
            </w:r>
          </w:p>
        </w:tc>
        <w:tc>
          <w:tcPr>
            <w:tcW w:w="7938" w:type="dxa"/>
          </w:tcPr>
          <w:p w:rsidR="00C24562" w:rsidRDefault="00C24562" w:rsidP="00C24562">
            <w:pPr>
              <w:tabs>
                <w:tab w:val="left" w:pos="3040"/>
              </w:tabs>
              <w:rPr>
                <w:rFonts w:ascii="Times New Roman" w:hAnsi="Times New Roman" w:cs="Times New Roman"/>
                <w:sz w:val="28"/>
                <w:szCs w:val="28"/>
              </w:rPr>
            </w:pPr>
            <w:r>
              <w:rPr>
                <w:rFonts w:ascii="Times New Roman" w:hAnsi="Times New Roman" w:cs="Times New Roman"/>
                <w:sz w:val="28"/>
                <w:szCs w:val="28"/>
              </w:rPr>
              <w:t>С.С.Прокофьев – балет «Ромео и Джульетта»</w:t>
            </w:r>
          </w:p>
          <w:p w:rsidR="00300C82" w:rsidRPr="00B64867" w:rsidRDefault="00B564CD" w:rsidP="00C24562">
            <w:pPr>
              <w:tabs>
                <w:tab w:val="left" w:pos="3040"/>
              </w:tabs>
              <w:rPr>
                <w:rFonts w:ascii="Times New Roman" w:hAnsi="Times New Roman" w:cs="Times New Roman"/>
                <w:sz w:val="28"/>
                <w:szCs w:val="28"/>
              </w:rPr>
            </w:pPr>
            <w:r>
              <w:rPr>
                <w:rFonts w:ascii="Times New Roman" w:hAnsi="Times New Roman" w:cs="Times New Roman"/>
                <w:sz w:val="28"/>
                <w:szCs w:val="28"/>
              </w:rPr>
              <w:t>Модуляция и отклонение.</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28</w:t>
            </w:r>
          </w:p>
        </w:tc>
        <w:tc>
          <w:tcPr>
            <w:tcW w:w="7938" w:type="dxa"/>
          </w:tcPr>
          <w:p w:rsidR="007030FF" w:rsidRDefault="007030FF" w:rsidP="00C24562">
            <w:pPr>
              <w:tabs>
                <w:tab w:val="left" w:pos="3040"/>
              </w:tabs>
              <w:rPr>
                <w:rFonts w:ascii="Times New Roman" w:hAnsi="Times New Roman" w:cs="Times New Roman"/>
                <w:sz w:val="28"/>
                <w:szCs w:val="28"/>
              </w:rPr>
            </w:pPr>
            <w:r>
              <w:rPr>
                <w:rFonts w:ascii="Times New Roman" w:hAnsi="Times New Roman" w:cs="Times New Roman"/>
                <w:sz w:val="28"/>
                <w:szCs w:val="28"/>
              </w:rPr>
              <w:t>Д.Д.Шостакович – творческий по</w:t>
            </w:r>
            <w:r w:rsidR="006146C1">
              <w:rPr>
                <w:rFonts w:ascii="Times New Roman" w:hAnsi="Times New Roman" w:cs="Times New Roman"/>
                <w:sz w:val="28"/>
                <w:szCs w:val="28"/>
              </w:rPr>
              <w:t>р</w:t>
            </w:r>
            <w:r>
              <w:rPr>
                <w:rFonts w:ascii="Times New Roman" w:hAnsi="Times New Roman" w:cs="Times New Roman"/>
                <w:sz w:val="28"/>
                <w:szCs w:val="28"/>
              </w:rPr>
              <w:t>трет.</w:t>
            </w:r>
          </w:p>
          <w:p w:rsidR="00300C82" w:rsidRPr="00B64867" w:rsidRDefault="00B564CD" w:rsidP="00963C8E">
            <w:pPr>
              <w:tabs>
                <w:tab w:val="left" w:pos="3040"/>
              </w:tabs>
              <w:rPr>
                <w:rFonts w:ascii="Times New Roman" w:hAnsi="Times New Roman" w:cs="Times New Roman"/>
                <w:sz w:val="28"/>
                <w:szCs w:val="28"/>
              </w:rPr>
            </w:pPr>
            <w:r>
              <w:rPr>
                <w:rFonts w:ascii="Times New Roman" w:hAnsi="Times New Roman" w:cs="Times New Roman"/>
                <w:sz w:val="28"/>
                <w:szCs w:val="28"/>
              </w:rPr>
              <w:t>Виды синкоп.</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29</w:t>
            </w:r>
          </w:p>
        </w:tc>
        <w:tc>
          <w:tcPr>
            <w:tcW w:w="7938" w:type="dxa"/>
          </w:tcPr>
          <w:p w:rsidR="007030FF" w:rsidRDefault="007030FF" w:rsidP="00C24562">
            <w:pPr>
              <w:tabs>
                <w:tab w:val="left" w:pos="3040"/>
              </w:tabs>
              <w:rPr>
                <w:rFonts w:ascii="Times New Roman" w:hAnsi="Times New Roman" w:cs="Times New Roman"/>
                <w:sz w:val="28"/>
                <w:szCs w:val="28"/>
              </w:rPr>
            </w:pPr>
            <w:r>
              <w:rPr>
                <w:rFonts w:ascii="Times New Roman" w:hAnsi="Times New Roman" w:cs="Times New Roman"/>
                <w:sz w:val="28"/>
                <w:szCs w:val="28"/>
              </w:rPr>
              <w:t>Д.Д.Шостакович – «Ленинградская симфония».</w:t>
            </w:r>
          </w:p>
          <w:p w:rsidR="00300C82" w:rsidRPr="00B64867" w:rsidRDefault="00963C8E" w:rsidP="00C24562">
            <w:pPr>
              <w:tabs>
                <w:tab w:val="left" w:pos="3040"/>
              </w:tabs>
              <w:rPr>
                <w:rFonts w:ascii="Times New Roman" w:hAnsi="Times New Roman" w:cs="Times New Roman"/>
                <w:sz w:val="28"/>
                <w:szCs w:val="28"/>
              </w:rPr>
            </w:pPr>
            <w:r>
              <w:rPr>
                <w:rFonts w:ascii="Times New Roman" w:hAnsi="Times New Roman" w:cs="Times New Roman"/>
                <w:sz w:val="28"/>
                <w:szCs w:val="28"/>
              </w:rPr>
              <w:t>Ритмические группы с залигованными нотами.</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30</w:t>
            </w:r>
          </w:p>
        </w:tc>
        <w:tc>
          <w:tcPr>
            <w:tcW w:w="7938" w:type="dxa"/>
          </w:tcPr>
          <w:p w:rsidR="008E650D" w:rsidRDefault="008E650D" w:rsidP="008E650D">
            <w:pPr>
              <w:tabs>
                <w:tab w:val="left" w:pos="3040"/>
              </w:tabs>
              <w:rPr>
                <w:rFonts w:ascii="Times New Roman" w:hAnsi="Times New Roman" w:cs="Times New Roman"/>
                <w:sz w:val="28"/>
                <w:szCs w:val="28"/>
              </w:rPr>
            </w:pPr>
            <w:r>
              <w:rPr>
                <w:rFonts w:ascii="Times New Roman" w:hAnsi="Times New Roman" w:cs="Times New Roman"/>
                <w:sz w:val="28"/>
                <w:szCs w:val="28"/>
              </w:rPr>
              <w:t>Г.В.Свиридов – творческий портрет.</w:t>
            </w:r>
          </w:p>
          <w:p w:rsidR="00300C82" w:rsidRPr="00B64867" w:rsidRDefault="00936E4B" w:rsidP="008E650D">
            <w:pPr>
              <w:tabs>
                <w:tab w:val="left" w:pos="3040"/>
              </w:tabs>
              <w:rPr>
                <w:rFonts w:ascii="Times New Roman" w:hAnsi="Times New Roman" w:cs="Times New Roman"/>
                <w:sz w:val="28"/>
                <w:szCs w:val="28"/>
              </w:rPr>
            </w:pPr>
            <w:r w:rsidRPr="00936E4B">
              <w:rPr>
                <w:rFonts w:ascii="Times New Roman" w:hAnsi="Times New Roman" w:cs="Times New Roman"/>
                <w:sz w:val="28"/>
                <w:szCs w:val="28"/>
              </w:rPr>
              <w:t>Переменный размер.</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31</w:t>
            </w:r>
          </w:p>
        </w:tc>
        <w:tc>
          <w:tcPr>
            <w:tcW w:w="7938" w:type="dxa"/>
          </w:tcPr>
          <w:p w:rsidR="008E650D" w:rsidRDefault="008E650D" w:rsidP="008E650D">
            <w:pPr>
              <w:tabs>
                <w:tab w:val="left" w:pos="3040"/>
              </w:tabs>
              <w:rPr>
                <w:rFonts w:ascii="Times New Roman" w:hAnsi="Times New Roman" w:cs="Times New Roman"/>
                <w:sz w:val="28"/>
                <w:szCs w:val="28"/>
              </w:rPr>
            </w:pPr>
            <w:r>
              <w:rPr>
                <w:rFonts w:ascii="Times New Roman" w:hAnsi="Times New Roman" w:cs="Times New Roman"/>
                <w:sz w:val="28"/>
                <w:szCs w:val="28"/>
              </w:rPr>
              <w:t>А.И.Хачатурян – творческий портрет.</w:t>
            </w:r>
          </w:p>
          <w:p w:rsidR="00300C82" w:rsidRPr="00B64867" w:rsidRDefault="009C27E3" w:rsidP="008E650D">
            <w:pPr>
              <w:tabs>
                <w:tab w:val="left" w:pos="3040"/>
              </w:tabs>
              <w:rPr>
                <w:rFonts w:ascii="Times New Roman" w:hAnsi="Times New Roman" w:cs="Times New Roman"/>
                <w:sz w:val="28"/>
                <w:szCs w:val="28"/>
              </w:rPr>
            </w:pPr>
            <w:r>
              <w:rPr>
                <w:rFonts w:ascii="Times New Roman" w:hAnsi="Times New Roman" w:cs="Times New Roman"/>
                <w:sz w:val="28"/>
                <w:szCs w:val="28"/>
              </w:rPr>
              <w:t>Транспонирование, с</w:t>
            </w:r>
            <w:r w:rsidRPr="009C27E3">
              <w:rPr>
                <w:rFonts w:ascii="Times New Roman" w:hAnsi="Times New Roman" w:cs="Times New Roman"/>
                <w:sz w:val="28"/>
                <w:szCs w:val="28"/>
              </w:rPr>
              <w:t>пособы транспонирования.</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32</w:t>
            </w:r>
          </w:p>
        </w:tc>
        <w:tc>
          <w:tcPr>
            <w:tcW w:w="7938" w:type="dxa"/>
          </w:tcPr>
          <w:p w:rsidR="008E650D" w:rsidRDefault="008E650D" w:rsidP="008E650D">
            <w:pPr>
              <w:tabs>
                <w:tab w:val="left" w:pos="3040"/>
              </w:tabs>
              <w:rPr>
                <w:rFonts w:ascii="Times New Roman" w:hAnsi="Times New Roman" w:cs="Times New Roman"/>
                <w:sz w:val="28"/>
                <w:szCs w:val="28"/>
              </w:rPr>
            </w:pPr>
            <w:r>
              <w:rPr>
                <w:rFonts w:ascii="Times New Roman" w:hAnsi="Times New Roman" w:cs="Times New Roman"/>
                <w:sz w:val="28"/>
                <w:szCs w:val="28"/>
              </w:rPr>
              <w:t>Р.К.Щедрин – творческий портрет.</w:t>
            </w:r>
          </w:p>
          <w:p w:rsidR="00300C82" w:rsidRPr="00B64867" w:rsidRDefault="00963C8E" w:rsidP="008E650D">
            <w:pPr>
              <w:tabs>
                <w:tab w:val="left" w:pos="3040"/>
              </w:tabs>
              <w:rPr>
                <w:rFonts w:ascii="Times New Roman" w:hAnsi="Times New Roman" w:cs="Times New Roman"/>
                <w:sz w:val="28"/>
                <w:szCs w:val="28"/>
              </w:rPr>
            </w:pPr>
            <w:r w:rsidRPr="00963C8E">
              <w:rPr>
                <w:rFonts w:ascii="Times New Roman" w:hAnsi="Times New Roman" w:cs="Times New Roman"/>
                <w:sz w:val="28"/>
                <w:szCs w:val="28"/>
              </w:rPr>
              <w:t>Эстрадно – джазовые обозначения аккордов.</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64867" w:rsidRDefault="00300C82" w:rsidP="005F495F">
            <w:pPr>
              <w:tabs>
                <w:tab w:val="left" w:pos="3040"/>
              </w:tabs>
              <w:rPr>
                <w:rFonts w:ascii="Times New Roman" w:hAnsi="Times New Roman" w:cs="Times New Roman"/>
                <w:sz w:val="28"/>
                <w:szCs w:val="28"/>
              </w:rPr>
            </w:pPr>
            <w:r w:rsidRPr="00B64867">
              <w:rPr>
                <w:rFonts w:ascii="Times New Roman" w:hAnsi="Times New Roman" w:cs="Times New Roman"/>
                <w:sz w:val="28"/>
                <w:szCs w:val="28"/>
              </w:rPr>
              <w:t>Урок 33</w:t>
            </w:r>
          </w:p>
        </w:tc>
        <w:tc>
          <w:tcPr>
            <w:tcW w:w="7938" w:type="dxa"/>
          </w:tcPr>
          <w:p w:rsidR="00300C82" w:rsidRPr="00B64867" w:rsidRDefault="008E650D" w:rsidP="008E650D">
            <w:pPr>
              <w:tabs>
                <w:tab w:val="left" w:pos="3040"/>
              </w:tabs>
              <w:rPr>
                <w:rFonts w:ascii="Times New Roman" w:hAnsi="Times New Roman" w:cs="Times New Roman"/>
                <w:sz w:val="28"/>
                <w:szCs w:val="28"/>
              </w:rPr>
            </w:pPr>
            <w:r>
              <w:rPr>
                <w:rFonts w:ascii="Times New Roman" w:hAnsi="Times New Roman" w:cs="Times New Roman"/>
                <w:sz w:val="28"/>
                <w:szCs w:val="28"/>
              </w:rPr>
              <w:t>Подготовка к итоговому зачёту.</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00C82" w:rsidRPr="00B64867" w:rsidTr="00B42968">
        <w:tc>
          <w:tcPr>
            <w:tcW w:w="1276" w:type="dxa"/>
          </w:tcPr>
          <w:p w:rsidR="00300C82" w:rsidRPr="00B42968" w:rsidRDefault="00300C82" w:rsidP="005F495F">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Урок 34</w:t>
            </w:r>
          </w:p>
        </w:tc>
        <w:tc>
          <w:tcPr>
            <w:tcW w:w="7938" w:type="dxa"/>
          </w:tcPr>
          <w:p w:rsidR="00300C82" w:rsidRPr="00B42968" w:rsidRDefault="008E650D" w:rsidP="00C24562">
            <w:pPr>
              <w:tabs>
                <w:tab w:val="left" w:pos="3040"/>
              </w:tabs>
              <w:rPr>
                <w:rFonts w:ascii="Times New Roman" w:hAnsi="Times New Roman" w:cs="Times New Roman"/>
                <w:b/>
                <w:sz w:val="28"/>
                <w:szCs w:val="28"/>
              </w:rPr>
            </w:pPr>
            <w:r w:rsidRPr="00B42968">
              <w:rPr>
                <w:rFonts w:ascii="Times New Roman" w:hAnsi="Times New Roman" w:cs="Times New Roman"/>
                <w:b/>
                <w:sz w:val="28"/>
                <w:szCs w:val="28"/>
              </w:rPr>
              <w:t>Итоговый з</w:t>
            </w:r>
            <w:r w:rsidR="007030FF" w:rsidRPr="00B42968">
              <w:rPr>
                <w:rFonts w:ascii="Times New Roman" w:hAnsi="Times New Roman" w:cs="Times New Roman"/>
                <w:b/>
                <w:sz w:val="28"/>
                <w:szCs w:val="28"/>
              </w:rPr>
              <w:t>ачёт.</w:t>
            </w:r>
            <w:r w:rsidR="00300C82" w:rsidRPr="00B42968">
              <w:rPr>
                <w:rFonts w:ascii="Times New Roman" w:hAnsi="Times New Roman" w:cs="Times New Roman"/>
                <w:b/>
                <w:sz w:val="28"/>
                <w:szCs w:val="28"/>
              </w:rPr>
              <w:t xml:space="preserve"> </w:t>
            </w:r>
          </w:p>
        </w:tc>
        <w:tc>
          <w:tcPr>
            <w:tcW w:w="1134" w:type="dxa"/>
          </w:tcPr>
          <w:p w:rsidR="00300C82" w:rsidRPr="00B64867" w:rsidRDefault="00300C82" w:rsidP="005F495F">
            <w:pPr>
              <w:tabs>
                <w:tab w:val="left" w:pos="3040"/>
              </w:tabs>
              <w:ind w:firstLine="709"/>
              <w:rPr>
                <w:rFonts w:ascii="Times New Roman" w:hAnsi="Times New Roman" w:cs="Times New Roman"/>
                <w:sz w:val="28"/>
                <w:szCs w:val="28"/>
              </w:rPr>
            </w:pPr>
            <w:r>
              <w:rPr>
                <w:rFonts w:ascii="Times New Roman" w:hAnsi="Times New Roman" w:cs="Times New Roman"/>
                <w:sz w:val="28"/>
                <w:szCs w:val="28"/>
              </w:rPr>
              <w:t>1</w:t>
            </w:r>
          </w:p>
        </w:tc>
      </w:tr>
      <w:tr w:rsidR="00342808" w:rsidRPr="00B64867" w:rsidTr="00150E40">
        <w:tc>
          <w:tcPr>
            <w:tcW w:w="9214" w:type="dxa"/>
            <w:gridSpan w:val="2"/>
          </w:tcPr>
          <w:p w:rsidR="00342808" w:rsidRPr="00B64867" w:rsidRDefault="00342808" w:rsidP="004E7D38">
            <w:pPr>
              <w:tabs>
                <w:tab w:val="left" w:pos="3040"/>
              </w:tabs>
              <w:ind w:firstLine="709"/>
              <w:jc w:val="right"/>
              <w:rPr>
                <w:rFonts w:ascii="Times New Roman" w:hAnsi="Times New Roman" w:cs="Times New Roman"/>
                <w:b/>
                <w:sz w:val="28"/>
                <w:szCs w:val="28"/>
              </w:rPr>
            </w:pPr>
            <w:r w:rsidRPr="00B64867">
              <w:rPr>
                <w:rFonts w:ascii="Times New Roman" w:hAnsi="Times New Roman" w:cs="Times New Roman"/>
                <w:b/>
                <w:sz w:val="28"/>
                <w:szCs w:val="28"/>
              </w:rPr>
              <w:t>Всего</w:t>
            </w:r>
          </w:p>
        </w:tc>
        <w:tc>
          <w:tcPr>
            <w:tcW w:w="1134" w:type="dxa"/>
          </w:tcPr>
          <w:p w:rsidR="00342808" w:rsidRPr="00E85476" w:rsidRDefault="00300C82" w:rsidP="00E85476">
            <w:pPr>
              <w:pStyle w:val="a5"/>
              <w:numPr>
                <w:ilvl w:val="0"/>
                <w:numId w:val="19"/>
              </w:numPr>
              <w:tabs>
                <w:tab w:val="left" w:pos="3040"/>
              </w:tabs>
              <w:rPr>
                <w:rFonts w:ascii="Times New Roman" w:hAnsi="Times New Roman" w:cs="Times New Roman"/>
                <w:b/>
                <w:sz w:val="28"/>
                <w:szCs w:val="28"/>
              </w:rPr>
            </w:pPr>
            <w:r w:rsidRPr="00E85476">
              <w:rPr>
                <w:rFonts w:ascii="Times New Roman" w:hAnsi="Times New Roman" w:cs="Times New Roman"/>
                <w:b/>
                <w:sz w:val="28"/>
                <w:szCs w:val="28"/>
              </w:rPr>
              <w:t>аса</w:t>
            </w:r>
          </w:p>
        </w:tc>
      </w:tr>
    </w:tbl>
    <w:p w:rsidR="00DA52CC" w:rsidRDefault="00DA52CC" w:rsidP="00B64D54">
      <w:pPr>
        <w:spacing w:after="0" w:line="240" w:lineRule="auto"/>
        <w:jc w:val="both"/>
        <w:rPr>
          <w:rFonts w:ascii="Times New Roman" w:hAnsi="Times New Roman" w:cs="Times New Roman"/>
          <w:sz w:val="28"/>
          <w:szCs w:val="28"/>
        </w:rPr>
      </w:pPr>
    </w:p>
    <w:p w:rsidR="00AB71E9" w:rsidRPr="00B64867" w:rsidRDefault="00AB71E9" w:rsidP="00B64D54">
      <w:pPr>
        <w:spacing w:after="0" w:line="240" w:lineRule="auto"/>
        <w:jc w:val="both"/>
        <w:rPr>
          <w:rFonts w:ascii="Times New Roman" w:hAnsi="Times New Roman" w:cs="Times New Roman"/>
          <w:sz w:val="28"/>
          <w:szCs w:val="28"/>
        </w:rPr>
      </w:pPr>
    </w:p>
    <w:p w:rsidR="004F25A4" w:rsidRPr="00E85476" w:rsidRDefault="004F25A4" w:rsidP="00E85476">
      <w:pPr>
        <w:pStyle w:val="a5"/>
        <w:numPr>
          <w:ilvl w:val="0"/>
          <w:numId w:val="20"/>
        </w:numPr>
        <w:spacing w:after="0" w:line="240" w:lineRule="auto"/>
        <w:jc w:val="center"/>
        <w:rPr>
          <w:rFonts w:ascii="Times New Roman" w:hAnsi="Times New Roman" w:cs="Times New Roman"/>
          <w:b/>
          <w:sz w:val="28"/>
          <w:szCs w:val="28"/>
        </w:rPr>
      </w:pPr>
      <w:r w:rsidRPr="00E85476">
        <w:rPr>
          <w:rFonts w:ascii="Times New Roman" w:hAnsi="Times New Roman" w:cs="Times New Roman"/>
          <w:b/>
          <w:sz w:val="28"/>
          <w:szCs w:val="28"/>
        </w:rPr>
        <w:t>Контроль и оценка результатов освоения дисциплины</w:t>
      </w:r>
    </w:p>
    <w:p w:rsidR="00E85476" w:rsidRPr="00B64867" w:rsidRDefault="00E85476" w:rsidP="005F495F">
      <w:pPr>
        <w:spacing w:after="0" w:line="240" w:lineRule="auto"/>
        <w:ind w:firstLine="709"/>
        <w:jc w:val="center"/>
        <w:rPr>
          <w:rFonts w:ascii="Times New Roman" w:hAnsi="Times New Roman" w:cs="Times New Roman"/>
          <w:b/>
          <w:sz w:val="28"/>
          <w:szCs w:val="28"/>
        </w:rPr>
      </w:pPr>
    </w:p>
    <w:p w:rsidR="00B42968" w:rsidRDefault="00DC42FC" w:rsidP="00B64D54">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 xml:space="preserve"> </w:t>
      </w:r>
      <w:r w:rsidR="00B42968">
        <w:rPr>
          <w:rFonts w:ascii="Times New Roman" w:hAnsi="Times New Roman" w:cs="Times New Roman"/>
          <w:sz w:val="28"/>
          <w:szCs w:val="28"/>
        </w:rPr>
        <w:t xml:space="preserve">В конце каждой четверти для учащихся проводится контрольный урок, </w:t>
      </w:r>
      <w:r w:rsidR="00B42968">
        <w:rPr>
          <w:rFonts w:ascii="Times New Roman" w:hAnsi="Times New Roman" w:cs="Times New Roman"/>
          <w:sz w:val="28"/>
          <w:szCs w:val="28"/>
        </w:rPr>
        <w:br/>
        <w:t>в конце учебного года – теоретическая викторина, по завершении курса обучения – итоговый зачёт (согласно учебно – тематическо</w:t>
      </w:r>
      <w:r w:rsidR="000F3E1A">
        <w:rPr>
          <w:rFonts w:ascii="Times New Roman" w:hAnsi="Times New Roman" w:cs="Times New Roman"/>
          <w:sz w:val="28"/>
          <w:szCs w:val="28"/>
        </w:rPr>
        <w:t>го</w:t>
      </w:r>
      <w:r w:rsidR="00B42968">
        <w:rPr>
          <w:rFonts w:ascii="Times New Roman" w:hAnsi="Times New Roman" w:cs="Times New Roman"/>
          <w:sz w:val="28"/>
          <w:szCs w:val="28"/>
        </w:rPr>
        <w:t xml:space="preserve"> план</w:t>
      </w:r>
      <w:r w:rsidR="000F3E1A">
        <w:rPr>
          <w:rFonts w:ascii="Times New Roman" w:hAnsi="Times New Roman" w:cs="Times New Roman"/>
          <w:sz w:val="28"/>
          <w:szCs w:val="28"/>
        </w:rPr>
        <w:t>а</w:t>
      </w:r>
      <w:r w:rsidR="00B42968">
        <w:rPr>
          <w:rFonts w:ascii="Times New Roman" w:hAnsi="Times New Roman" w:cs="Times New Roman"/>
          <w:sz w:val="28"/>
          <w:szCs w:val="28"/>
        </w:rPr>
        <w:t xml:space="preserve">). </w:t>
      </w:r>
    </w:p>
    <w:p w:rsidR="00D94E87" w:rsidRPr="00B64867" w:rsidRDefault="00D94E87" w:rsidP="00B64D54">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Основные форма контроля:</w:t>
      </w:r>
      <w:r w:rsidR="00DC42FC" w:rsidRPr="00B64867">
        <w:rPr>
          <w:rFonts w:ascii="Times New Roman" w:hAnsi="Times New Roman" w:cs="Times New Roman"/>
          <w:sz w:val="28"/>
          <w:szCs w:val="28"/>
        </w:rPr>
        <w:t xml:space="preserve"> </w:t>
      </w:r>
      <w:r w:rsidRPr="00B64867">
        <w:rPr>
          <w:rFonts w:ascii="Times New Roman" w:hAnsi="Times New Roman" w:cs="Times New Roman"/>
          <w:sz w:val="28"/>
          <w:szCs w:val="28"/>
        </w:rPr>
        <w:t>устная выборочная проверка, письменные работы в форме тестов и карточек, составленных педагогом или учащимися. При индивидуальном опросе имеется возможность обстоятельно проверить усвоение отдельными учащимися биографического и музыкального материала посредством его пересказа, ответов на вопросы, узнавания музыки на слух. Фронтальный опрос, сопровождаемый обычно более высокой активностью учащихся, позволяет в ограниченное время осуществить проверку знаний большинства учащихся постановкой вопросов перед всей группой с целью воспроизведения фактов, объяснения понятий, приведения доказательств, характеристики содержания и выразительных средств музыки, сравнения её отдельных фрагментов. Если при проверке знаний биографий композиторов от учащихся требуются более сжатые ответы, то при разборе музыкального материала они могут более полно раскрыть свои возможности. В таком ответе должны проявиться слуховые представления детей, умение передавать словами выразительность музыки.</w:t>
      </w:r>
    </w:p>
    <w:p w:rsidR="00DC42FC" w:rsidRPr="00B64867" w:rsidRDefault="00D94E87" w:rsidP="00B64D54">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 xml:space="preserve"> Текущий контроль успеваемости, осуществляемый на каждом занятии посредством наблюдения за учебной работой учащихся и опросов по пройденному материалу, должен сочетаться с организацией периодической обобщающей проверки знаний по определённым разделам программы. Обычно она проводится в виде контрольных уроков по завершении раздела. В таких случаях проверку знаний </w:t>
      </w:r>
      <w:r w:rsidRPr="00B64867">
        <w:rPr>
          <w:rFonts w:ascii="Times New Roman" w:hAnsi="Times New Roman" w:cs="Times New Roman"/>
          <w:sz w:val="28"/>
          <w:szCs w:val="28"/>
        </w:rPr>
        <w:lastRenderedPageBreak/>
        <w:t>можно осуществлять как в форме индивидуального, так и фронтального опроса или предложить учащимся вопросы в письменной форме, например, в виде теста</w:t>
      </w:r>
      <w:r w:rsidR="00DC42FC" w:rsidRPr="00B64867">
        <w:rPr>
          <w:rFonts w:ascii="Times New Roman" w:hAnsi="Times New Roman" w:cs="Times New Roman"/>
          <w:sz w:val="28"/>
          <w:szCs w:val="28"/>
        </w:rPr>
        <w:t xml:space="preserve">. </w:t>
      </w:r>
    </w:p>
    <w:p w:rsidR="00D94E87" w:rsidRPr="00B64867" w:rsidRDefault="00D94E87" w:rsidP="00B64D54">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 xml:space="preserve">В письменной форме удобно проводить музыкальные </w:t>
      </w:r>
      <w:r w:rsidR="00DC42FC" w:rsidRPr="00B64867">
        <w:rPr>
          <w:rFonts w:ascii="Times New Roman" w:hAnsi="Times New Roman" w:cs="Times New Roman"/>
          <w:sz w:val="28"/>
          <w:szCs w:val="28"/>
        </w:rPr>
        <w:t xml:space="preserve">и (или) теоретические </w:t>
      </w:r>
      <w:r w:rsidRPr="00B64867">
        <w:rPr>
          <w:rFonts w:ascii="Times New Roman" w:hAnsi="Times New Roman" w:cs="Times New Roman"/>
          <w:sz w:val="28"/>
          <w:szCs w:val="28"/>
        </w:rPr>
        <w:t>викторины, играя различные примеры для всей группы. Письменные работы позволяют осуществлять контроль, равнозначный для всех учащихся группы, а сопоставление знаний, проявленных в одинаковых условиях, даёт педагогу немало ценных сведений об усвоении отдельными учащимися программного материала.</w:t>
      </w:r>
    </w:p>
    <w:p w:rsidR="00D94E87" w:rsidRPr="00B64867" w:rsidRDefault="00D94E87" w:rsidP="00B64D54">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Обязательными на каждом уроке являются и письменные работы, связанные с музыкальной грамотой: построение гамм, интервалов и аккордов в ладу и вне лада, транспонирование, списывание нотных примеров. При этом должна оцениваться не только правильность выполнения задания, но и аккуратность, динамика развития навыков нотописи.</w:t>
      </w:r>
    </w:p>
    <w:p w:rsidR="00D94E87" w:rsidRPr="00B64867" w:rsidRDefault="00D94E87" w:rsidP="00B64D54">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 xml:space="preserve"> Контроль учебной работы учащихся предполагает наличие общепедагогических требований, основными из которых являются: всесторонность, объективность, индивидуальный характер и разнообразие форм проверки. Под контролем должно находиться усвоение всего программного материала каждым учащимся.</w:t>
      </w:r>
    </w:p>
    <w:p w:rsidR="00D94E87" w:rsidRPr="00B64867" w:rsidRDefault="00D94E87" w:rsidP="00B64D54">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 xml:space="preserve"> Сочетание текущего и периодического контроля позволяет достаточно полно судить о процессе усвоения знаний, всесторонне и объективно оценивать достижения учащихся, что снимает необходимость в дополнительном итоговом контроле в виде годовых зачётов или заключительного экзамена. </w:t>
      </w:r>
      <w:r w:rsidR="00DC42FC" w:rsidRPr="00B64867">
        <w:rPr>
          <w:rFonts w:ascii="Times New Roman" w:hAnsi="Times New Roman" w:cs="Times New Roman"/>
          <w:sz w:val="28"/>
          <w:szCs w:val="28"/>
        </w:rPr>
        <w:t>Для того</w:t>
      </w:r>
      <w:r w:rsidRPr="00B64867">
        <w:rPr>
          <w:rFonts w:ascii="Times New Roman" w:hAnsi="Times New Roman" w:cs="Times New Roman"/>
          <w:sz w:val="28"/>
          <w:szCs w:val="28"/>
        </w:rPr>
        <w:t xml:space="preserve"> чтобы получить определённое представление о запасе накопленных за годы учёбы знаний, полученных учащимися</w:t>
      </w:r>
      <w:r w:rsidR="00DC42FC" w:rsidRPr="00B64867">
        <w:rPr>
          <w:rFonts w:ascii="Times New Roman" w:hAnsi="Times New Roman" w:cs="Times New Roman"/>
          <w:sz w:val="28"/>
          <w:szCs w:val="28"/>
        </w:rPr>
        <w:t>,</w:t>
      </w:r>
      <w:r w:rsidRPr="00B64867">
        <w:rPr>
          <w:rFonts w:ascii="Times New Roman" w:hAnsi="Times New Roman" w:cs="Times New Roman"/>
          <w:sz w:val="28"/>
          <w:szCs w:val="28"/>
        </w:rPr>
        <w:t xml:space="preserve"> как на занятиях, так и в самостоятельном общении с музыкой, можно рекомендовать для итогового контрольного урока вопросы, связанные с теми знаниями, которые на длительное время должны сохраниться в памяти подростков, завершивших полный курс обучения. Это могут быть вопросы музыкально-исторического характера, теоретические, связанные с объяснением музыкальных понятий, терминов, о современной музыкальной жизни, о творчестве известных композиторов и музыкальных произведениях. Любая оценка успеваемости должна учитывать условия учебной работы, возрастные особенности детей и отражать индивидуальный подход к каждому обучаемому.</w:t>
      </w:r>
    </w:p>
    <w:p w:rsidR="00D94E87" w:rsidRPr="00B64867" w:rsidRDefault="00D94E87" w:rsidP="00B64D54">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Четвертные отметки выводятся по результатам текущего опроса и обобщающей проверки на контрольном уроке в конце четверти и должны объективно отражать степень усвоения учебного материала. Итоговыми отметками являются годовые, которые определяются на основании четвертных и с учётом тенденции роста учащихся.</w:t>
      </w:r>
    </w:p>
    <w:p w:rsidR="003646B2" w:rsidRPr="00B64867" w:rsidRDefault="003646B2" w:rsidP="00B64D54">
      <w:pPr>
        <w:spacing w:after="0" w:line="240" w:lineRule="auto"/>
        <w:ind w:firstLine="709"/>
        <w:jc w:val="both"/>
        <w:rPr>
          <w:rFonts w:ascii="Times New Roman" w:hAnsi="Times New Roman" w:cs="Times New Roman"/>
          <w:b/>
          <w:sz w:val="28"/>
          <w:szCs w:val="28"/>
        </w:rPr>
      </w:pPr>
      <w:r w:rsidRPr="00B64867">
        <w:rPr>
          <w:rFonts w:ascii="Times New Roman" w:hAnsi="Times New Roman" w:cs="Times New Roman"/>
          <w:b/>
          <w:sz w:val="28"/>
          <w:szCs w:val="28"/>
        </w:rPr>
        <w:t>Критерии оценки успеваемости:</w:t>
      </w:r>
    </w:p>
    <w:p w:rsidR="003646B2" w:rsidRPr="00B64867" w:rsidRDefault="003646B2" w:rsidP="00B64D54">
      <w:pPr>
        <w:spacing w:after="0" w:line="240" w:lineRule="auto"/>
        <w:ind w:firstLine="709"/>
        <w:jc w:val="both"/>
        <w:rPr>
          <w:rFonts w:ascii="Times New Roman" w:hAnsi="Times New Roman" w:cs="Times New Roman"/>
          <w:sz w:val="28"/>
          <w:szCs w:val="28"/>
        </w:rPr>
      </w:pPr>
      <w:r w:rsidRPr="0095311E">
        <w:rPr>
          <w:rFonts w:ascii="Times New Roman" w:hAnsi="Times New Roman" w:cs="Times New Roman"/>
          <w:b/>
          <w:sz w:val="28"/>
          <w:szCs w:val="28"/>
        </w:rPr>
        <w:t>Оценка «5» (отлично)</w:t>
      </w:r>
      <w:r w:rsidRPr="00B64867">
        <w:rPr>
          <w:rFonts w:ascii="Times New Roman" w:hAnsi="Times New Roman" w:cs="Times New Roman"/>
          <w:sz w:val="28"/>
          <w:szCs w:val="28"/>
        </w:rPr>
        <w:t xml:space="preserve"> –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3646B2" w:rsidRPr="00B64867" w:rsidRDefault="003646B2" w:rsidP="00B64D54">
      <w:pPr>
        <w:spacing w:after="0" w:line="240" w:lineRule="auto"/>
        <w:ind w:firstLine="709"/>
        <w:jc w:val="both"/>
        <w:rPr>
          <w:rFonts w:ascii="Times New Roman" w:hAnsi="Times New Roman" w:cs="Times New Roman"/>
          <w:sz w:val="28"/>
          <w:szCs w:val="28"/>
        </w:rPr>
      </w:pPr>
      <w:r w:rsidRPr="0095311E">
        <w:rPr>
          <w:rFonts w:ascii="Times New Roman" w:hAnsi="Times New Roman" w:cs="Times New Roman"/>
          <w:b/>
          <w:sz w:val="28"/>
          <w:szCs w:val="28"/>
        </w:rPr>
        <w:t>Оценка «4» (хорошо)</w:t>
      </w:r>
      <w:r w:rsidRPr="00B64867">
        <w:rPr>
          <w:rFonts w:ascii="Times New Roman" w:hAnsi="Times New Roman" w:cs="Times New Roman"/>
          <w:sz w:val="28"/>
          <w:szCs w:val="28"/>
        </w:rPr>
        <w:t xml:space="preserve"> –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3646B2" w:rsidRPr="00B64867" w:rsidRDefault="003646B2" w:rsidP="00B64D54">
      <w:pPr>
        <w:spacing w:after="0" w:line="240" w:lineRule="auto"/>
        <w:ind w:firstLine="709"/>
        <w:jc w:val="both"/>
        <w:rPr>
          <w:rFonts w:ascii="Times New Roman" w:hAnsi="Times New Roman" w:cs="Times New Roman"/>
          <w:sz w:val="28"/>
          <w:szCs w:val="28"/>
        </w:rPr>
      </w:pPr>
      <w:r w:rsidRPr="0095311E">
        <w:rPr>
          <w:rFonts w:ascii="Times New Roman" w:hAnsi="Times New Roman" w:cs="Times New Roman"/>
          <w:b/>
          <w:sz w:val="28"/>
          <w:szCs w:val="28"/>
        </w:rPr>
        <w:t>Оценка «3» (удовлетворительно)</w:t>
      </w:r>
      <w:r w:rsidRPr="00B64867">
        <w:rPr>
          <w:rFonts w:ascii="Times New Roman" w:hAnsi="Times New Roman" w:cs="Times New Roman"/>
          <w:sz w:val="28"/>
          <w:szCs w:val="28"/>
        </w:rPr>
        <w:t xml:space="preserve"> – ответ правильный, но неполный, средства музыкальной выразительности раскрыты недостаточно, допустимы несколько наводящих вопросов учителя.</w:t>
      </w:r>
    </w:p>
    <w:p w:rsidR="003646B2" w:rsidRPr="00B64867" w:rsidRDefault="003646B2" w:rsidP="00B64D54">
      <w:pPr>
        <w:spacing w:after="0" w:line="240" w:lineRule="auto"/>
        <w:ind w:firstLine="709"/>
        <w:jc w:val="both"/>
        <w:rPr>
          <w:rFonts w:ascii="Times New Roman" w:hAnsi="Times New Roman" w:cs="Times New Roman"/>
          <w:sz w:val="28"/>
          <w:szCs w:val="28"/>
        </w:rPr>
      </w:pPr>
      <w:r w:rsidRPr="0095311E">
        <w:rPr>
          <w:rFonts w:ascii="Times New Roman" w:hAnsi="Times New Roman" w:cs="Times New Roman"/>
          <w:b/>
          <w:sz w:val="28"/>
          <w:szCs w:val="28"/>
        </w:rPr>
        <w:lastRenderedPageBreak/>
        <w:t>Оценка «2» (неудовлетворительно)</w:t>
      </w:r>
      <w:r w:rsidRPr="00B64867">
        <w:rPr>
          <w:rFonts w:ascii="Times New Roman" w:hAnsi="Times New Roman" w:cs="Times New Roman"/>
          <w:sz w:val="28"/>
          <w:szCs w:val="28"/>
        </w:rPr>
        <w:t xml:space="preserve"> – ответ обнаруживает незнание и непонимание учебного материала.</w:t>
      </w:r>
    </w:p>
    <w:p w:rsidR="009B3771" w:rsidRPr="00B64867" w:rsidRDefault="003646B2" w:rsidP="00B64D54">
      <w:pPr>
        <w:spacing w:after="0" w:line="240" w:lineRule="auto"/>
        <w:ind w:firstLine="709"/>
        <w:jc w:val="both"/>
        <w:rPr>
          <w:rFonts w:ascii="Times New Roman" w:hAnsi="Times New Roman" w:cs="Times New Roman"/>
          <w:sz w:val="28"/>
          <w:szCs w:val="28"/>
        </w:rPr>
      </w:pPr>
      <w:r w:rsidRPr="00B64867">
        <w:rPr>
          <w:rFonts w:ascii="Times New Roman" w:hAnsi="Times New Roman" w:cs="Times New Roman"/>
          <w:sz w:val="28"/>
          <w:szCs w:val="28"/>
        </w:rPr>
        <w:t>Проверку успеваемости следует рассматривать как одно из средств управления учебной деятельностью учащихся. Объектами повседневного контроля должны явиться: наличный уровень знаний и умений, учебная работа учащихся, а также динамика их музыкального развития.</w:t>
      </w:r>
    </w:p>
    <w:p w:rsidR="00FB1E75" w:rsidRPr="004839F0" w:rsidRDefault="00FB1E75" w:rsidP="00B64D54">
      <w:pPr>
        <w:spacing w:after="0" w:line="240" w:lineRule="auto"/>
        <w:ind w:firstLine="709"/>
        <w:jc w:val="both"/>
        <w:rPr>
          <w:rFonts w:ascii="Times New Roman" w:hAnsi="Times New Roman" w:cs="Times New Roman"/>
          <w:b/>
          <w:sz w:val="28"/>
          <w:szCs w:val="28"/>
        </w:rPr>
      </w:pPr>
    </w:p>
    <w:p w:rsidR="00833839" w:rsidRPr="002A429B" w:rsidRDefault="00833839" w:rsidP="002A429B">
      <w:pPr>
        <w:pStyle w:val="a5"/>
        <w:numPr>
          <w:ilvl w:val="0"/>
          <w:numId w:val="20"/>
        </w:numPr>
        <w:spacing w:after="0" w:line="240" w:lineRule="auto"/>
        <w:jc w:val="center"/>
        <w:rPr>
          <w:rFonts w:ascii="Times New Roman" w:hAnsi="Times New Roman" w:cs="Times New Roman"/>
          <w:b/>
          <w:sz w:val="28"/>
          <w:szCs w:val="28"/>
        </w:rPr>
      </w:pPr>
      <w:r w:rsidRPr="002A429B">
        <w:rPr>
          <w:rFonts w:ascii="Times New Roman" w:hAnsi="Times New Roman" w:cs="Times New Roman"/>
          <w:b/>
          <w:sz w:val="28"/>
          <w:szCs w:val="28"/>
        </w:rPr>
        <w:t>Список литературы</w:t>
      </w:r>
    </w:p>
    <w:p w:rsidR="00FB1E75" w:rsidRPr="00B64867" w:rsidRDefault="00FB1E75" w:rsidP="005F495F">
      <w:pPr>
        <w:spacing w:after="0" w:line="240" w:lineRule="auto"/>
        <w:ind w:firstLine="709"/>
        <w:rPr>
          <w:rFonts w:ascii="Times New Roman" w:hAnsi="Times New Roman" w:cs="Times New Roman"/>
          <w:sz w:val="28"/>
          <w:szCs w:val="28"/>
        </w:rPr>
      </w:pP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Калинина Г. Сольфеджио. Рабочая тетрадь. 1 класс М., 2008</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Калинина Г. Сольфеджио. Рабочая тетрадь. 2 класс М., 2008</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Калинина Г. Сольфеджио. Рабочая тетрадь. 3 класс М., 2006</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Калинина Г. Сольфеджио. Рабочая тетрадь. 4 класс М., 2007</w:t>
      </w:r>
    </w:p>
    <w:p w:rsidR="004B1172"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Калинина Г. Сольфеджио. Рабочая тетрадь. 5 класс М., 2008</w:t>
      </w:r>
    </w:p>
    <w:p w:rsidR="004B1172" w:rsidRPr="00B64867" w:rsidRDefault="004B1172"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 xml:space="preserve">Калмыков Б., Фридкин Г. Сольфеджио. 1 часть. Одноголосие. М., 2004. </w:t>
      </w:r>
    </w:p>
    <w:p w:rsidR="004B1172" w:rsidRPr="00B64867" w:rsidRDefault="004B1172"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 xml:space="preserve">Калмыков Б., Фридкин Г. Сольфеджио. 2 часть. Двухголосие. М, 2004. </w:t>
      </w:r>
    </w:p>
    <w:p w:rsidR="004B1172" w:rsidRPr="00B64867" w:rsidRDefault="004B1172"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 xml:space="preserve">Алексеева Л. Музыкальная грамота в нотных прописях на клавишах. – М.: Московская консерватория, 2008. </w:t>
      </w:r>
    </w:p>
    <w:p w:rsidR="00FB1E75" w:rsidRPr="00B64867" w:rsidRDefault="004B1172"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Вахромеева Т. Справочник по музыкальной грамоте и сольфеджио. – М.: Музыка, 2004.</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Металлиди Ж., Перцовская А. Мы играем, сочиняем и поём: учебник для 1 класса ДМШ. М., 1997</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Металлиди Ж., Перцовская А. Мы играем, сочиняем и поём: учебник для 2 класса ДМШ. М., 1990</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Металлиди Ж., Перцовская А. Мы играем, сочиняем и поём: учебник для 3 класса ДМШ. М., 1990</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Металлиди Ж., Перцовская А. Мы играем, сочиняем и поём: учебник для 4 класса ДМШ. М., 1990</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Михеева Л. Музыкальный словарь в рассказах. М, «Советский композитор», 1988</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Н.А. Царева «Уроки госпожи мелодии» 1 класс</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Н.А. Царева «Уроки госпожи мелодии» 2 класс</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Н.А. Царева «Уроки госпожи мелодии» 3 класс</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Н.А.Царева «Слушание музыки» в детских муз.школах и школах искусств. Москва 1998г.</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Шорникова М. Музыкальная литература. Музыка, её формы и жанры. «Феникс», Р-н-Д, 2004</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Шорникова М. Музыкальная литература. Развитие западно-европейской музыки. «Феникс», Р-н-Д, 2003</w:t>
      </w:r>
    </w:p>
    <w:p w:rsidR="00FB1E75" w:rsidRPr="00B64867"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B64867">
        <w:rPr>
          <w:rFonts w:ascii="Times New Roman" w:hAnsi="Times New Roman" w:cs="Times New Roman"/>
          <w:sz w:val="28"/>
          <w:szCs w:val="28"/>
        </w:rPr>
        <w:t>Шорникова М. Музыкальная литература. Русская музыка ХХ века. «Феникс», Р-н-Д, 2003</w:t>
      </w:r>
    </w:p>
    <w:p w:rsidR="00833839" w:rsidRPr="0095311E" w:rsidRDefault="00FB1E75" w:rsidP="005F495F">
      <w:pPr>
        <w:pStyle w:val="a5"/>
        <w:numPr>
          <w:ilvl w:val="0"/>
          <w:numId w:val="11"/>
        </w:numPr>
        <w:spacing w:after="0" w:line="240" w:lineRule="auto"/>
        <w:ind w:left="0" w:firstLine="709"/>
        <w:rPr>
          <w:rFonts w:ascii="Times New Roman" w:hAnsi="Times New Roman" w:cs="Times New Roman"/>
          <w:sz w:val="28"/>
          <w:szCs w:val="28"/>
        </w:rPr>
      </w:pPr>
      <w:r w:rsidRPr="0095311E">
        <w:rPr>
          <w:rFonts w:ascii="Times New Roman" w:hAnsi="Times New Roman" w:cs="Times New Roman"/>
          <w:sz w:val="28"/>
          <w:szCs w:val="28"/>
        </w:rPr>
        <w:t>Шорникова М. Музыкальная литература. Русская музыкальная классика. «Феникс», Р-н-Д, 2003</w:t>
      </w:r>
    </w:p>
    <w:sectPr w:rsidR="00833839" w:rsidRPr="0095311E" w:rsidSect="00150E40">
      <w:footerReference w:type="default" r:id="rId9"/>
      <w:pgSz w:w="11906" w:h="16838"/>
      <w:pgMar w:top="851" w:right="850" w:bottom="709" w:left="851" w:header="708"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CC7" w:rsidRDefault="00EE2CC7" w:rsidP="00150E40">
      <w:pPr>
        <w:spacing w:after="0" w:line="240" w:lineRule="auto"/>
      </w:pPr>
      <w:r>
        <w:separator/>
      </w:r>
    </w:p>
  </w:endnote>
  <w:endnote w:type="continuationSeparator" w:id="0">
    <w:p w:rsidR="00EE2CC7" w:rsidRDefault="00EE2CC7" w:rsidP="0015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21">
    <w:altName w:val="Times New Roman"/>
    <w:charset w:val="CC"/>
    <w:family w:val="auto"/>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49016"/>
      <w:docPartObj>
        <w:docPartGallery w:val="Page Numbers (Bottom of Page)"/>
        <w:docPartUnique/>
      </w:docPartObj>
    </w:sdtPr>
    <w:sdtEndPr>
      <w:rPr>
        <w:rFonts w:ascii="Georgia" w:hAnsi="Georgia"/>
        <w:sz w:val="24"/>
        <w:szCs w:val="24"/>
      </w:rPr>
    </w:sdtEndPr>
    <w:sdtContent>
      <w:p w:rsidR="00B42968" w:rsidRPr="00150E40" w:rsidRDefault="00B42968">
        <w:pPr>
          <w:pStyle w:val="ab"/>
          <w:jc w:val="right"/>
          <w:rPr>
            <w:rFonts w:ascii="Georgia" w:hAnsi="Georgia"/>
            <w:sz w:val="24"/>
            <w:szCs w:val="24"/>
          </w:rPr>
        </w:pPr>
        <w:r w:rsidRPr="00150E40">
          <w:rPr>
            <w:rFonts w:ascii="Georgia" w:hAnsi="Georgia"/>
            <w:sz w:val="24"/>
            <w:szCs w:val="24"/>
          </w:rPr>
          <w:fldChar w:fldCharType="begin"/>
        </w:r>
        <w:r w:rsidRPr="00150E40">
          <w:rPr>
            <w:rFonts w:ascii="Georgia" w:hAnsi="Georgia"/>
            <w:sz w:val="24"/>
            <w:szCs w:val="24"/>
          </w:rPr>
          <w:instrText xml:space="preserve"> PAGE   \* MERGEFORMAT </w:instrText>
        </w:r>
        <w:r w:rsidRPr="00150E40">
          <w:rPr>
            <w:rFonts w:ascii="Georgia" w:hAnsi="Georgia"/>
            <w:sz w:val="24"/>
            <w:szCs w:val="24"/>
          </w:rPr>
          <w:fldChar w:fldCharType="separate"/>
        </w:r>
        <w:r w:rsidR="000F3E1A">
          <w:rPr>
            <w:rFonts w:ascii="Georgia" w:hAnsi="Georgia"/>
            <w:noProof/>
            <w:sz w:val="24"/>
            <w:szCs w:val="24"/>
          </w:rPr>
          <w:t>14</w:t>
        </w:r>
        <w:r w:rsidRPr="00150E40">
          <w:rPr>
            <w:rFonts w:ascii="Georgia" w:hAnsi="Georgia"/>
            <w:sz w:val="24"/>
            <w:szCs w:val="24"/>
          </w:rPr>
          <w:fldChar w:fldCharType="end"/>
        </w:r>
      </w:p>
    </w:sdtContent>
  </w:sdt>
  <w:p w:rsidR="00B42968" w:rsidRDefault="00B4296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CC7" w:rsidRDefault="00EE2CC7" w:rsidP="00150E40">
      <w:pPr>
        <w:spacing w:after="0" w:line="240" w:lineRule="auto"/>
      </w:pPr>
      <w:r>
        <w:separator/>
      </w:r>
    </w:p>
  </w:footnote>
  <w:footnote w:type="continuationSeparator" w:id="0">
    <w:p w:rsidR="00EE2CC7" w:rsidRDefault="00EE2CC7" w:rsidP="00150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56CA"/>
    <w:multiLevelType w:val="hybridMultilevel"/>
    <w:tmpl w:val="AD087E3A"/>
    <w:lvl w:ilvl="0" w:tplc="76645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653A32"/>
    <w:multiLevelType w:val="hybridMultilevel"/>
    <w:tmpl w:val="C2AE2E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733C23"/>
    <w:multiLevelType w:val="hybridMultilevel"/>
    <w:tmpl w:val="6C8A5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D92338"/>
    <w:multiLevelType w:val="hybridMultilevel"/>
    <w:tmpl w:val="21F4E2F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B0B389A"/>
    <w:multiLevelType w:val="hybridMultilevel"/>
    <w:tmpl w:val="428EB2E8"/>
    <w:lvl w:ilvl="0" w:tplc="76645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34511E"/>
    <w:multiLevelType w:val="hybridMultilevel"/>
    <w:tmpl w:val="86FE4E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1905D9"/>
    <w:multiLevelType w:val="hybridMultilevel"/>
    <w:tmpl w:val="2820B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FB3D47"/>
    <w:multiLevelType w:val="hybridMultilevel"/>
    <w:tmpl w:val="24FE6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002EF2"/>
    <w:multiLevelType w:val="hybridMultilevel"/>
    <w:tmpl w:val="64E07F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C67BCC"/>
    <w:multiLevelType w:val="hybridMultilevel"/>
    <w:tmpl w:val="6C129132"/>
    <w:lvl w:ilvl="0" w:tplc="0419000B">
      <w:start w:val="1"/>
      <w:numFmt w:val="bullet"/>
      <w:lvlText w:val=""/>
      <w:lvlJc w:val="left"/>
      <w:pPr>
        <w:ind w:left="720" w:hanging="360"/>
      </w:pPr>
      <w:rPr>
        <w:rFonts w:ascii="Wingdings" w:hAnsi="Wingdings" w:hint="default"/>
      </w:rPr>
    </w:lvl>
    <w:lvl w:ilvl="1" w:tplc="9D54138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E645D8"/>
    <w:multiLevelType w:val="hybridMultilevel"/>
    <w:tmpl w:val="B666FD5A"/>
    <w:lvl w:ilvl="0" w:tplc="D27EC6A2">
      <w:start w:val="3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69965B5F"/>
    <w:multiLevelType w:val="hybridMultilevel"/>
    <w:tmpl w:val="1186BF26"/>
    <w:lvl w:ilvl="0" w:tplc="7CF074F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C1D6A68"/>
    <w:multiLevelType w:val="hybridMultilevel"/>
    <w:tmpl w:val="E772AB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D8B4DE3"/>
    <w:multiLevelType w:val="hybridMultilevel"/>
    <w:tmpl w:val="2E6EA69C"/>
    <w:lvl w:ilvl="0" w:tplc="1ECC02A8">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50C1936"/>
    <w:multiLevelType w:val="hybridMultilevel"/>
    <w:tmpl w:val="C0B220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4105D7"/>
    <w:multiLevelType w:val="hybridMultilevel"/>
    <w:tmpl w:val="206077B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353"/>
        </w:tabs>
        <w:ind w:left="1353"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6E177B"/>
    <w:multiLevelType w:val="hybridMultilevel"/>
    <w:tmpl w:val="DFEAD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98B1A0D"/>
    <w:multiLevelType w:val="hybridMultilevel"/>
    <w:tmpl w:val="59324AB6"/>
    <w:lvl w:ilvl="0" w:tplc="460E1D32">
      <w:start w:val="1"/>
      <w:numFmt w:val="decimal"/>
      <w:lvlText w:val="%1."/>
      <w:lvlJc w:val="left"/>
      <w:pPr>
        <w:tabs>
          <w:tab w:val="num" w:pos="1215"/>
        </w:tabs>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EF727EA"/>
    <w:multiLevelType w:val="hybridMultilevel"/>
    <w:tmpl w:val="0784BA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14"/>
  </w:num>
  <w:num w:numId="8">
    <w:abstractNumId w:val="1"/>
  </w:num>
  <w:num w:numId="9">
    <w:abstractNumId w:val="8"/>
  </w:num>
  <w:num w:numId="10">
    <w:abstractNumId w:val="3"/>
  </w:num>
  <w:num w:numId="11">
    <w:abstractNumId w:val="7"/>
  </w:num>
  <w:num w:numId="12">
    <w:abstractNumId w:val="15"/>
  </w:num>
  <w:num w:numId="13">
    <w:abstractNumId w:val="0"/>
  </w:num>
  <w:num w:numId="14">
    <w:abstractNumId w:val="12"/>
  </w:num>
  <w:num w:numId="15">
    <w:abstractNumId w:val="4"/>
  </w:num>
  <w:num w:numId="16">
    <w:abstractNumId w:val="6"/>
  </w:num>
  <w:num w:numId="17">
    <w:abstractNumId w:val="16"/>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128"/>
    <w:rsid w:val="000008F1"/>
    <w:rsid w:val="00000A77"/>
    <w:rsid w:val="00002A79"/>
    <w:rsid w:val="00004979"/>
    <w:rsid w:val="00011451"/>
    <w:rsid w:val="00013449"/>
    <w:rsid w:val="0002329C"/>
    <w:rsid w:val="0002588A"/>
    <w:rsid w:val="00035AC4"/>
    <w:rsid w:val="0004662E"/>
    <w:rsid w:val="00081C70"/>
    <w:rsid w:val="00094F69"/>
    <w:rsid w:val="000A0845"/>
    <w:rsid w:val="000A4C43"/>
    <w:rsid w:val="000B40A7"/>
    <w:rsid w:val="000C2A72"/>
    <w:rsid w:val="000C5EAF"/>
    <w:rsid w:val="000E3FB6"/>
    <w:rsid w:val="000F3E1A"/>
    <w:rsid w:val="000F5AA3"/>
    <w:rsid w:val="0010761A"/>
    <w:rsid w:val="00113C58"/>
    <w:rsid w:val="00116E59"/>
    <w:rsid w:val="0012418A"/>
    <w:rsid w:val="00126EB5"/>
    <w:rsid w:val="001300CC"/>
    <w:rsid w:val="00132D62"/>
    <w:rsid w:val="00147A21"/>
    <w:rsid w:val="00150E40"/>
    <w:rsid w:val="00161B6B"/>
    <w:rsid w:val="00164034"/>
    <w:rsid w:val="0017726F"/>
    <w:rsid w:val="00183306"/>
    <w:rsid w:val="001A2889"/>
    <w:rsid w:val="001C0CE9"/>
    <w:rsid w:val="001D1B9D"/>
    <w:rsid w:val="001E5798"/>
    <w:rsid w:val="001F1355"/>
    <w:rsid w:val="002008FE"/>
    <w:rsid w:val="00216147"/>
    <w:rsid w:val="00223EA1"/>
    <w:rsid w:val="00240C13"/>
    <w:rsid w:val="002479FF"/>
    <w:rsid w:val="00252F99"/>
    <w:rsid w:val="0025744A"/>
    <w:rsid w:val="0026594E"/>
    <w:rsid w:val="00267B54"/>
    <w:rsid w:val="002702CB"/>
    <w:rsid w:val="00271077"/>
    <w:rsid w:val="002862A3"/>
    <w:rsid w:val="0028788E"/>
    <w:rsid w:val="00287ABA"/>
    <w:rsid w:val="002952B1"/>
    <w:rsid w:val="002A38E4"/>
    <w:rsid w:val="002A429B"/>
    <w:rsid w:val="002C1FC0"/>
    <w:rsid w:val="002C4B4F"/>
    <w:rsid w:val="002D600D"/>
    <w:rsid w:val="002F5044"/>
    <w:rsid w:val="00300C82"/>
    <w:rsid w:val="00310F69"/>
    <w:rsid w:val="00332929"/>
    <w:rsid w:val="00340C14"/>
    <w:rsid w:val="00340EBC"/>
    <w:rsid w:val="00342776"/>
    <w:rsid w:val="00342808"/>
    <w:rsid w:val="00352984"/>
    <w:rsid w:val="003566A6"/>
    <w:rsid w:val="00361878"/>
    <w:rsid w:val="003646B2"/>
    <w:rsid w:val="00374AFD"/>
    <w:rsid w:val="003A4960"/>
    <w:rsid w:val="003A775B"/>
    <w:rsid w:val="003B24DB"/>
    <w:rsid w:val="003B5E68"/>
    <w:rsid w:val="003C7041"/>
    <w:rsid w:val="003E1640"/>
    <w:rsid w:val="003E65FA"/>
    <w:rsid w:val="003F0976"/>
    <w:rsid w:val="003F4781"/>
    <w:rsid w:val="00425621"/>
    <w:rsid w:val="0043054E"/>
    <w:rsid w:val="00430B14"/>
    <w:rsid w:val="00433963"/>
    <w:rsid w:val="00436DEC"/>
    <w:rsid w:val="00445C3D"/>
    <w:rsid w:val="00452C1B"/>
    <w:rsid w:val="00461602"/>
    <w:rsid w:val="00464128"/>
    <w:rsid w:val="00471701"/>
    <w:rsid w:val="004839F0"/>
    <w:rsid w:val="00483A54"/>
    <w:rsid w:val="00487317"/>
    <w:rsid w:val="00487E72"/>
    <w:rsid w:val="004B1172"/>
    <w:rsid w:val="004D79C4"/>
    <w:rsid w:val="004E5021"/>
    <w:rsid w:val="004E7D38"/>
    <w:rsid w:val="004F25A4"/>
    <w:rsid w:val="004F5691"/>
    <w:rsid w:val="004F57B2"/>
    <w:rsid w:val="005069A3"/>
    <w:rsid w:val="00512307"/>
    <w:rsid w:val="00516407"/>
    <w:rsid w:val="00523542"/>
    <w:rsid w:val="00524EBF"/>
    <w:rsid w:val="0054253A"/>
    <w:rsid w:val="00546C95"/>
    <w:rsid w:val="00561B26"/>
    <w:rsid w:val="00562B5E"/>
    <w:rsid w:val="00577402"/>
    <w:rsid w:val="005916EA"/>
    <w:rsid w:val="005966AF"/>
    <w:rsid w:val="005C04A2"/>
    <w:rsid w:val="005D5B45"/>
    <w:rsid w:val="005F27A0"/>
    <w:rsid w:val="005F495F"/>
    <w:rsid w:val="006146C1"/>
    <w:rsid w:val="00630416"/>
    <w:rsid w:val="00652ACB"/>
    <w:rsid w:val="00653251"/>
    <w:rsid w:val="00662D4D"/>
    <w:rsid w:val="00665D20"/>
    <w:rsid w:val="00674C74"/>
    <w:rsid w:val="0068161E"/>
    <w:rsid w:val="0069039D"/>
    <w:rsid w:val="0069127C"/>
    <w:rsid w:val="006A2A01"/>
    <w:rsid w:val="006A6983"/>
    <w:rsid w:val="006B1ECF"/>
    <w:rsid w:val="006B2607"/>
    <w:rsid w:val="006B3D44"/>
    <w:rsid w:val="006F4B60"/>
    <w:rsid w:val="00702E9D"/>
    <w:rsid w:val="007030FF"/>
    <w:rsid w:val="00730A18"/>
    <w:rsid w:val="00733299"/>
    <w:rsid w:val="00747651"/>
    <w:rsid w:val="00765D34"/>
    <w:rsid w:val="00770AFB"/>
    <w:rsid w:val="00770DAC"/>
    <w:rsid w:val="007763C5"/>
    <w:rsid w:val="007854BC"/>
    <w:rsid w:val="00792F86"/>
    <w:rsid w:val="00795447"/>
    <w:rsid w:val="007A05EF"/>
    <w:rsid w:val="007B0B0C"/>
    <w:rsid w:val="007B770D"/>
    <w:rsid w:val="007C1C4D"/>
    <w:rsid w:val="007C2BB5"/>
    <w:rsid w:val="007E23F2"/>
    <w:rsid w:val="007E2676"/>
    <w:rsid w:val="00810125"/>
    <w:rsid w:val="008125B1"/>
    <w:rsid w:val="00814681"/>
    <w:rsid w:val="0081567D"/>
    <w:rsid w:val="00816CCD"/>
    <w:rsid w:val="00820AF4"/>
    <w:rsid w:val="008255FB"/>
    <w:rsid w:val="00833839"/>
    <w:rsid w:val="00850BB3"/>
    <w:rsid w:val="00851D54"/>
    <w:rsid w:val="008565F2"/>
    <w:rsid w:val="008720BD"/>
    <w:rsid w:val="00875859"/>
    <w:rsid w:val="00876BD7"/>
    <w:rsid w:val="00885D7D"/>
    <w:rsid w:val="008870F1"/>
    <w:rsid w:val="008A53FC"/>
    <w:rsid w:val="008A686C"/>
    <w:rsid w:val="008B6C77"/>
    <w:rsid w:val="008C5CAB"/>
    <w:rsid w:val="008E650D"/>
    <w:rsid w:val="00903B85"/>
    <w:rsid w:val="00907087"/>
    <w:rsid w:val="00936E4B"/>
    <w:rsid w:val="0094116D"/>
    <w:rsid w:val="00942314"/>
    <w:rsid w:val="00943FDD"/>
    <w:rsid w:val="0094713F"/>
    <w:rsid w:val="0095311E"/>
    <w:rsid w:val="009553B9"/>
    <w:rsid w:val="00963C8E"/>
    <w:rsid w:val="009667B8"/>
    <w:rsid w:val="0097396C"/>
    <w:rsid w:val="00977F2A"/>
    <w:rsid w:val="00983E42"/>
    <w:rsid w:val="009B0613"/>
    <w:rsid w:val="009B3771"/>
    <w:rsid w:val="009C27E3"/>
    <w:rsid w:val="009D27F8"/>
    <w:rsid w:val="009D3D9B"/>
    <w:rsid w:val="009E5ABB"/>
    <w:rsid w:val="009F3F7A"/>
    <w:rsid w:val="00A00D05"/>
    <w:rsid w:val="00A05D09"/>
    <w:rsid w:val="00A13311"/>
    <w:rsid w:val="00A2032E"/>
    <w:rsid w:val="00A30EED"/>
    <w:rsid w:val="00A31EF3"/>
    <w:rsid w:val="00A40857"/>
    <w:rsid w:val="00A71065"/>
    <w:rsid w:val="00A741F7"/>
    <w:rsid w:val="00A743C1"/>
    <w:rsid w:val="00A77669"/>
    <w:rsid w:val="00A84C4B"/>
    <w:rsid w:val="00A95DF8"/>
    <w:rsid w:val="00A97A0A"/>
    <w:rsid w:val="00AA29A9"/>
    <w:rsid w:val="00AA657D"/>
    <w:rsid w:val="00AA7F18"/>
    <w:rsid w:val="00AB4020"/>
    <w:rsid w:val="00AB71E9"/>
    <w:rsid w:val="00AC16E3"/>
    <w:rsid w:val="00AC1BB2"/>
    <w:rsid w:val="00AE60E7"/>
    <w:rsid w:val="00AE760B"/>
    <w:rsid w:val="00AF6E98"/>
    <w:rsid w:val="00B11F1E"/>
    <w:rsid w:val="00B15F18"/>
    <w:rsid w:val="00B256D5"/>
    <w:rsid w:val="00B3523B"/>
    <w:rsid w:val="00B42968"/>
    <w:rsid w:val="00B44474"/>
    <w:rsid w:val="00B51309"/>
    <w:rsid w:val="00B564CD"/>
    <w:rsid w:val="00B573D7"/>
    <w:rsid w:val="00B64867"/>
    <w:rsid w:val="00B6497E"/>
    <w:rsid w:val="00B64D54"/>
    <w:rsid w:val="00B6545C"/>
    <w:rsid w:val="00B718A3"/>
    <w:rsid w:val="00B764D6"/>
    <w:rsid w:val="00B97DB3"/>
    <w:rsid w:val="00BA673F"/>
    <w:rsid w:val="00BD059F"/>
    <w:rsid w:val="00BE3EDD"/>
    <w:rsid w:val="00BF515F"/>
    <w:rsid w:val="00C031DA"/>
    <w:rsid w:val="00C047C0"/>
    <w:rsid w:val="00C069E5"/>
    <w:rsid w:val="00C14988"/>
    <w:rsid w:val="00C167ED"/>
    <w:rsid w:val="00C243E6"/>
    <w:rsid w:val="00C24562"/>
    <w:rsid w:val="00C335A4"/>
    <w:rsid w:val="00C34A17"/>
    <w:rsid w:val="00C355F8"/>
    <w:rsid w:val="00C53CB9"/>
    <w:rsid w:val="00C57F78"/>
    <w:rsid w:val="00C612E1"/>
    <w:rsid w:val="00C61379"/>
    <w:rsid w:val="00C63DF3"/>
    <w:rsid w:val="00CA45EC"/>
    <w:rsid w:val="00CB6C04"/>
    <w:rsid w:val="00CC7747"/>
    <w:rsid w:val="00CD5D62"/>
    <w:rsid w:val="00CF15B7"/>
    <w:rsid w:val="00CF5764"/>
    <w:rsid w:val="00D115A8"/>
    <w:rsid w:val="00D34E1E"/>
    <w:rsid w:val="00D37D51"/>
    <w:rsid w:val="00D43726"/>
    <w:rsid w:val="00D45B2C"/>
    <w:rsid w:val="00D63BA3"/>
    <w:rsid w:val="00D63F9B"/>
    <w:rsid w:val="00D744AC"/>
    <w:rsid w:val="00D917C2"/>
    <w:rsid w:val="00D92A08"/>
    <w:rsid w:val="00D94BD9"/>
    <w:rsid w:val="00D94E87"/>
    <w:rsid w:val="00DA0D6D"/>
    <w:rsid w:val="00DA52CC"/>
    <w:rsid w:val="00DA6669"/>
    <w:rsid w:val="00DB460F"/>
    <w:rsid w:val="00DC42FC"/>
    <w:rsid w:val="00DC58A6"/>
    <w:rsid w:val="00DE0D94"/>
    <w:rsid w:val="00DF0659"/>
    <w:rsid w:val="00E107DE"/>
    <w:rsid w:val="00E121AE"/>
    <w:rsid w:val="00E2558A"/>
    <w:rsid w:val="00E31BD8"/>
    <w:rsid w:val="00E43204"/>
    <w:rsid w:val="00E43727"/>
    <w:rsid w:val="00E4599D"/>
    <w:rsid w:val="00E75532"/>
    <w:rsid w:val="00E85476"/>
    <w:rsid w:val="00E9076D"/>
    <w:rsid w:val="00E925E3"/>
    <w:rsid w:val="00E97410"/>
    <w:rsid w:val="00EA4125"/>
    <w:rsid w:val="00EB6C1B"/>
    <w:rsid w:val="00EE19A5"/>
    <w:rsid w:val="00EE2CC7"/>
    <w:rsid w:val="00EF325A"/>
    <w:rsid w:val="00EF4F74"/>
    <w:rsid w:val="00F0218D"/>
    <w:rsid w:val="00F261EC"/>
    <w:rsid w:val="00F27C64"/>
    <w:rsid w:val="00F4641E"/>
    <w:rsid w:val="00F534A0"/>
    <w:rsid w:val="00F6265F"/>
    <w:rsid w:val="00F74BB0"/>
    <w:rsid w:val="00F75AAC"/>
    <w:rsid w:val="00F77BF7"/>
    <w:rsid w:val="00FB04CD"/>
    <w:rsid w:val="00FB1E75"/>
    <w:rsid w:val="00FB4B27"/>
    <w:rsid w:val="00FD1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8194"/>
  <w15:docId w15:val="{1FA30772-0582-4669-986E-7D52D84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1"/>
    <w:uiPriority w:val="99"/>
    <w:locked/>
    <w:rsid w:val="00DE0D94"/>
    <w:rPr>
      <w:rFonts w:ascii="Times New Roman" w:hAnsi="Times New Roman" w:cs="Times New Roman"/>
      <w:b/>
      <w:bCs/>
      <w:i/>
      <w:iCs/>
      <w:sz w:val="27"/>
      <w:szCs w:val="27"/>
      <w:shd w:val="clear" w:color="auto" w:fill="FFFFFF"/>
    </w:rPr>
  </w:style>
  <w:style w:type="paragraph" w:customStyle="1" w:styleId="41">
    <w:name w:val="Основной текст (4)1"/>
    <w:basedOn w:val="a"/>
    <w:link w:val="4"/>
    <w:uiPriority w:val="99"/>
    <w:rsid w:val="00DE0D94"/>
    <w:pPr>
      <w:shd w:val="clear" w:color="auto" w:fill="FFFFFF"/>
      <w:spacing w:after="0" w:line="480" w:lineRule="exact"/>
    </w:pPr>
    <w:rPr>
      <w:rFonts w:ascii="Times New Roman" w:hAnsi="Times New Roman" w:cs="Times New Roman"/>
      <w:b/>
      <w:bCs/>
      <w:i/>
      <w:iCs/>
      <w:sz w:val="27"/>
      <w:szCs w:val="27"/>
    </w:rPr>
  </w:style>
  <w:style w:type="character" w:customStyle="1" w:styleId="40">
    <w:name w:val="Основной текст (4) + Не курсив"/>
    <w:basedOn w:val="4"/>
    <w:uiPriority w:val="99"/>
    <w:rsid w:val="00DE0D94"/>
    <w:rPr>
      <w:rFonts w:ascii="Times New Roman" w:hAnsi="Times New Roman" w:cs="Times New Roman"/>
      <w:b/>
      <w:bCs/>
      <w:i/>
      <w:iCs/>
      <w:sz w:val="27"/>
      <w:szCs w:val="27"/>
      <w:shd w:val="clear" w:color="auto" w:fill="FFFFFF"/>
    </w:rPr>
  </w:style>
  <w:style w:type="character" w:customStyle="1" w:styleId="9">
    <w:name w:val="Основной текст + Полужирный9"/>
    <w:uiPriority w:val="99"/>
    <w:rsid w:val="00DE0D94"/>
    <w:rPr>
      <w:rFonts w:ascii="Times New Roman" w:hAnsi="Times New Roman"/>
      <w:b/>
      <w:spacing w:val="0"/>
      <w:sz w:val="27"/>
    </w:rPr>
  </w:style>
  <w:style w:type="paragraph" w:styleId="a3">
    <w:name w:val="Body Text"/>
    <w:basedOn w:val="a"/>
    <w:link w:val="a4"/>
    <w:uiPriority w:val="99"/>
    <w:rsid w:val="00DE0D94"/>
    <w:pPr>
      <w:shd w:val="clear" w:color="auto" w:fill="FFFFFF"/>
      <w:spacing w:before="5460" w:after="0" w:line="240" w:lineRule="atLeast"/>
      <w:ind w:hanging="740"/>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DE0D94"/>
    <w:rPr>
      <w:rFonts w:ascii="Times New Roman" w:eastAsia="Arial Unicode MS" w:hAnsi="Times New Roman" w:cs="Times New Roman"/>
      <w:sz w:val="27"/>
      <w:szCs w:val="27"/>
      <w:shd w:val="clear" w:color="auto" w:fill="FFFFFF"/>
      <w:lang w:eastAsia="ru-RU"/>
    </w:rPr>
  </w:style>
  <w:style w:type="paragraph" w:styleId="a5">
    <w:name w:val="List Paragraph"/>
    <w:basedOn w:val="a"/>
    <w:uiPriority w:val="34"/>
    <w:qFormat/>
    <w:rsid w:val="00C612E1"/>
    <w:pPr>
      <w:ind w:left="720"/>
      <w:contextualSpacing/>
    </w:pPr>
  </w:style>
  <w:style w:type="table" w:styleId="a6">
    <w:name w:val="Table Grid"/>
    <w:basedOn w:val="a1"/>
    <w:uiPriority w:val="59"/>
    <w:rsid w:val="003428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rsid w:val="00B64867"/>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B64867"/>
    <w:rPr>
      <w:rFonts w:ascii="Times New Roman" w:hAnsi="Times New Roman" w:cs="Times New Roman"/>
      <w:sz w:val="24"/>
      <w:szCs w:val="24"/>
    </w:rPr>
  </w:style>
  <w:style w:type="paragraph" w:customStyle="1" w:styleId="FR2">
    <w:name w:val="FR2"/>
    <w:rsid w:val="002702CB"/>
    <w:pPr>
      <w:widowControl w:val="0"/>
      <w:autoSpaceDE w:val="0"/>
      <w:autoSpaceDN w:val="0"/>
      <w:adjustRightInd w:val="0"/>
      <w:spacing w:after="0" w:line="240" w:lineRule="auto"/>
      <w:ind w:left="40" w:firstLine="820"/>
      <w:jc w:val="both"/>
    </w:pPr>
    <w:rPr>
      <w:rFonts w:ascii="Arial" w:eastAsia="Times New Roman" w:hAnsi="Arial" w:cs="Arial"/>
      <w:sz w:val="24"/>
      <w:szCs w:val="24"/>
      <w:lang w:eastAsia="ru-RU"/>
    </w:rPr>
  </w:style>
  <w:style w:type="paragraph" w:styleId="a7">
    <w:name w:val="No Spacing"/>
    <w:link w:val="a8"/>
    <w:qFormat/>
    <w:rsid w:val="002702CB"/>
    <w:pPr>
      <w:suppressAutoHyphens/>
      <w:spacing w:after="0" w:line="240" w:lineRule="auto"/>
    </w:pPr>
    <w:rPr>
      <w:rFonts w:ascii="Calibri" w:eastAsia="Lucida Sans Unicode" w:hAnsi="Calibri" w:cs="font221"/>
      <w:kern w:val="1"/>
      <w:lang w:eastAsia="ar-SA"/>
    </w:rPr>
  </w:style>
  <w:style w:type="character" w:customStyle="1" w:styleId="a8">
    <w:name w:val="Без интервала Знак"/>
    <w:basedOn w:val="a0"/>
    <w:link w:val="a7"/>
    <w:locked/>
    <w:rsid w:val="002702CB"/>
    <w:rPr>
      <w:rFonts w:ascii="Calibri" w:eastAsia="Lucida Sans Unicode" w:hAnsi="Calibri" w:cs="font221"/>
      <w:kern w:val="1"/>
      <w:lang w:eastAsia="ar-SA"/>
    </w:rPr>
  </w:style>
  <w:style w:type="paragraph" w:styleId="a9">
    <w:name w:val="header"/>
    <w:basedOn w:val="a"/>
    <w:link w:val="aa"/>
    <w:uiPriority w:val="99"/>
    <w:semiHidden/>
    <w:unhideWhenUsed/>
    <w:rsid w:val="00150E4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50E40"/>
  </w:style>
  <w:style w:type="paragraph" w:styleId="ab">
    <w:name w:val="footer"/>
    <w:basedOn w:val="a"/>
    <w:link w:val="ac"/>
    <w:uiPriority w:val="99"/>
    <w:unhideWhenUsed/>
    <w:rsid w:val="00150E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D97E-B115-47B6-BAF1-6FFC0569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1</Pages>
  <Words>4358</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 </cp:lastModifiedBy>
  <cp:revision>254</cp:revision>
  <cp:lastPrinted>2022-06-27T12:02:00Z</cp:lastPrinted>
  <dcterms:created xsi:type="dcterms:W3CDTF">2017-08-30T13:56:00Z</dcterms:created>
  <dcterms:modified xsi:type="dcterms:W3CDTF">2023-10-27T11:23:00Z</dcterms:modified>
</cp:coreProperties>
</file>