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8" w:rsidRDefault="00DD6BF8" w:rsidP="00DD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F8" w:rsidRPr="008A000D" w:rsidRDefault="0021765D" w:rsidP="00DD6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65D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DD6BF8"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ПО.01.УП.0</w:t>
      </w:r>
      <w:r w:rsidR="00DD6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D6BF8"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«Хоровой класс»</w:t>
      </w:r>
    </w:p>
    <w:p w:rsidR="00DD6BF8" w:rsidRPr="008A000D" w:rsidRDefault="00DD6BF8" w:rsidP="00DD6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дополнительной предпрофессиональной общеобразовательной 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программы в области музыкального искусства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r w:rsidR="007F3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инструменты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D6BF8" w:rsidRPr="008A000D" w:rsidRDefault="00DD6BF8" w:rsidP="00DD6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0175" w:rsidRDefault="00020175" w:rsidP="004B6D81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35670">
        <w:rPr>
          <w:rFonts w:ascii="Times New Roman" w:hAnsi="Times New Roman" w:cs="Times New Roman"/>
          <w:sz w:val="24"/>
          <w:szCs w:val="24"/>
        </w:rPr>
        <w:t>Программа учебного предмета «Хоровой класс»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>и с учетом федеральных государственных требований к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>предпрофессиональной общеобразовательной 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>музыкального искусства «</w:t>
      </w:r>
      <w:r w:rsidR="007F36B6">
        <w:rPr>
          <w:rFonts w:ascii="Times New Roman" w:hAnsi="Times New Roman" w:cs="Times New Roman"/>
          <w:sz w:val="24"/>
          <w:szCs w:val="24"/>
        </w:rPr>
        <w:t xml:space="preserve">Народные </w:t>
      </w:r>
      <w:r>
        <w:rPr>
          <w:rFonts w:ascii="Times New Roman" w:hAnsi="Times New Roman" w:cs="Times New Roman"/>
          <w:sz w:val="24"/>
          <w:szCs w:val="24"/>
        </w:rPr>
        <w:t>инструменты».</w:t>
      </w:r>
    </w:p>
    <w:p w:rsidR="004B6D81" w:rsidRPr="004B6D81" w:rsidRDefault="00EE7991" w:rsidP="004B6D81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9C18E4" w:rsidRPr="004B6D81">
        <w:rPr>
          <w:rFonts w:ascii="Times New Roman" w:hAnsi="Times New Roman" w:cs="Times New Roman"/>
          <w:sz w:val="24"/>
          <w:szCs w:val="24"/>
        </w:rPr>
        <w:t xml:space="preserve">предпрофессионального </w:t>
      </w:r>
      <w:r w:rsidRPr="004B6D81">
        <w:rPr>
          <w:rFonts w:ascii="Times New Roman" w:hAnsi="Times New Roman" w:cs="Times New Roman"/>
          <w:sz w:val="24"/>
          <w:szCs w:val="24"/>
        </w:rPr>
        <w:t>образования детей</w:t>
      </w:r>
      <w:r w:rsidR="009C18E4" w:rsidRPr="004B6D81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«Х</w:t>
      </w:r>
      <w:r w:rsidRPr="004B6D81">
        <w:rPr>
          <w:rFonts w:ascii="Times New Roman" w:hAnsi="Times New Roman" w:cs="Times New Roman"/>
          <w:sz w:val="24"/>
          <w:szCs w:val="24"/>
        </w:rPr>
        <w:t>оровой класс» входит в перечень обязательных учебных предметов, который</w:t>
      </w:r>
      <w:r w:rsidR="00434C65">
        <w:rPr>
          <w:rFonts w:ascii="Times New Roman" w:hAnsi="Times New Roman" w:cs="Times New Roman"/>
          <w:sz w:val="24"/>
          <w:szCs w:val="24"/>
        </w:rPr>
        <w:t>,</w:t>
      </w:r>
      <w:r w:rsidRPr="004B6D81">
        <w:rPr>
          <w:rFonts w:ascii="Times New Roman" w:hAnsi="Times New Roman" w:cs="Times New Roman"/>
          <w:sz w:val="24"/>
          <w:szCs w:val="24"/>
        </w:rPr>
        <w:t xml:space="preserve"> в комплексе с остальными дисциплинами</w:t>
      </w:r>
      <w:r w:rsidR="00434C65">
        <w:rPr>
          <w:rFonts w:ascii="Times New Roman" w:hAnsi="Times New Roman" w:cs="Times New Roman"/>
          <w:sz w:val="24"/>
          <w:szCs w:val="24"/>
        </w:rPr>
        <w:t xml:space="preserve">, </w:t>
      </w:r>
      <w:r w:rsidRPr="004B6D81">
        <w:rPr>
          <w:rFonts w:ascii="Times New Roman" w:hAnsi="Times New Roman" w:cs="Times New Roman"/>
          <w:sz w:val="24"/>
          <w:szCs w:val="24"/>
        </w:rPr>
        <w:t xml:space="preserve">способствует более эффективному развитию природных музыкальных данных и художественно-эстетическому воспитанию учащихся. Хоровое пение развивает слух, музыкальность детей, успешно формирует вокальные интонационные навыки, развивает музыкальный кругозор учащегося. К тому же, хоровое исполнительство является мощным средством популяризации классического хорового наследия русских, отечественных и зарубежных композиторов. </w:t>
      </w:r>
    </w:p>
    <w:p w:rsidR="007D5675" w:rsidRDefault="00FB7040" w:rsidP="004B6D81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EE7991" w:rsidRPr="004B6D81">
        <w:rPr>
          <w:rFonts w:ascii="Times New Roman" w:hAnsi="Times New Roman" w:cs="Times New Roman"/>
          <w:sz w:val="24"/>
          <w:szCs w:val="24"/>
        </w:rPr>
        <w:t>Хоровой класс</w:t>
      </w:r>
      <w:r w:rsidRPr="004B6D81">
        <w:rPr>
          <w:rFonts w:ascii="Times New Roman" w:hAnsi="Times New Roman" w:cs="Times New Roman"/>
          <w:sz w:val="24"/>
          <w:szCs w:val="24"/>
        </w:rPr>
        <w:t>»</w:t>
      </w:r>
      <w:r w:rsidR="00BF11C9" w:rsidRPr="004B6D81">
        <w:rPr>
          <w:rFonts w:ascii="Times New Roman" w:hAnsi="Times New Roman" w:cs="Times New Roman"/>
          <w:sz w:val="24"/>
          <w:szCs w:val="24"/>
        </w:rPr>
        <w:t xml:space="preserve"> </w:t>
      </w:r>
      <w:r w:rsidR="00BA608D">
        <w:rPr>
          <w:rFonts w:ascii="Times New Roman" w:hAnsi="Times New Roman" w:cs="Times New Roman"/>
          <w:sz w:val="24"/>
          <w:szCs w:val="24"/>
        </w:rPr>
        <w:t>дополнительн</w:t>
      </w:r>
      <w:r w:rsidR="00E06C64">
        <w:rPr>
          <w:rFonts w:ascii="Times New Roman" w:hAnsi="Times New Roman" w:cs="Times New Roman"/>
          <w:sz w:val="24"/>
          <w:szCs w:val="24"/>
        </w:rPr>
        <w:t>ой</w:t>
      </w:r>
      <w:r w:rsidR="00BA608D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E06C64">
        <w:rPr>
          <w:rFonts w:ascii="Times New Roman" w:hAnsi="Times New Roman" w:cs="Times New Roman"/>
          <w:sz w:val="24"/>
          <w:szCs w:val="24"/>
        </w:rPr>
        <w:t>ой</w:t>
      </w:r>
      <w:r w:rsidR="00BA608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6C64">
        <w:rPr>
          <w:rFonts w:ascii="Times New Roman" w:hAnsi="Times New Roman" w:cs="Times New Roman"/>
          <w:sz w:val="24"/>
          <w:szCs w:val="24"/>
        </w:rPr>
        <w:t>ой</w:t>
      </w:r>
      <w:r w:rsidR="00BA608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06C64">
        <w:rPr>
          <w:rFonts w:ascii="Times New Roman" w:hAnsi="Times New Roman" w:cs="Times New Roman"/>
          <w:sz w:val="24"/>
          <w:szCs w:val="24"/>
        </w:rPr>
        <w:t>ы</w:t>
      </w:r>
      <w:r w:rsidR="00FC7D0B">
        <w:rPr>
          <w:rFonts w:ascii="Times New Roman" w:hAnsi="Times New Roman" w:cs="Times New Roman"/>
          <w:sz w:val="24"/>
          <w:szCs w:val="24"/>
        </w:rPr>
        <w:t xml:space="preserve"> </w:t>
      </w:r>
      <w:r w:rsidR="007F36B6" w:rsidRPr="00435670">
        <w:rPr>
          <w:rFonts w:ascii="Times New Roman" w:hAnsi="Times New Roman" w:cs="Times New Roman"/>
          <w:sz w:val="24"/>
          <w:szCs w:val="24"/>
        </w:rPr>
        <w:t>«</w:t>
      </w:r>
      <w:r w:rsidR="007F36B6">
        <w:rPr>
          <w:rFonts w:ascii="Times New Roman" w:hAnsi="Times New Roman" w:cs="Times New Roman"/>
          <w:sz w:val="24"/>
          <w:szCs w:val="24"/>
        </w:rPr>
        <w:t xml:space="preserve">Народные инструменты» </w:t>
      </w:r>
      <w:r w:rsidR="00BA608D">
        <w:rPr>
          <w:rFonts w:ascii="Times New Roman" w:hAnsi="Times New Roman" w:cs="Times New Roman"/>
          <w:sz w:val="24"/>
          <w:szCs w:val="24"/>
        </w:rPr>
        <w:t xml:space="preserve">(обязательная часть) </w:t>
      </w:r>
      <w:r w:rsidR="00BF11C9" w:rsidRPr="004B6D81">
        <w:rPr>
          <w:rFonts w:ascii="Times New Roman" w:hAnsi="Times New Roman" w:cs="Times New Roman"/>
          <w:sz w:val="24"/>
          <w:szCs w:val="24"/>
        </w:rPr>
        <w:t xml:space="preserve">- </w:t>
      </w:r>
      <w:r w:rsidR="00434C65">
        <w:rPr>
          <w:rFonts w:ascii="Times New Roman" w:hAnsi="Times New Roman" w:cs="Times New Roman"/>
          <w:sz w:val="24"/>
          <w:szCs w:val="24"/>
        </w:rPr>
        <w:t>3 года</w:t>
      </w:r>
      <w:r w:rsidR="00BA608D">
        <w:rPr>
          <w:rFonts w:ascii="Times New Roman" w:hAnsi="Times New Roman" w:cs="Times New Roman"/>
          <w:sz w:val="24"/>
          <w:szCs w:val="24"/>
        </w:rPr>
        <w:t xml:space="preserve"> (для учащихся 1-3 классов</w:t>
      </w:r>
      <w:r w:rsidR="009C0700">
        <w:rPr>
          <w:rFonts w:ascii="Times New Roman" w:hAnsi="Times New Roman" w:cs="Times New Roman"/>
          <w:sz w:val="24"/>
          <w:szCs w:val="24"/>
        </w:rPr>
        <w:t xml:space="preserve"> по </w:t>
      </w:r>
      <w:r w:rsidR="009C0700" w:rsidRPr="009C0700">
        <w:rPr>
          <w:rFonts w:ascii="Times New Roman" w:hAnsi="Times New Roman" w:cs="Times New Roman"/>
          <w:b/>
          <w:sz w:val="24"/>
          <w:szCs w:val="24"/>
        </w:rPr>
        <w:t>8-и летнему курсу обучения</w:t>
      </w:r>
      <w:r w:rsidR="004B6D81" w:rsidRPr="004B6D81">
        <w:rPr>
          <w:rFonts w:ascii="Times New Roman" w:hAnsi="Times New Roman" w:cs="Times New Roman"/>
          <w:sz w:val="24"/>
          <w:szCs w:val="24"/>
        </w:rPr>
        <w:t xml:space="preserve">). </w:t>
      </w:r>
      <w:r w:rsidR="0063215D" w:rsidRPr="004B6D81">
        <w:rPr>
          <w:rFonts w:ascii="Times New Roman" w:hAnsi="Times New Roman" w:cs="Times New Roman"/>
          <w:sz w:val="24"/>
          <w:szCs w:val="24"/>
        </w:rPr>
        <w:t xml:space="preserve"> </w:t>
      </w:r>
      <w:r w:rsidR="00BA608D">
        <w:rPr>
          <w:rFonts w:ascii="Times New Roman" w:hAnsi="Times New Roman" w:cs="Times New Roman"/>
          <w:sz w:val="24"/>
          <w:szCs w:val="24"/>
        </w:rPr>
        <w:t>Вариативная часть даёт возможность увеличить время проведения урока во 2-3 классах на 0,5 часа, а также ввести предмет в учебный процесс в 4 классе (продолжительность - 1,5 часа)</w:t>
      </w:r>
    </w:p>
    <w:p w:rsidR="009C0700" w:rsidRDefault="009C0700" w:rsidP="009C0700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«Хоровой класс»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образовательной программы </w:t>
      </w:r>
      <w:r w:rsidR="007F36B6" w:rsidRPr="00435670">
        <w:rPr>
          <w:rFonts w:ascii="Times New Roman" w:hAnsi="Times New Roman" w:cs="Times New Roman"/>
          <w:sz w:val="24"/>
          <w:szCs w:val="24"/>
        </w:rPr>
        <w:t>«</w:t>
      </w:r>
      <w:r w:rsidR="007F36B6">
        <w:rPr>
          <w:rFonts w:ascii="Times New Roman" w:hAnsi="Times New Roman" w:cs="Times New Roman"/>
          <w:sz w:val="24"/>
          <w:szCs w:val="24"/>
        </w:rPr>
        <w:t>Народные 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700">
        <w:rPr>
          <w:rFonts w:ascii="Times New Roman" w:hAnsi="Times New Roman" w:cs="Times New Roman"/>
          <w:b/>
          <w:sz w:val="24"/>
          <w:szCs w:val="24"/>
        </w:rPr>
        <w:t>(по 5 (6) – сроку обучения</w:t>
      </w:r>
      <w:r>
        <w:rPr>
          <w:rFonts w:ascii="Times New Roman" w:hAnsi="Times New Roman" w:cs="Times New Roman"/>
          <w:sz w:val="24"/>
          <w:szCs w:val="24"/>
        </w:rPr>
        <w:t>) – 1 год</w:t>
      </w:r>
      <w:r w:rsidRPr="004B6D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занятия – 1 час в неделю.</w:t>
      </w:r>
    </w:p>
    <w:p w:rsidR="009C0700" w:rsidRPr="004B6D81" w:rsidRDefault="009C0700" w:rsidP="009C0700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0110E" w:rsidRPr="004B6D81" w:rsidRDefault="00A0110E" w:rsidP="004B6D81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Основной формой занятий в рамках данной программы является групповой урок, на котором используются разнообразные формы и методы обучения. </w:t>
      </w: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Каждый такой урок предполагает следующие виды деятельности, образующие его структуру: 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- вокальные упражнения, включающие в себя упражнения на развитие певческого дыхания, выработку чистой интонации, артикуляции; 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строем и ансамблем;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произведениями.</w:t>
      </w:r>
    </w:p>
    <w:p w:rsidR="00BE0EB8" w:rsidRPr="004B6D81" w:rsidRDefault="00A0110E" w:rsidP="001D3BC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Формы реализации учебных задач:</w:t>
      </w:r>
      <w:r w:rsidRPr="004B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коллективное пение, индивидуальная работа, сводные репетиции, концертные выступления, участие в творческих конкурсах.</w:t>
      </w:r>
    </w:p>
    <w:p w:rsidR="006752EB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2EB" w:rsidRPr="004B6D81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Цель</w:t>
      </w:r>
      <w:r w:rsidRPr="004B6D81">
        <w:rPr>
          <w:rFonts w:ascii="Times New Roman" w:hAnsi="Times New Roman" w:cs="Times New Roman"/>
          <w:sz w:val="24"/>
          <w:szCs w:val="24"/>
        </w:rPr>
        <w:t xml:space="preserve"> предмета «Хоровой класс»:</w:t>
      </w:r>
    </w:p>
    <w:p w:rsidR="006752EB" w:rsidRDefault="006752EB" w:rsidP="006752E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практические навыки исполнения авторских, народных,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6752EB" w:rsidRPr="004B6D81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знания начальных основ хорового искусства, вокально-хоровых особенностей хоровых партитур, художественно – исполнительских возможностей хорового коллектива, профессиональной терминологии;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передавать авторский замысел музыкального произведения с помощью органического сочетания слова и музыки;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навыки коллективного хорового исполнительского творчества, в том числе отражающие взаимоотношения между солистом и хоровым коллективом; навыки исполнения партий в составе вокального ансамбля и хорового коллектива;</w:t>
      </w:r>
    </w:p>
    <w:p w:rsidR="006752EB" w:rsidRDefault="006752EB" w:rsidP="006752EB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817" w:rsidRPr="00C00F69" w:rsidRDefault="00C632B5" w:rsidP="00126768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Содержание учебного предмета составлено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</w:t>
      </w:r>
      <w:r w:rsidR="00DB27F0" w:rsidRPr="004B6D81">
        <w:rPr>
          <w:rFonts w:ascii="Times New Roman" w:hAnsi="Times New Roman" w:cs="Times New Roman"/>
          <w:sz w:val="24"/>
          <w:szCs w:val="24"/>
        </w:rPr>
        <w:t>ответствующем разделе программы. К</w:t>
      </w:r>
      <w:r w:rsidR="00415A6C" w:rsidRPr="004B6D81">
        <w:rPr>
          <w:rFonts w:ascii="Times New Roman" w:hAnsi="Times New Roman" w:cs="Times New Roman"/>
          <w:sz w:val="24"/>
          <w:szCs w:val="24"/>
        </w:rPr>
        <w:t>ритерии</w:t>
      </w:r>
      <w:r w:rsidRPr="004B6D81">
        <w:rPr>
          <w:rFonts w:ascii="Times New Roman" w:hAnsi="Times New Roman" w:cs="Times New Roman"/>
          <w:sz w:val="24"/>
          <w:szCs w:val="24"/>
        </w:rPr>
        <w:t xml:space="preserve"> оценивания в ходе </w:t>
      </w:r>
      <w:r w:rsidRPr="004B6D81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промежуточной, и итоговой аттестации </w:t>
      </w:r>
      <w:r w:rsidR="00DB27F0" w:rsidRPr="00C00F69">
        <w:rPr>
          <w:rFonts w:ascii="Times New Roman" w:hAnsi="Times New Roman" w:cs="Times New Roman"/>
          <w:sz w:val="24"/>
          <w:szCs w:val="24"/>
        </w:rPr>
        <w:t xml:space="preserve">разработаны для </w:t>
      </w:r>
      <w:r w:rsidR="0085711A" w:rsidRPr="00C00F69">
        <w:rPr>
          <w:rFonts w:ascii="Times New Roman" w:hAnsi="Times New Roman" w:cs="Times New Roman"/>
          <w:sz w:val="24"/>
          <w:szCs w:val="24"/>
        </w:rPr>
        <w:t>наи</w:t>
      </w:r>
      <w:r w:rsidR="00DB27F0" w:rsidRPr="00C00F69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C00F69">
        <w:rPr>
          <w:rFonts w:ascii="Times New Roman" w:hAnsi="Times New Roman" w:cs="Times New Roman"/>
          <w:sz w:val="24"/>
          <w:szCs w:val="24"/>
        </w:rPr>
        <w:t xml:space="preserve">объективной оценки исполнительского и культурного развития </w:t>
      </w:r>
      <w:r w:rsidR="00415A6C" w:rsidRPr="00C00F69">
        <w:rPr>
          <w:rFonts w:ascii="Times New Roman" w:hAnsi="Times New Roman" w:cs="Times New Roman"/>
          <w:sz w:val="24"/>
          <w:szCs w:val="24"/>
        </w:rPr>
        <w:t>обучающихся</w:t>
      </w:r>
      <w:r w:rsidRPr="00C00F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30C3" w:rsidRDefault="00637817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Важнейшей частью содержания учебной программы является наличие предусмотренных контрольных мероприятий</w:t>
      </w:r>
      <w:r w:rsidR="0085711A" w:rsidRPr="004B6D81">
        <w:rPr>
          <w:rFonts w:ascii="Times New Roman" w:hAnsi="Times New Roman" w:cs="Times New Roman"/>
          <w:sz w:val="24"/>
          <w:szCs w:val="24"/>
        </w:rPr>
        <w:t xml:space="preserve"> (промежуточная аттестация</w:t>
      </w:r>
      <w:r w:rsidR="005930C3" w:rsidRPr="004B6D81">
        <w:rPr>
          <w:rFonts w:ascii="Times New Roman" w:hAnsi="Times New Roman" w:cs="Times New Roman"/>
          <w:sz w:val="24"/>
          <w:szCs w:val="24"/>
        </w:rPr>
        <w:t>, участие в отчётных концертах, фестивалях и конкурсах</w:t>
      </w:r>
      <w:r w:rsidR="0085711A" w:rsidRPr="004B6D81">
        <w:rPr>
          <w:rFonts w:ascii="Times New Roman" w:hAnsi="Times New Roman" w:cs="Times New Roman"/>
          <w:sz w:val="24"/>
          <w:szCs w:val="24"/>
        </w:rPr>
        <w:t>)</w:t>
      </w:r>
      <w:r w:rsidRPr="004B6D81">
        <w:rPr>
          <w:rFonts w:ascii="Times New Roman" w:hAnsi="Times New Roman" w:cs="Times New Roman"/>
          <w:sz w:val="24"/>
          <w:szCs w:val="24"/>
        </w:rPr>
        <w:t xml:space="preserve">, где </w:t>
      </w:r>
      <w:r w:rsidR="00C00F69">
        <w:rPr>
          <w:rFonts w:ascii="Times New Roman" w:hAnsi="Times New Roman" w:cs="Times New Roman"/>
          <w:sz w:val="24"/>
          <w:szCs w:val="24"/>
        </w:rPr>
        <w:t>коллектив</w:t>
      </w:r>
      <w:r w:rsidR="00546D7D" w:rsidRPr="004B6D81">
        <w:rPr>
          <w:rFonts w:ascii="Times New Roman" w:hAnsi="Times New Roman" w:cs="Times New Roman"/>
          <w:sz w:val="24"/>
          <w:szCs w:val="24"/>
        </w:rPr>
        <w:t xml:space="preserve"> сможет продемонстрировать </w:t>
      </w:r>
      <w:r w:rsidR="005930C3" w:rsidRPr="004B6D81">
        <w:rPr>
          <w:rFonts w:ascii="Times New Roman" w:hAnsi="Times New Roman" w:cs="Times New Roman"/>
          <w:sz w:val="24"/>
          <w:szCs w:val="24"/>
        </w:rPr>
        <w:t>навыки вокально – хоровой деятельности</w:t>
      </w:r>
      <w:r w:rsidR="00546D7D" w:rsidRPr="004B6D81">
        <w:rPr>
          <w:rFonts w:ascii="Times New Roman" w:hAnsi="Times New Roman" w:cs="Times New Roman"/>
          <w:sz w:val="24"/>
          <w:szCs w:val="24"/>
        </w:rPr>
        <w:t xml:space="preserve">, а преподаватель выявить степень его музыкантского роста, проанализировать ошибки, спланировать дальнейшую работу. </w:t>
      </w:r>
      <w:r w:rsidRPr="004B6D81">
        <w:rPr>
          <w:rFonts w:ascii="Times New Roman" w:hAnsi="Times New Roman" w:cs="Times New Roman"/>
          <w:sz w:val="24"/>
          <w:szCs w:val="24"/>
        </w:rPr>
        <w:t xml:space="preserve">Таким образом, посредством исполнения 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на </w:t>
      </w:r>
      <w:r w:rsidRPr="004B6D81">
        <w:rPr>
          <w:rFonts w:ascii="Times New Roman" w:hAnsi="Times New Roman" w:cs="Times New Roman"/>
          <w:sz w:val="24"/>
          <w:szCs w:val="24"/>
        </w:rPr>
        <w:t>контрольных уроках</w:t>
      </w:r>
      <w:r w:rsidR="00C00F69">
        <w:rPr>
          <w:rFonts w:ascii="Times New Roman" w:hAnsi="Times New Roman" w:cs="Times New Roman"/>
          <w:sz w:val="24"/>
          <w:szCs w:val="24"/>
        </w:rPr>
        <w:t xml:space="preserve"> хоровых партий, участия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 в концертной деятельности</w:t>
      </w:r>
      <w:r w:rsidR="00C00F69">
        <w:rPr>
          <w:rFonts w:ascii="Times New Roman" w:hAnsi="Times New Roman" w:cs="Times New Roman"/>
          <w:sz w:val="24"/>
          <w:szCs w:val="24"/>
        </w:rPr>
        <w:t>,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 полученный обучающим</w:t>
      </w:r>
      <w:r w:rsidR="00C00F69">
        <w:rPr>
          <w:rFonts w:ascii="Times New Roman" w:hAnsi="Times New Roman" w:cs="Times New Roman"/>
          <w:sz w:val="24"/>
          <w:szCs w:val="24"/>
        </w:rPr>
        <w:t>и</w:t>
      </w:r>
      <w:r w:rsidR="005930C3" w:rsidRPr="004B6D81">
        <w:rPr>
          <w:rFonts w:ascii="Times New Roman" w:hAnsi="Times New Roman" w:cs="Times New Roman"/>
          <w:sz w:val="24"/>
          <w:szCs w:val="24"/>
        </w:rPr>
        <w:t>ся</w:t>
      </w:r>
      <w:r w:rsidRPr="004B6D81">
        <w:rPr>
          <w:rFonts w:ascii="Times New Roman" w:hAnsi="Times New Roman" w:cs="Times New Roman"/>
          <w:sz w:val="24"/>
          <w:szCs w:val="24"/>
        </w:rPr>
        <w:t xml:space="preserve"> практический опыт даёт возможность самовыражения </w:t>
      </w:r>
      <w:r w:rsidR="00C00F69">
        <w:rPr>
          <w:rFonts w:ascii="Times New Roman" w:hAnsi="Times New Roman" w:cs="Times New Roman"/>
          <w:sz w:val="24"/>
          <w:szCs w:val="24"/>
        </w:rPr>
        <w:t>их</w:t>
      </w:r>
      <w:r w:rsidRPr="004B6D81">
        <w:rPr>
          <w:rFonts w:ascii="Times New Roman" w:hAnsi="Times New Roman" w:cs="Times New Roman"/>
          <w:sz w:val="24"/>
          <w:szCs w:val="24"/>
        </w:rPr>
        <w:t xml:space="preserve"> творческой личности, раскр</w:t>
      </w:r>
      <w:r w:rsidR="005930C3" w:rsidRPr="004B6D81">
        <w:rPr>
          <w:rFonts w:ascii="Times New Roman" w:hAnsi="Times New Roman" w:cs="Times New Roman"/>
          <w:sz w:val="24"/>
          <w:szCs w:val="24"/>
        </w:rPr>
        <w:t>ытия артистического потенциала.</w:t>
      </w:r>
    </w:p>
    <w:p w:rsidR="0013622F" w:rsidRDefault="0013622F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22F" w:rsidRPr="004B6D81" w:rsidRDefault="0013622F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622F" w:rsidRPr="004B6D81" w:rsidSect="001D3BC5">
      <w:footerReference w:type="default" r:id="rId8"/>
      <w:footnotePr>
        <w:pos w:val="beneathText"/>
      </w:footnotePr>
      <w:pgSz w:w="11905" w:h="16837"/>
      <w:pgMar w:top="709" w:right="848" w:bottom="568" w:left="1276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C4" w:rsidRDefault="00445FC4" w:rsidP="00CC60F6">
      <w:pPr>
        <w:pStyle w:val="a9"/>
      </w:pPr>
      <w:r>
        <w:separator/>
      </w:r>
    </w:p>
  </w:endnote>
  <w:endnote w:type="continuationSeparator" w:id="0">
    <w:p w:rsidR="00445FC4" w:rsidRDefault="00445FC4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37"/>
      <w:docPartObj>
        <w:docPartGallery w:val="Page Numbers (Bottom of Page)"/>
        <w:docPartUnique/>
      </w:docPartObj>
    </w:sdtPr>
    <w:sdtEndPr/>
    <w:sdtContent>
      <w:p w:rsidR="007C75E2" w:rsidRDefault="00105FE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5E2" w:rsidRDefault="007C75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C4" w:rsidRDefault="00445FC4" w:rsidP="00CC60F6">
      <w:pPr>
        <w:pStyle w:val="a9"/>
      </w:pPr>
      <w:r>
        <w:separator/>
      </w:r>
    </w:p>
  </w:footnote>
  <w:footnote w:type="continuationSeparator" w:id="0">
    <w:p w:rsidR="00445FC4" w:rsidRDefault="00445FC4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EA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952"/>
    <w:multiLevelType w:val="hybridMultilevel"/>
    <w:tmpl w:val="00E216DE"/>
    <w:lvl w:ilvl="0" w:tplc="4E185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C3B5340"/>
    <w:multiLevelType w:val="hybridMultilevel"/>
    <w:tmpl w:val="D22EA60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DC0404E"/>
    <w:multiLevelType w:val="hybridMultilevel"/>
    <w:tmpl w:val="80E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3E24"/>
    <w:multiLevelType w:val="hybridMultilevel"/>
    <w:tmpl w:val="80E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6FA2"/>
    <w:multiLevelType w:val="hybridMultilevel"/>
    <w:tmpl w:val="710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6636E"/>
    <w:multiLevelType w:val="hybridMultilevel"/>
    <w:tmpl w:val="7444CA1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D55"/>
    <w:multiLevelType w:val="hybridMultilevel"/>
    <w:tmpl w:val="319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6BEF"/>
    <w:multiLevelType w:val="hybridMultilevel"/>
    <w:tmpl w:val="D7B2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F1708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82558"/>
    <w:multiLevelType w:val="hybridMultilevel"/>
    <w:tmpl w:val="80BAE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700A"/>
    <w:multiLevelType w:val="hybridMultilevel"/>
    <w:tmpl w:val="8FB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96AA8"/>
    <w:multiLevelType w:val="hybridMultilevel"/>
    <w:tmpl w:val="12E2C450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 w15:restartNumberingAfterBreak="0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5164593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97346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74405"/>
    <w:multiLevelType w:val="hybridMultilevel"/>
    <w:tmpl w:val="32704F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3991234E"/>
    <w:multiLevelType w:val="hybridMultilevel"/>
    <w:tmpl w:val="2AB4AEA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AEA5D48"/>
    <w:multiLevelType w:val="hybridMultilevel"/>
    <w:tmpl w:val="B48C1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FD098C"/>
    <w:multiLevelType w:val="hybridMultilevel"/>
    <w:tmpl w:val="3552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211F7"/>
    <w:multiLevelType w:val="hybridMultilevel"/>
    <w:tmpl w:val="BC5833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26C6F"/>
    <w:multiLevelType w:val="hybridMultilevel"/>
    <w:tmpl w:val="516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D45B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D6BCD"/>
    <w:multiLevelType w:val="hybridMultilevel"/>
    <w:tmpl w:val="B98A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47389"/>
    <w:multiLevelType w:val="hybridMultilevel"/>
    <w:tmpl w:val="B666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C7D93"/>
    <w:multiLevelType w:val="hybridMultilevel"/>
    <w:tmpl w:val="C28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295DBA"/>
    <w:multiLevelType w:val="hybridMultilevel"/>
    <w:tmpl w:val="FEE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83F60"/>
    <w:multiLevelType w:val="hybridMultilevel"/>
    <w:tmpl w:val="068A2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611AE"/>
    <w:multiLevelType w:val="hybridMultilevel"/>
    <w:tmpl w:val="6CA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3B77FF8"/>
    <w:multiLevelType w:val="hybridMultilevel"/>
    <w:tmpl w:val="3BCC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75F3B"/>
    <w:multiLevelType w:val="hybridMultilevel"/>
    <w:tmpl w:val="7A72FDF8"/>
    <w:lvl w:ilvl="0" w:tplc="4058E6E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23287"/>
    <w:multiLevelType w:val="hybridMultilevel"/>
    <w:tmpl w:val="C6E8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6"/>
  </w:num>
  <w:num w:numId="4">
    <w:abstractNumId w:val="26"/>
  </w:num>
  <w:num w:numId="5">
    <w:abstractNumId w:val="1"/>
  </w:num>
  <w:num w:numId="6">
    <w:abstractNumId w:val="2"/>
  </w:num>
  <w:num w:numId="7">
    <w:abstractNumId w:val="22"/>
  </w:num>
  <w:num w:numId="8">
    <w:abstractNumId w:val="43"/>
  </w:num>
  <w:num w:numId="9">
    <w:abstractNumId w:val="36"/>
  </w:num>
  <w:num w:numId="10">
    <w:abstractNumId w:val="27"/>
  </w:num>
  <w:num w:numId="11">
    <w:abstractNumId w:val="13"/>
  </w:num>
  <w:num w:numId="12">
    <w:abstractNumId w:val="42"/>
  </w:num>
  <w:num w:numId="13">
    <w:abstractNumId w:val="14"/>
  </w:num>
  <w:num w:numId="14">
    <w:abstractNumId w:val="15"/>
  </w:num>
  <w:num w:numId="15">
    <w:abstractNumId w:val="48"/>
  </w:num>
  <w:num w:numId="16">
    <w:abstractNumId w:val="38"/>
  </w:num>
  <w:num w:numId="17">
    <w:abstractNumId w:val="49"/>
  </w:num>
  <w:num w:numId="18">
    <w:abstractNumId w:val="18"/>
  </w:num>
  <w:num w:numId="19">
    <w:abstractNumId w:val="11"/>
  </w:num>
  <w:num w:numId="20">
    <w:abstractNumId w:val="25"/>
  </w:num>
  <w:num w:numId="21">
    <w:abstractNumId w:val="29"/>
  </w:num>
  <w:num w:numId="22">
    <w:abstractNumId w:val="28"/>
  </w:num>
  <w:num w:numId="23">
    <w:abstractNumId w:val="30"/>
  </w:num>
  <w:num w:numId="24">
    <w:abstractNumId w:val="4"/>
  </w:num>
  <w:num w:numId="25">
    <w:abstractNumId w:val="20"/>
  </w:num>
  <w:num w:numId="26">
    <w:abstractNumId w:val="41"/>
  </w:num>
  <w:num w:numId="27">
    <w:abstractNumId w:val="17"/>
  </w:num>
  <w:num w:numId="28">
    <w:abstractNumId w:val="12"/>
  </w:num>
  <w:num w:numId="29">
    <w:abstractNumId w:val="44"/>
  </w:num>
  <w:num w:numId="30">
    <w:abstractNumId w:val="33"/>
  </w:num>
  <w:num w:numId="31">
    <w:abstractNumId w:val="32"/>
  </w:num>
  <w:num w:numId="32">
    <w:abstractNumId w:val="31"/>
  </w:num>
  <w:num w:numId="33">
    <w:abstractNumId w:val="3"/>
  </w:num>
  <w:num w:numId="34">
    <w:abstractNumId w:val="35"/>
  </w:num>
  <w:num w:numId="35">
    <w:abstractNumId w:val="47"/>
  </w:num>
  <w:num w:numId="36">
    <w:abstractNumId w:val="8"/>
  </w:num>
  <w:num w:numId="37">
    <w:abstractNumId w:val="37"/>
  </w:num>
  <w:num w:numId="38">
    <w:abstractNumId w:val="23"/>
  </w:num>
  <w:num w:numId="39">
    <w:abstractNumId w:val="16"/>
  </w:num>
  <w:num w:numId="40">
    <w:abstractNumId w:val="40"/>
  </w:num>
  <w:num w:numId="41">
    <w:abstractNumId w:val="10"/>
  </w:num>
  <w:num w:numId="42">
    <w:abstractNumId w:val="7"/>
  </w:num>
  <w:num w:numId="43">
    <w:abstractNumId w:val="34"/>
  </w:num>
  <w:num w:numId="44">
    <w:abstractNumId w:val="19"/>
  </w:num>
  <w:num w:numId="45">
    <w:abstractNumId w:val="6"/>
  </w:num>
  <w:num w:numId="46">
    <w:abstractNumId w:val="24"/>
  </w:num>
  <w:num w:numId="47">
    <w:abstractNumId w:val="21"/>
  </w:num>
  <w:num w:numId="48">
    <w:abstractNumId w:val="9"/>
  </w:num>
  <w:num w:numId="49">
    <w:abstractNumId w:val="45"/>
  </w:num>
  <w:num w:numId="5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1018"/>
    <w:rsid w:val="00004EA4"/>
    <w:rsid w:val="00011C66"/>
    <w:rsid w:val="00020175"/>
    <w:rsid w:val="00021C3A"/>
    <w:rsid w:val="000235A7"/>
    <w:rsid w:val="00050310"/>
    <w:rsid w:val="000602B9"/>
    <w:rsid w:val="00064801"/>
    <w:rsid w:val="00065738"/>
    <w:rsid w:val="00075FA7"/>
    <w:rsid w:val="000770A3"/>
    <w:rsid w:val="00094BDE"/>
    <w:rsid w:val="000A0F4A"/>
    <w:rsid w:val="000B108B"/>
    <w:rsid w:val="000C1AC5"/>
    <w:rsid w:val="000C56A3"/>
    <w:rsid w:val="000C56EE"/>
    <w:rsid w:val="000C7B2A"/>
    <w:rsid w:val="000D5905"/>
    <w:rsid w:val="000E7095"/>
    <w:rsid w:val="00102E67"/>
    <w:rsid w:val="00105FED"/>
    <w:rsid w:val="00110A2E"/>
    <w:rsid w:val="0011555C"/>
    <w:rsid w:val="0011793F"/>
    <w:rsid w:val="00123995"/>
    <w:rsid w:val="00124207"/>
    <w:rsid w:val="00126768"/>
    <w:rsid w:val="0013622F"/>
    <w:rsid w:val="00143141"/>
    <w:rsid w:val="00147FAD"/>
    <w:rsid w:val="00153489"/>
    <w:rsid w:val="001632E2"/>
    <w:rsid w:val="00166011"/>
    <w:rsid w:val="001663F8"/>
    <w:rsid w:val="00171922"/>
    <w:rsid w:val="00175B94"/>
    <w:rsid w:val="00177C7E"/>
    <w:rsid w:val="00185F05"/>
    <w:rsid w:val="001A05D3"/>
    <w:rsid w:val="001A062F"/>
    <w:rsid w:val="001A2CA9"/>
    <w:rsid w:val="001B21E5"/>
    <w:rsid w:val="001D3BC5"/>
    <w:rsid w:val="001D44E1"/>
    <w:rsid w:val="001D7E90"/>
    <w:rsid w:val="0020019E"/>
    <w:rsid w:val="0021765D"/>
    <w:rsid w:val="00235569"/>
    <w:rsid w:val="0023575C"/>
    <w:rsid w:val="0025364E"/>
    <w:rsid w:val="00255855"/>
    <w:rsid w:val="00257B38"/>
    <w:rsid w:val="00260F53"/>
    <w:rsid w:val="002626C4"/>
    <w:rsid w:val="0027348C"/>
    <w:rsid w:val="00273A1E"/>
    <w:rsid w:val="00285D05"/>
    <w:rsid w:val="002903CC"/>
    <w:rsid w:val="0029150D"/>
    <w:rsid w:val="00292876"/>
    <w:rsid w:val="00292D40"/>
    <w:rsid w:val="00294968"/>
    <w:rsid w:val="002954F6"/>
    <w:rsid w:val="00295638"/>
    <w:rsid w:val="002A1003"/>
    <w:rsid w:val="002A1EC5"/>
    <w:rsid w:val="002A4648"/>
    <w:rsid w:val="002B2DE6"/>
    <w:rsid w:val="002B5245"/>
    <w:rsid w:val="002F0C81"/>
    <w:rsid w:val="002F3086"/>
    <w:rsid w:val="00307F0D"/>
    <w:rsid w:val="00333822"/>
    <w:rsid w:val="003367B2"/>
    <w:rsid w:val="0034296D"/>
    <w:rsid w:val="003465E7"/>
    <w:rsid w:val="00363B8B"/>
    <w:rsid w:val="003732B5"/>
    <w:rsid w:val="003772E4"/>
    <w:rsid w:val="003847F1"/>
    <w:rsid w:val="003853A0"/>
    <w:rsid w:val="00387EAA"/>
    <w:rsid w:val="00391E1D"/>
    <w:rsid w:val="003966AB"/>
    <w:rsid w:val="00396958"/>
    <w:rsid w:val="003C7219"/>
    <w:rsid w:val="003D25A7"/>
    <w:rsid w:val="003D5659"/>
    <w:rsid w:val="003E0C2E"/>
    <w:rsid w:val="003E551B"/>
    <w:rsid w:val="003E5ED2"/>
    <w:rsid w:val="003F3EE1"/>
    <w:rsid w:val="00401D70"/>
    <w:rsid w:val="004045CF"/>
    <w:rsid w:val="00404DF4"/>
    <w:rsid w:val="0041017A"/>
    <w:rsid w:val="00415A6C"/>
    <w:rsid w:val="004240D4"/>
    <w:rsid w:val="00433C7A"/>
    <w:rsid w:val="00434C65"/>
    <w:rsid w:val="0044015B"/>
    <w:rsid w:val="00442DA5"/>
    <w:rsid w:val="00445FC4"/>
    <w:rsid w:val="004462E4"/>
    <w:rsid w:val="004474A2"/>
    <w:rsid w:val="00447A94"/>
    <w:rsid w:val="00453B7D"/>
    <w:rsid w:val="00460953"/>
    <w:rsid w:val="00466BB3"/>
    <w:rsid w:val="004670B7"/>
    <w:rsid w:val="0048547E"/>
    <w:rsid w:val="00495126"/>
    <w:rsid w:val="004A10A1"/>
    <w:rsid w:val="004B4349"/>
    <w:rsid w:val="004B6D81"/>
    <w:rsid w:val="004B6EEA"/>
    <w:rsid w:val="004C0D41"/>
    <w:rsid w:val="004D04C6"/>
    <w:rsid w:val="004D6C3A"/>
    <w:rsid w:val="004D70DC"/>
    <w:rsid w:val="004D78A1"/>
    <w:rsid w:val="004E218F"/>
    <w:rsid w:val="004E4E8D"/>
    <w:rsid w:val="004F6115"/>
    <w:rsid w:val="0050141F"/>
    <w:rsid w:val="00521D33"/>
    <w:rsid w:val="00546D7D"/>
    <w:rsid w:val="00571306"/>
    <w:rsid w:val="005749DB"/>
    <w:rsid w:val="005772A2"/>
    <w:rsid w:val="005809AC"/>
    <w:rsid w:val="00587C76"/>
    <w:rsid w:val="005930C3"/>
    <w:rsid w:val="005A0616"/>
    <w:rsid w:val="005B4B36"/>
    <w:rsid w:val="005D7392"/>
    <w:rsid w:val="005E28B8"/>
    <w:rsid w:val="005F4B19"/>
    <w:rsid w:val="005F5BE2"/>
    <w:rsid w:val="006222BB"/>
    <w:rsid w:val="0063215D"/>
    <w:rsid w:val="00633817"/>
    <w:rsid w:val="00637817"/>
    <w:rsid w:val="006515A6"/>
    <w:rsid w:val="00654F69"/>
    <w:rsid w:val="00655A72"/>
    <w:rsid w:val="00661AC7"/>
    <w:rsid w:val="006725E4"/>
    <w:rsid w:val="006752EB"/>
    <w:rsid w:val="00691B1F"/>
    <w:rsid w:val="00695710"/>
    <w:rsid w:val="006B3041"/>
    <w:rsid w:val="006B64A3"/>
    <w:rsid w:val="006C4DBB"/>
    <w:rsid w:val="006C7DA1"/>
    <w:rsid w:val="006D3E3F"/>
    <w:rsid w:val="006E45A7"/>
    <w:rsid w:val="006E5272"/>
    <w:rsid w:val="006E7B80"/>
    <w:rsid w:val="006F3DE1"/>
    <w:rsid w:val="00704752"/>
    <w:rsid w:val="0071174E"/>
    <w:rsid w:val="00724846"/>
    <w:rsid w:val="00724B01"/>
    <w:rsid w:val="00726D05"/>
    <w:rsid w:val="00737597"/>
    <w:rsid w:val="007412E7"/>
    <w:rsid w:val="00742F10"/>
    <w:rsid w:val="007455BD"/>
    <w:rsid w:val="00750A24"/>
    <w:rsid w:val="00751A6D"/>
    <w:rsid w:val="00751A9F"/>
    <w:rsid w:val="00752023"/>
    <w:rsid w:val="007566DA"/>
    <w:rsid w:val="00770E41"/>
    <w:rsid w:val="00773AAB"/>
    <w:rsid w:val="00796AC0"/>
    <w:rsid w:val="00797B09"/>
    <w:rsid w:val="007A3167"/>
    <w:rsid w:val="007A4D93"/>
    <w:rsid w:val="007B5906"/>
    <w:rsid w:val="007B60B7"/>
    <w:rsid w:val="007B6B36"/>
    <w:rsid w:val="007C75E2"/>
    <w:rsid w:val="007C7C42"/>
    <w:rsid w:val="007D0BA8"/>
    <w:rsid w:val="007D5675"/>
    <w:rsid w:val="007F36B6"/>
    <w:rsid w:val="0080146F"/>
    <w:rsid w:val="00804944"/>
    <w:rsid w:val="00811E76"/>
    <w:rsid w:val="0081555A"/>
    <w:rsid w:val="00833083"/>
    <w:rsid w:val="0083711D"/>
    <w:rsid w:val="00841121"/>
    <w:rsid w:val="00842699"/>
    <w:rsid w:val="00855DB9"/>
    <w:rsid w:val="0085711A"/>
    <w:rsid w:val="00865DA8"/>
    <w:rsid w:val="008733A2"/>
    <w:rsid w:val="00880102"/>
    <w:rsid w:val="00883814"/>
    <w:rsid w:val="00893808"/>
    <w:rsid w:val="008A4604"/>
    <w:rsid w:val="008A658C"/>
    <w:rsid w:val="008A688F"/>
    <w:rsid w:val="008C66D0"/>
    <w:rsid w:val="008D25D0"/>
    <w:rsid w:val="008D5EBF"/>
    <w:rsid w:val="008D7210"/>
    <w:rsid w:val="008E16DF"/>
    <w:rsid w:val="008F20A2"/>
    <w:rsid w:val="008F3ADB"/>
    <w:rsid w:val="0090406F"/>
    <w:rsid w:val="00916438"/>
    <w:rsid w:val="00920E02"/>
    <w:rsid w:val="009230F9"/>
    <w:rsid w:val="0093488E"/>
    <w:rsid w:val="00950FD6"/>
    <w:rsid w:val="00951E0E"/>
    <w:rsid w:val="00952020"/>
    <w:rsid w:val="009608C4"/>
    <w:rsid w:val="00967F68"/>
    <w:rsid w:val="00987275"/>
    <w:rsid w:val="009A3CA4"/>
    <w:rsid w:val="009A5301"/>
    <w:rsid w:val="009B4399"/>
    <w:rsid w:val="009C0700"/>
    <w:rsid w:val="009C18E4"/>
    <w:rsid w:val="009D54E2"/>
    <w:rsid w:val="009E00E8"/>
    <w:rsid w:val="009E4199"/>
    <w:rsid w:val="009F1F7B"/>
    <w:rsid w:val="009F55AD"/>
    <w:rsid w:val="009F66CE"/>
    <w:rsid w:val="00A0110E"/>
    <w:rsid w:val="00A04C52"/>
    <w:rsid w:val="00A06F8D"/>
    <w:rsid w:val="00A21534"/>
    <w:rsid w:val="00A222AD"/>
    <w:rsid w:val="00A225DD"/>
    <w:rsid w:val="00A373FC"/>
    <w:rsid w:val="00A44056"/>
    <w:rsid w:val="00A459E6"/>
    <w:rsid w:val="00A520F0"/>
    <w:rsid w:val="00A52D38"/>
    <w:rsid w:val="00A53880"/>
    <w:rsid w:val="00A60B78"/>
    <w:rsid w:val="00A7433D"/>
    <w:rsid w:val="00A75938"/>
    <w:rsid w:val="00A761A2"/>
    <w:rsid w:val="00A77051"/>
    <w:rsid w:val="00A828E9"/>
    <w:rsid w:val="00A9222D"/>
    <w:rsid w:val="00AA2A3D"/>
    <w:rsid w:val="00AB1458"/>
    <w:rsid w:val="00AB33D8"/>
    <w:rsid w:val="00AC1256"/>
    <w:rsid w:val="00AC237D"/>
    <w:rsid w:val="00AD49CC"/>
    <w:rsid w:val="00AE4FD2"/>
    <w:rsid w:val="00AF0B09"/>
    <w:rsid w:val="00AF1824"/>
    <w:rsid w:val="00AF22FA"/>
    <w:rsid w:val="00AF62CF"/>
    <w:rsid w:val="00B12172"/>
    <w:rsid w:val="00B13691"/>
    <w:rsid w:val="00B20AC1"/>
    <w:rsid w:val="00B34B5F"/>
    <w:rsid w:val="00B37E76"/>
    <w:rsid w:val="00B57471"/>
    <w:rsid w:val="00B731C9"/>
    <w:rsid w:val="00B76484"/>
    <w:rsid w:val="00B80429"/>
    <w:rsid w:val="00BA0B47"/>
    <w:rsid w:val="00BA608D"/>
    <w:rsid w:val="00BA6C83"/>
    <w:rsid w:val="00BB12E0"/>
    <w:rsid w:val="00BB4CF1"/>
    <w:rsid w:val="00BB594A"/>
    <w:rsid w:val="00BC367F"/>
    <w:rsid w:val="00BD5FE2"/>
    <w:rsid w:val="00BE0EB8"/>
    <w:rsid w:val="00BE35C1"/>
    <w:rsid w:val="00BF11C9"/>
    <w:rsid w:val="00C007A9"/>
    <w:rsid w:val="00C00F69"/>
    <w:rsid w:val="00C13560"/>
    <w:rsid w:val="00C26B42"/>
    <w:rsid w:val="00C27CA6"/>
    <w:rsid w:val="00C303EA"/>
    <w:rsid w:val="00C31466"/>
    <w:rsid w:val="00C36F21"/>
    <w:rsid w:val="00C402A1"/>
    <w:rsid w:val="00C413B0"/>
    <w:rsid w:val="00C5472B"/>
    <w:rsid w:val="00C56A06"/>
    <w:rsid w:val="00C56AAD"/>
    <w:rsid w:val="00C57311"/>
    <w:rsid w:val="00C632B5"/>
    <w:rsid w:val="00C6527F"/>
    <w:rsid w:val="00C779BA"/>
    <w:rsid w:val="00C802FB"/>
    <w:rsid w:val="00C80CFF"/>
    <w:rsid w:val="00C82C02"/>
    <w:rsid w:val="00C96C05"/>
    <w:rsid w:val="00CA571A"/>
    <w:rsid w:val="00CB2134"/>
    <w:rsid w:val="00CC1F78"/>
    <w:rsid w:val="00CC60F6"/>
    <w:rsid w:val="00CD3D76"/>
    <w:rsid w:val="00CE21C3"/>
    <w:rsid w:val="00CE68CE"/>
    <w:rsid w:val="00CE7102"/>
    <w:rsid w:val="00CF1FA0"/>
    <w:rsid w:val="00CF4114"/>
    <w:rsid w:val="00CF490F"/>
    <w:rsid w:val="00CF6FB3"/>
    <w:rsid w:val="00D0390B"/>
    <w:rsid w:val="00D11F3B"/>
    <w:rsid w:val="00D13151"/>
    <w:rsid w:val="00D270EC"/>
    <w:rsid w:val="00D422E4"/>
    <w:rsid w:val="00D44261"/>
    <w:rsid w:val="00D45EB9"/>
    <w:rsid w:val="00D57E9C"/>
    <w:rsid w:val="00D64AA2"/>
    <w:rsid w:val="00D704BE"/>
    <w:rsid w:val="00D76945"/>
    <w:rsid w:val="00D76F8B"/>
    <w:rsid w:val="00D96AF9"/>
    <w:rsid w:val="00DB27F0"/>
    <w:rsid w:val="00DC2CBC"/>
    <w:rsid w:val="00DC4365"/>
    <w:rsid w:val="00DD6BF8"/>
    <w:rsid w:val="00DE2DB4"/>
    <w:rsid w:val="00DF0B94"/>
    <w:rsid w:val="00DF7036"/>
    <w:rsid w:val="00DF7841"/>
    <w:rsid w:val="00E04C65"/>
    <w:rsid w:val="00E06C64"/>
    <w:rsid w:val="00E36D62"/>
    <w:rsid w:val="00E402DF"/>
    <w:rsid w:val="00E403EC"/>
    <w:rsid w:val="00E43791"/>
    <w:rsid w:val="00E54BEE"/>
    <w:rsid w:val="00E566CB"/>
    <w:rsid w:val="00E603F3"/>
    <w:rsid w:val="00E60420"/>
    <w:rsid w:val="00E66848"/>
    <w:rsid w:val="00E732F7"/>
    <w:rsid w:val="00E95DAD"/>
    <w:rsid w:val="00E97C9B"/>
    <w:rsid w:val="00EA0CC4"/>
    <w:rsid w:val="00EA766D"/>
    <w:rsid w:val="00EA79EE"/>
    <w:rsid w:val="00EC1D5A"/>
    <w:rsid w:val="00EC45E7"/>
    <w:rsid w:val="00EE7991"/>
    <w:rsid w:val="00F00AF1"/>
    <w:rsid w:val="00F051D0"/>
    <w:rsid w:val="00F13050"/>
    <w:rsid w:val="00F16498"/>
    <w:rsid w:val="00F17352"/>
    <w:rsid w:val="00F237DD"/>
    <w:rsid w:val="00F24EB0"/>
    <w:rsid w:val="00F27FBF"/>
    <w:rsid w:val="00F37F99"/>
    <w:rsid w:val="00F433B3"/>
    <w:rsid w:val="00F45BA3"/>
    <w:rsid w:val="00F51889"/>
    <w:rsid w:val="00F51B5D"/>
    <w:rsid w:val="00F64CDF"/>
    <w:rsid w:val="00F650CA"/>
    <w:rsid w:val="00F65D7E"/>
    <w:rsid w:val="00F67D38"/>
    <w:rsid w:val="00F71476"/>
    <w:rsid w:val="00F75AD8"/>
    <w:rsid w:val="00F8278D"/>
    <w:rsid w:val="00F83C77"/>
    <w:rsid w:val="00F8460F"/>
    <w:rsid w:val="00F871DF"/>
    <w:rsid w:val="00F94F18"/>
    <w:rsid w:val="00FA24DA"/>
    <w:rsid w:val="00FA30E9"/>
    <w:rsid w:val="00FA697B"/>
    <w:rsid w:val="00FA74CF"/>
    <w:rsid w:val="00FB7040"/>
    <w:rsid w:val="00FC144E"/>
    <w:rsid w:val="00FC7D0B"/>
    <w:rsid w:val="00FD28AA"/>
    <w:rsid w:val="00FD2E24"/>
    <w:rsid w:val="00FE110C"/>
    <w:rsid w:val="00FE7065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DDB72-C220-4FF2-8561-28A4C73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basedOn w:val="a"/>
    <w:rsid w:val="00A0110E"/>
    <w:pPr>
      <w:widowControl w:val="0"/>
      <w:suppressAutoHyphens w:val="0"/>
      <w:adjustRightInd w:val="0"/>
      <w:spacing w:after="100" w:afterAutospacing="1" w:line="240" w:lineRule="auto"/>
      <w:jc w:val="both"/>
      <w:textAlignment w:val="baseline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16601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EA0CC4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C2C7-705C-4758-AE8B-D0429E5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44</cp:revision>
  <cp:lastPrinted>2017-08-25T12:08:00Z</cp:lastPrinted>
  <dcterms:created xsi:type="dcterms:W3CDTF">2012-10-11T13:35:00Z</dcterms:created>
  <dcterms:modified xsi:type="dcterms:W3CDTF">2018-01-10T20:42:00Z</dcterms:modified>
</cp:coreProperties>
</file>